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2771FC" w:rsidRDefault="00BA6693" w:rsidP="004A758B">
      <w:pPr>
        <w:rPr>
          <w:rFonts w:ascii="Arial" w:hAnsi="Arial" w:cs="Arial"/>
          <w:sz w:val="22"/>
          <w:szCs w:val="22"/>
          <w:lang w:val="es-CO"/>
        </w:rPr>
      </w:pPr>
      <w:r w:rsidRPr="002771FC">
        <w:rPr>
          <w:rFonts w:ascii="Arial" w:hAnsi="Arial" w:cs="Arial"/>
          <w:sz w:val="22"/>
          <w:szCs w:val="22"/>
          <w:lang w:val="es-CO"/>
        </w:rPr>
        <w:t>32-1</w:t>
      </w:r>
    </w:p>
    <w:p w:rsidR="00BA6693" w:rsidRPr="002771FC" w:rsidRDefault="00BA6693" w:rsidP="004A758B">
      <w:pPr>
        <w:rPr>
          <w:rFonts w:ascii="Arial" w:hAnsi="Arial" w:cs="Arial"/>
          <w:sz w:val="22"/>
          <w:szCs w:val="22"/>
          <w:lang w:val="es-CO"/>
        </w:rPr>
      </w:pPr>
    </w:p>
    <w:p w:rsidR="00BA6693" w:rsidRPr="002771FC" w:rsidRDefault="00CE44DD" w:rsidP="004A758B">
      <w:pPr>
        <w:rPr>
          <w:rFonts w:ascii="Arial" w:hAnsi="Arial" w:cs="Arial"/>
          <w:sz w:val="22"/>
          <w:szCs w:val="22"/>
          <w:lang w:val="es-CO"/>
        </w:rPr>
      </w:pPr>
      <w:r>
        <w:rPr>
          <w:rFonts w:ascii="Arial" w:hAnsi="Arial" w:cs="Arial"/>
          <w:sz w:val="22"/>
          <w:szCs w:val="22"/>
          <w:lang w:val="es-CO"/>
        </w:rPr>
        <w:t>2019-05-10</w:t>
      </w:r>
    </w:p>
    <w:p w:rsidR="00BA6693" w:rsidRPr="002771FC" w:rsidRDefault="00BA6693" w:rsidP="004A758B">
      <w:pPr>
        <w:jc w:val="center"/>
        <w:rPr>
          <w:rFonts w:ascii="Arial" w:hAnsi="Arial" w:cs="Arial"/>
          <w:b/>
          <w:sz w:val="22"/>
          <w:szCs w:val="22"/>
          <w:lang w:val="es-CO"/>
        </w:rPr>
      </w:pPr>
      <w:r w:rsidRPr="002771FC">
        <w:rPr>
          <w:rFonts w:ascii="Arial" w:hAnsi="Arial" w:cs="Arial"/>
          <w:b/>
          <w:sz w:val="22"/>
          <w:szCs w:val="22"/>
          <w:lang w:val="es-CO"/>
        </w:rPr>
        <w:t>SOLICITUD DE COTIZACIÓN</w:t>
      </w:r>
    </w:p>
    <w:p w:rsidR="00BA6693" w:rsidRPr="002771FC" w:rsidRDefault="00BA6693" w:rsidP="004A758B">
      <w:pPr>
        <w:jc w:val="center"/>
        <w:rPr>
          <w:rFonts w:ascii="Arial" w:hAnsi="Arial" w:cs="Arial"/>
          <w:b/>
          <w:sz w:val="22"/>
          <w:szCs w:val="22"/>
          <w:lang w:val="es-CO"/>
        </w:rPr>
      </w:pPr>
    </w:p>
    <w:p w:rsidR="00BA6693" w:rsidRPr="002771FC" w:rsidRDefault="00BA6693" w:rsidP="004A758B">
      <w:pPr>
        <w:jc w:val="both"/>
        <w:rPr>
          <w:rFonts w:ascii="Arial" w:hAnsi="Arial" w:cs="Arial"/>
          <w:i/>
          <w:sz w:val="22"/>
          <w:szCs w:val="22"/>
          <w:lang w:val="es-CO"/>
        </w:rPr>
      </w:pPr>
      <w:r w:rsidRPr="002771FC">
        <w:rPr>
          <w:rFonts w:ascii="Arial" w:hAnsi="Arial" w:cs="Arial"/>
          <w:i/>
          <w:sz w:val="22"/>
          <w:szCs w:val="22"/>
          <w:lang w:val="es-CO"/>
        </w:rPr>
        <w:t xml:space="preserve">Tenga en cuenta que este formato es de uso exclusivo de la institución. La Cotización deberá ser remitida en papel </w:t>
      </w:r>
      <w:r w:rsidR="007E0250" w:rsidRPr="002771FC">
        <w:rPr>
          <w:rFonts w:ascii="Arial" w:hAnsi="Arial" w:cs="Arial"/>
          <w:i/>
          <w:sz w:val="22"/>
          <w:szCs w:val="22"/>
          <w:lang w:val="es-CO"/>
        </w:rPr>
        <w:t>membretado</w:t>
      </w:r>
      <w:r w:rsidRPr="002771FC">
        <w:rPr>
          <w:rFonts w:ascii="Arial" w:hAnsi="Arial" w:cs="Arial"/>
          <w:i/>
          <w:sz w:val="22"/>
          <w:szCs w:val="22"/>
          <w:lang w:val="es-CO"/>
        </w:rPr>
        <w:t xml:space="preserve"> del cotizante y debidamente firmada. </w:t>
      </w:r>
    </w:p>
    <w:p w:rsidR="00BA6693" w:rsidRPr="002771FC" w:rsidRDefault="00BA6693" w:rsidP="004A758B">
      <w:pPr>
        <w:jc w:val="both"/>
        <w:rPr>
          <w:rFonts w:ascii="Arial" w:hAnsi="Arial" w:cs="Arial"/>
          <w:sz w:val="22"/>
          <w:szCs w:val="22"/>
          <w:lang w:val="es-CO"/>
        </w:rPr>
      </w:pPr>
    </w:p>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FECHA LÍMITE PARA PRESENTAR PROPUESTAS:</w:t>
      </w:r>
    </w:p>
    <w:p w:rsidR="00BA6693" w:rsidRPr="002771FC"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2771FC" w:rsidTr="007452FA">
        <w:trPr>
          <w:jc w:val="center"/>
        </w:trPr>
        <w:tc>
          <w:tcPr>
            <w:tcW w:w="4105" w:type="dxa"/>
          </w:tcPr>
          <w:p w:rsidR="00BA6693" w:rsidRPr="002771FC" w:rsidRDefault="00BA6693" w:rsidP="00B15268">
            <w:pPr>
              <w:jc w:val="both"/>
              <w:rPr>
                <w:rFonts w:ascii="Arial" w:hAnsi="Arial" w:cs="Arial"/>
                <w:b/>
                <w:sz w:val="22"/>
                <w:szCs w:val="22"/>
                <w:lang w:val="es-CO"/>
              </w:rPr>
            </w:pPr>
            <w:r w:rsidRPr="002771FC">
              <w:rPr>
                <w:rFonts w:ascii="Arial" w:hAnsi="Arial" w:cs="Arial"/>
                <w:b/>
                <w:sz w:val="22"/>
                <w:szCs w:val="22"/>
                <w:lang w:val="es-CO"/>
              </w:rPr>
              <w:t>Fecha:</w:t>
            </w:r>
            <w:r w:rsidR="00B15268" w:rsidRPr="002771FC">
              <w:rPr>
                <w:rFonts w:ascii="Arial" w:hAnsi="Arial" w:cs="Arial"/>
                <w:b/>
                <w:sz w:val="22"/>
                <w:szCs w:val="22"/>
                <w:lang w:val="es-CO"/>
              </w:rPr>
              <w:t xml:space="preserve"> 1</w:t>
            </w:r>
            <w:r w:rsidR="00CE44DD">
              <w:rPr>
                <w:rFonts w:ascii="Arial" w:hAnsi="Arial" w:cs="Arial"/>
                <w:b/>
                <w:sz w:val="22"/>
                <w:szCs w:val="22"/>
                <w:lang w:val="es-CO"/>
              </w:rPr>
              <w:t>4</w:t>
            </w:r>
            <w:r w:rsidR="009B35E3" w:rsidRPr="002771FC">
              <w:rPr>
                <w:rFonts w:ascii="Arial" w:hAnsi="Arial" w:cs="Arial"/>
                <w:b/>
                <w:sz w:val="22"/>
                <w:szCs w:val="22"/>
                <w:lang w:val="es-CO"/>
              </w:rPr>
              <w:t xml:space="preserve"> de </w:t>
            </w:r>
            <w:r w:rsidR="00B15268" w:rsidRPr="002771FC">
              <w:rPr>
                <w:rFonts w:ascii="Arial" w:hAnsi="Arial" w:cs="Arial"/>
                <w:b/>
                <w:sz w:val="22"/>
                <w:szCs w:val="22"/>
                <w:lang w:val="es-CO"/>
              </w:rPr>
              <w:t xml:space="preserve">mayo </w:t>
            </w:r>
            <w:r w:rsidR="009B35E3" w:rsidRPr="002771FC">
              <w:rPr>
                <w:rFonts w:ascii="Arial" w:hAnsi="Arial" w:cs="Arial"/>
                <w:b/>
                <w:sz w:val="22"/>
                <w:szCs w:val="22"/>
                <w:lang w:val="es-CO"/>
              </w:rPr>
              <w:t>de 2019</w:t>
            </w:r>
          </w:p>
        </w:tc>
        <w:tc>
          <w:tcPr>
            <w:tcW w:w="4131" w:type="dxa"/>
          </w:tcPr>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Hora:</w:t>
            </w:r>
            <w:r w:rsidR="00313F27" w:rsidRPr="002771FC">
              <w:rPr>
                <w:rFonts w:ascii="Arial" w:hAnsi="Arial" w:cs="Arial"/>
                <w:b/>
                <w:sz w:val="22"/>
                <w:szCs w:val="22"/>
                <w:lang w:val="es-CO"/>
              </w:rPr>
              <w:t xml:space="preserve"> 04</w:t>
            </w:r>
            <w:r w:rsidR="00306C93" w:rsidRPr="002771FC">
              <w:rPr>
                <w:rFonts w:ascii="Arial" w:hAnsi="Arial" w:cs="Arial"/>
                <w:b/>
                <w:sz w:val="22"/>
                <w:szCs w:val="22"/>
                <w:lang w:val="es-CO"/>
              </w:rPr>
              <w:t xml:space="preserve">:00 </w:t>
            </w:r>
            <w:r w:rsidR="00313F27" w:rsidRPr="002771FC">
              <w:rPr>
                <w:rFonts w:ascii="Arial" w:hAnsi="Arial" w:cs="Arial"/>
                <w:b/>
                <w:sz w:val="22"/>
                <w:szCs w:val="22"/>
                <w:lang w:val="es-CO"/>
              </w:rPr>
              <w:t>p.</w:t>
            </w:r>
            <w:r w:rsidR="009B35E3" w:rsidRPr="002771FC">
              <w:rPr>
                <w:rFonts w:ascii="Arial" w:hAnsi="Arial" w:cs="Arial"/>
                <w:b/>
                <w:sz w:val="22"/>
                <w:szCs w:val="22"/>
                <w:lang w:val="es-CO"/>
              </w:rPr>
              <w:t>m.</w:t>
            </w:r>
          </w:p>
        </w:tc>
      </w:tr>
    </w:tbl>
    <w:p w:rsidR="00BA6693" w:rsidRPr="002771FC" w:rsidRDefault="00BA6693" w:rsidP="004A758B">
      <w:pPr>
        <w:jc w:val="both"/>
        <w:rPr>
          <w:rFonts w:ascii="Arial" w:hAnsi="Arial" w:cs="Arial"/>
          <w:b/>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771FC" w:rsidTr="007452FA">
        <w:trPr>
          <w:jc w:val="center"/>
        </w:trPr>
        <w:tc>
          <w:tcPr>
            <w:tcW w:w="8217" w:type="dxa"/>
          </w:tcPr>
          <w:p w:rsidR="00BA6693" w:rsidRPr="002771FC" w:rsidRDefault="00A61665" w:rsidP="003B5916">
            <w:pPr>
              <w:tabs>
                <w:tab w:val="left" w:pos="5640"/>
              </w:tabs>
              <w:jc w:val="both"/>
              <w:rPr>
                <w:rFonts w:ascii="Arial" w:hAnsi="Arial" w:cs="Arial"/>
                <w:sz w:val="22"/>
                <w:szCs w:val="22"/>
                <w:lang w:val="es-CO"/>
              </w:rPr>
            </w:pPr>
            <w:r w:rsidRPr="00A61665">
              <w:rPr>
                <w:rFonts w:ascii="Arial" w:hAnsi="Arial" w:cs="Arial"/>
                <w:sz w:val="22"/>
                <w:szCs w:val="22"/>
                <w:lang w:val="es-CO"/>
              </w:rPr>
              <w:t>CONTRATAR APOYO LOGÍSTICO PARA EL TALLER CONM</w:t>
            </w:r>
            <w:r>
              <w:rPr>
                <w:rFonts w:ascii="Arial" w:hAnsi="Arial" w:cs="Arial"/>
                <w:sz w:val="22"/>
                <w:szCs w:val="22"/>
                <w:lang w:val="es-CO"/>
              </w:rPr>
              <w:t>EMORATIVO DE LA LABOR DOCENTE.</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BE7D50" w:rsidP="00F86E6B">
            <w:pPr>
              <w:jc w:val="both"/>
              <w:rPr>
                <w:rFonts w:ascii="Arial" w:hAnsi="Arial" w:cs="Arial"/>
                <w:sz w:val="22"/>
                <w:szCs w:val="22"/>
                <w:lang w:val="es-CO"/>
              </w:rPr>
            </w:pPr>
            <w:r w:rsidRPr="00BE7D50">
              <w:rPr>
                <w:rFonts w:ascii="Arial" w:hAnsi="Arial" w:cs="Arial"/>
                <w:sz w:val="22"/>
                <w:szCs w:val="22"/>
                <w:lang w:val="es-CO"/>
              </w:rPr>
              <w:t xml:space="preserve">TREINTA MILLONES OCHOCIENTOS TREINTA Y OCHO MIL QUINIENTOS PESOS </w:t>
            </w:r>
            <w:r>
              <w:rPr>
                <w:rFonts w:ascii="Arial" w:hAnsi="Arial" w:cs="Arial"/>
                <w:sz w:val="22"/>
                <w:szCs w:val="22"/>
                <w:lang w:val="es-CO"/>
              </w:rPr>
              <w:t xml:space="preserve"> M/CTE. </w:t>
            </w:r>
            <w:r w:rsidR="00CC2BA3">
              <w:rPr>
                <w:rFonts w:ascii="Arial" w:hAnsi="Arial" w:cs="Arial"/>
                <w:sz w:val="22"/>
                <w:szCs w:val="22"/>
                <w:lang w:val="es-CO"/>
              </w:rPr>
              <w:t>($30.8</w:t>
            </w:r>
            <w:r>
              <w:rPr>
                <w:rFonts w:ascii="Arial" w:hAnsi="Arial" w:cs="Arial"/>
                <w:sz w:val="22"/>
                <w:szCs w:val="22"/>
                <w:lang w:val="es-CO"/>
              </w:rPr>
              <w:t>38.5</w:t>
            </w:r>
            <w:r w:rsidR="00F86E6B" w:rsidRPr="002771FC">
              <w:rPr>
                <w:rFonts w:ascii="Arial" w:hAnsi="Arial" w:cs="Arial"/>
                <w:sz w:val="22"/>
                <w:szCs w:val="22"/>
                <w:lang w:val="es-CO"/>
              </w:rPr>
              <w:t>00)</w:t>
            </w:r>
          </w:p>
        </w:tc>
      </w:tr>
    </w:tbl>
    <w:p w:rsidR="00BA6693" w:rsidRPr="002771FC"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ESPECIFICACIONES TÉ</w:t>
      </w:r>
      <w:r w:rsidR="004231FE" w:rsidRPr="002771FC">
        <w:rPr>
          <w:rFonts w:ascii="Arial" w:hAnsi="Arial" w:cs="Arial"/>
          <w:b/>
          <w:sz w:val="22"/>
          <w:szCs w:val="22"/>
          <w:lang w:val="es-CO"/>
        </w:rPr>
        <w:t>CNICAS DEL BIEN, SERVICIO U OBRA</w:t>
      </w:r>
    </w:p>
    <w:p w:rsidR="004F7F48" w:rsidRDefault="004F7F48" w:rsidP="004F7F48">
      <w:pPr>
        <w:jc w:val="both"/>
        <w:rPr>
          <w:rFonts w:ascii="Arial" w:hAnsi="Arial" w:cs="Arial"/>
          <w:b/>
          <w:sz w:val="22"/>
          <w:szCs w:val="22"/>
          <w:lang w:val="es-CO"/>
        </w:rPr>
      </w:pPr>
    </w:p>
    <w:tbl>
      <w:tblPr>
        <w:tblW w:w="10913" w:type="dxa"/>
        <w:tblInd w:w="-1281" w:type="dxa"/>
        <w:tblCellMar>
          <w:left w:w="70" w:type="dxa"/>
          <w:right w:w="70" w:type="dxa"/>
        </w:tblCellMar>
        <w:tblLook w:val="04A0" w:firstRow="1" w:lastRow="0" w:firstColumn="1" w:lastColumn="0" w:noHBand="0" w:noVBand="1"/>
      </w:tblPr>
      <w:tblGrid>
        <w:gridCol w:w="666"/>
        <w:gridCol w:w="3729"/>
        <w:gridCol w:w="1289"/>
        <w:gridCol w:w="1204"/>
        <w:gridCol w:w="1338"/>
        <w:gridCol w:w="680"/>
        <w:gridCol w:w="910"/>
        <w:gridCol w:w="27"/>
        <w:gridCol w:w="1070"/>
      </w:tblGrid>
      <w:tr w:rsidR="004F7F48" w:rsidRPr="004F7F48" w:rsidTr="00C723DA">
        <w:trPr>
          <w:trHeight w:val="560"/>
        </w:trPr>
        <w:tc>
          <w:tcPr>
            <w:tcW w:w="666" w:type="dxa"/>
            <w:tcBorders>
              <w:top w:val="single" w:sz="4" w:space="0" w:color="000000"/>
              <w:left w:val="single" w:sz="4" w:space="0" w:color="000000"/>
              <w:bottom w:val="nil"/>
              <w:right w:val="single" w:sz="4" w:space="0" w:color="000000"/>
            </w:tcBorders>
            <w:shd w:val="clear" w:color="000000" w:fill="004846"/>
            <w:vAlign w:val="center"/>
            <w:hideMark/>
          </w:tcPr>
          <w:p w:rsidR="004F7F48" w:rsidRPr="004F7F48" w:rsidRDefault="004F7F48" w:rsidP="004F7F48">
            <w:pPr>
              <w:jc w:val="center"/>
              <w:rPr>
                <w:rFonts w:ascii="Arial" w:hAnsi="Arial" w:cs="Arial"/>
                <w:b/>
                <w:bCs/>
                <w:color w:val="FFFFFF"/>
                <w:sz w:val="22"/>
                <w:szCs w:val="22"/>
                <w:lang w:val="es-CO" w:eastAsia="es-CO"/>
              </w:rPr>
            </w:pPr>
            <w:r w:rsidRPr="004F7F48">
              <w:rPr>
                <w:rFonts w:ascii="Arial" w:hAnsi="Arial" w:cs="Arial"/>
                <w:b/>
                <w:bCs/>
                <w:color w:val="FFFFFF"/>
                <w:sz w:val="22"/>
                <w:szCs w:val="22"/>
                <w:lang w:val="es-CO" w:eastAsia="es-CO"/>
              </w:rPr>
              <w:t>ITEM</w:t>
            </w:r>
          </w:p>
        </w:tc>
        <w:tc>
          <w:tcPr>
            <w:tcW w:w="3729" w:type="dxa"/>
            <w:tcBorders>
              <w:top w:val="single" w:sz="4" w:space="0" w:color="000000"/>
              <w:left w:val="nil"/>
              <w:bottom w:val="single" w:sz="4" w:space="0" w:color="000000"/>
              <w:right w:val="single" w:sz="4" w:space="0" w:color="000000"/>
            </w:tcBorders>
            <w:shd w:val="clear" w:color="000000" w:fill="004846"/>
            <w:vAlign w:val="center"/>
            <w:hideMark/>
          </w:tcPr>
          <w:p w:rsidR="004F7F48" w:rsidRPr="004F7F48" w:rsidRDefault="004F7F48" w:rsidP="004F7F48">
            <w:pPr>
              <w:jc w:val="center"/>
              <w:rPr>
                <w:rFonts w:ascii="Arial" w:hAnsi="Arial" w:cs="Arial"/>
                <w:b/>
                <w:bCs/>
                <w:color w:val="FFFFFF"/>
                <w:sz w:val="22"/>
                <w:szCs w:val="22"/>
                <w:lang w:val="es-CO" w:eastAsia="es-CO"/>
              </w:rPr>
            </w:pPr>
            <w:r w:rsidRPr="004F7F48">
              <w:rPr>
                <w:rFonts w:ascii="Arial" w:hAnsi="Arial" w:cs="Arial"/>
                <w:b/>
                <w:bCs/>
                <w:color w:val="FFFFFF"/>
                <w:sz w:val="22"/>
                <w:szCs w:val="22"/>
                <w:lang w:val="es-CO" w:eastAsia="es-CO"/>
              </w:rPr>
              <w:t>DESCRIPCIÓN</w:t>
            </w:r>
          </w:p>
        </w:tc>
        <w:tc>
          <w:tcPr>
            <w:tcW w:w="1289" w:type="dxa"/>
            <w:tcBorders>
              <w:top w:val="single" w:sz="4" w:space="0" w:color="000000"/>
              <w:left w:val="nil"/>
              <w:bottom w:val="single" w:sz="4" w:space="0" w:color="000000"/>
              <w:right w:val="single" w:sz="4" w:space="0" w:color="000000"/>
            </w:tcBorders>
            <w:shd w:val="clear" w:color="000000" w:fill="004846"/>
            <w:vAlign w:val="center"/>
            <w:hideMark/>
          </w:tcPr>
          <w:p w:rsidR="004F7F48" w:rsidRPr="004F7F48" w:rsidRDefault="004F7F48" w:rsidP="004F7F48">
            <w:pPr>
              <w:jc w:val="center"/>
              <w:rPr>
                <w:rFonts w:ascii="Arial" w:hAnsi="Arial" w:cs="Arial"/>
                <w:b/>
                <w:bCs/>
                <w:color w:val="FFFFFF"/>
                <w:sz w:val="22"/>
                <w:szCs w:val="22"/>
                <w:lang w:val="es-CO" w:eastAsia="es-CO"/>
              </w:rPr>
            </w:pPr>
            <w:r w:rsidRPr="004F7F48">
              <w:rPr>
                <w:rFonts w:ascii="Arial" w:hAnsi="Arial" w:cs="Arial"/>
                <w:b/>
                <w:bCs/>
                <w:color w:val="FFFFFF"/>
                <w:sz w:val="22"/>
                <w:szCs w:val="22"/>
                <w:lang w:val="es-CO" w:eastAsia="es-CO"/>
              </w:rPr>
              <w:t>CANTIDAD</w:t>
            </w:r>
          </w:p>
        </w:tc>
        <w:tc>
          <w:tcPr>
            <w:tcW w:w="1204" w:type="dxa"/>
            <w:tcBorders>
              <w:top w:val="single" w:sz="4" w:space="0" w:color="000000"/>
              <w:left w:val="nil"/>
              <w:bottom w:val="nil"/>
              <w:right w:val="single" w:sz="4" w:space="0" w:color="000000"/>
            </w:tcBorders>
            <w:shd w:val="clear" w:color="000000" w:fill="004846"/>
            <w:vAlign w:val="center"/>
            <w:hideMark/>
          </w:tcPr>
          <w:p w:rsidR="004F7F48" w:rsidRPr="004F7F48" w:rsidRDefault="004F7F48" w:rsidP="004F7F48">
            <w:pPr>
              <w:jc w:val="center"/>
              <w:rPr>
                <w:rFonts w:ascii="Arial" w:hAnsi="Arial" w:cs="Arial"/>
                <w:b/>
                <w:bCs/>
                <w:color w:val="FFFFFF"/>
                <w:sz w:val="22"/>
                <w:szCs w:val="22"/>
                <w:lang w:val="es-CO" w:eastAsia="es-CO"/>
              </w:rPr>
            </w:pPr>
            <w:r w:rsidRPr="004F7F48">
              <w:rPr>
                <w:rFonts w:ascii="Arial" w:hAnsi="Arial" w:cs="Arial"/>
                <w:b/>
                <w:bCs/>
                <w:color w:val="FFFFFF"/>
                <w:sz w:val="22"/>
                <w:szCs w:val="22"/>
                <w:lang w:val="es-CO" w:eastAsia="es-CO"/>
              </w:rPr>
              <w:t xml:space="preserve">VALOR UNITARIO </w:t>
            </w:r>
          </w:p>
        </w:tc>
        <w:tc>
          <w:tcPr>
            <w:tcW w:w="1338" w:type="dxa"/>
            <w:tcBorders>
              <w:top w:val="single" w:sz="4" w:space="0" w:color="000000"/>
              <w:left w:val="nil"/>
              <w:bottom w:val="nil"/>
              <w:right w:val="single" w:sz="4" w:space="0" w:color="000000"/>
            </w:tcBorders>
            <w:shd w:val="clear" w:color="000000" w:fill="004846"/>
            <w:vAlign w:val="center"/>
            <w:hideMark/>
          </w:tcPr>
          <w:p w:rsidR="004F7F48" w:rsidRPr="004F7F48" w:rsidRDefault="004F7F48" w:rsidP="004F7F48">
            <w:pPr>
              <w:jc w:val="center"/>
              <w:rPr>
                <w:rFonts w:ascii="Arial" w:hAnsi="Arial" w:cs="Arial"/>
                <w:b/>
                <w:bCs/>
                <w:color w:val="FFFFFF"/>
                <w:sz w:val="22"/>
                <w:szCs w:val="22"/>
                <w:lang w:val="es-CO" w:eastAsia="es-CO"/>
              </w:rPr>
            </w:pPr>
            <w:r w:rsidRPr="004F7F48">
              <w:rPr>
                <w:rFonts w:ascii="Arial" w:hAnsi="Arial" w:cs="Arial"/>
                <w:b/>
                <w:bCs/>
                <w:color w:val="FFFFFF"/>
                <w:sz w:val="22"/>
                <w:szCs w:val="22"/>
                <w:lang w:val="es-CO" w:eastAsia="es-CO"/>
              </w:rPr>
              <w:t>SUBTOTAL</w:t>
            </w:r>
          </w:p>
        </w:tc>
        <w:tc>
          <w:tcPr>
            <w:tcW w:w="680" w:type="dxa"/>
            <w:tcBorders>
              <w:top w:val="single" w:sz="4" w:space="0" w:color="000000"/>
              <w:left w:val="nil"/>
              <w:bottom w:val="nil"/>
              <w:right w:val="single" w:sz="4" w:space="0" w:color="000000"/>
            </w:tcBorders>
            <w:shd w:val="clear" w:color="000000" w:fill="004846"/>
            <w:vAlign w:val="center"/>
            <w:hideMark/>
          </w:tcPr>
          <w:p w:rsidR="004F7F48" w:rsidRPr="004F7F48" w:rsidRDefault="004F7F48" w:rsidP="004F7F48">
            <w:pPr>
              <w:jc w:val="center"/>
              <w:rPr>
                <w:rFonts w:ascii="Arial" w:hAnsi="Arial" w:cs="Arial"/>
                <w:b/>
                <w:bCs/>
                <w:color w:val="FFFFFF"/>
                <w:sz w:val="22"/>
                <w:szCs w:val="22"/>
                <w:lang w:val="es-CO" w:eastAsia="es-CO"/>
              </w:rPr>
            </w:pPr>
            <w:r w:rsidRPr="004F7F48">
              <w:rPr>
                <w:rFonts w:ascii="Arial" w:hAnsi="Arial" w:cs="Arial"/>
                <w:b/>
                <w:bCs/>
                <w:color w:val="FFFFFF"/>
                <w:sz w:val="22"/>
                <w:szCs w:val="22"/>
                <w:lang w:val="es-CO" w:eastAsia="es-CO"/>
              </w:rPr>
              <w:t xml:space="preserve">% IVA </w:t>
            </w:r>
          </w:p>
        </w:tc>
        <w:tc>
          <w:tcPr>
            <w:tcW w:w="910" w:type="dxa"/>
            <w:tcBorders>
              <w:top w:val="single" w:sz="4" w:space="0" w:color="000000"/>
              <w:left w:val="nil"/>
              <w:bottom w:val="nil"/>
              <w:right w:val="single" w:sz="4" w:space="0" w:color="000000"/>
            </w:tcBorders>
            <w:shd w:val="clear" w:color="000000" w:fill="004846"/>
            <w:vAlign w:val="center"/>
            <w:hideMark/>
          </w:tcPr>
          <w:p w:rsidR="004F7F48" w:rsidRPr="004F7F48" w:rsidRDefault="004F7F48" w:rsidP="004F7F48">
            <w:pPr>
              <w:jc w:val="center"/>
              <w:rPr>
                <w:rFonts w:ascii="Arial" w:hAnsi="Arial" w:cs="Arial"/>
                <w:b/>
                <w:bCs/>
                <w:color w:val="FFFFFF"/>
                <w:sz w:val="22"/>
                <w:szCs w:val="22"/>
                <w:lang w:val="es-CO" w:eastAsia="es-CO"/>
              </w:rPr>
            </w:pPr>
            <w:r w:rsidRPr="004F7F48">
              <w:rPr>
                <w:rFonts w:ascii="Arial" w:hAnsi="Arial" w:cs="Arial"/>
                <w:b/>
                <w:bCs/>
                <w:color w:val="FFFFFF"/>
                <w:sz w:val="22"/>
                <w:szCs w:val="22"/>
                <w:lang w:val="es-CO" w:eastAsia="es-CO"/>
              </w:rPr>
              <w:t xml:space="preserve">VALOR IVA </w:t>
            </w:r>
          </w:p>
        </w:tc>
        <w:tc>
          <w:tcPr>
            <w:tcW w:w="1097" w:type="dxa"/>
            <w:gridSpan w:val="2"/>
            <w:tcBorders>
              <w:top w:val="single" w:sz="4" w:space="0" w:color="000000"/>
              <w:left w:val="nil"/>
              <w:bottom w:val="nil"/>
              <w:right w:val="single" w:sz="4" w:space="0" w:color="000000"/>
            </w:tcBorders>
            <w:shd w:val="clear" w:color="000000" w:fill="004846"/>
            <w:vAlign w:val="center"/>
            <w:hideMark/>
          </w:tcPr>
          <w:p w:rsidR="004F7F48" w:rsidRPr="004F7F48" w:rsidRDefault="004F7F48" w:rsidP="004F7F48">
            <w:pPr>
              <w:jc w:val="center"/>
              <w:rPr>
                <w:rFonts w:ascii="Arial" w:hAnsi="Arial" w:cs="Arial"/>
                <w:b/>
                <w:bCs/>
                <w:color w:val="FFFFFF"/>
                <w:sz w:val="22"/>
                <w:szCs w:val="22"/>
                <w:lang w:val="es-CO" w:eastAsia="es-CO"/>
              </w:rPr>
            </w:pPr>
            <w:r w:rsidRPr="004F7F48">
              <w:rPr>
                <w:rFonts w:ascii="Arial" w:hAnsi="Arial" w:cs="Arial"/>
                <w:b/>
                <w:bCs/>
                <w:color w:val="FFFFFF"/>
                <w:sz w:val="22"/>
                <w:szCs w:val="22"/>
                <w:lang w:val="es-CO" w:eastAsia="es-CO"/>
              </w:rPr>
              <w:t xml:space="preserve">VALOR TOTAL </w:t>
            </w:r>
          </w:p>
        </w:tc>
      </w:tr>
      <w:tr w:rsidR="00C723DA" w:rsidRPr="004F7F48" w:rsidTr="00C723DA">
        <w:trPr>
          <w:trHeight w:val="225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1</w:t>
            </w:r>
          </w:p>
        </w:tc>
        <w:tc>
          <w:tcPr>
            <w:tcW w:w="3729" w:type="dxa"/>
            <w:tcBorders>
              <w:top w:val="nil"/>
              <w:left w:val="nil"/>
              <w:bottom w:val="single" w:sz="4" w:space="0" w:color="000000"/>
              <w:right w:val="single" w:sz="4" w:space="0" w:color="000000"/>
            </w:tcBorders>
            <w:shd w:val="clear" w:color="auto" w:fill="auto"/>
            <w:vAlign w:val="bottom"/>
            <w:hideMark/>
          </w:tcPr>
          <w:p w:rsidR="004F7F48" w:rsidRPr="004F7F48" w:rsidRDefault="004F7F48" w:rsidP="004F7F48">
            <w:pPr>
              <w:jc w:val="both"/>
              <w:rPr>
                <w:rFonts w:ascii="Arial" w:hAnsi="Arial" w:cs="Arial"/>
                <w:color w:val="000000"/>
                <w:sz w:val="22"/>
                <w:szCs w:val="22"/>
                <w:lang w:val="es-CO" w:eastAsia="es-CO"/>
              </w:rPr>
            </w:pPr>
            <w:r w:rsidRPr="004F7F48">
              <w:rPr>
                <w:rFonts w:ascii="Arial" w:hAnsi="Arial" w:cs="Arial"/>
                <w:color w:val="000000"/>
                <w:sz w:val="22"/>
                <w:szCs w:val="22"/>
                <w:lang w:val="es-CO" w:eastAsia="es-CO"/>
              </w:rPr>
              <w:t>Organización logística para la atención especial (Almuerzo O Cena), disposición del lugar (Restaurante O Salón) debidamente organizado para el servicio (silletería, mesas, manteles, menajes, meseros), evento que se realizara en el lugar que el operador acuerde con el supervisor. En el municipio de Fusagasugá, Cundinamarca.</w:t>
            </w:r>
          </w:p>
        </w:tc>
        <w:tc>
          <w:tcPr>
            <w:tcW w:w="1289" w:type="dxa"/>
            <w:tcBorders>
              <w:top w:val="nil"/>
              <w:left w:val="nil"/>
              <w:bottom w:val="single" w:sz="4" w:space="0" w:color="000000"/>
              <w:right w:val="nil"/>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193</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1097" w:type="dxa"/>
            <w:gridSpan w:val="2"/>
            <w:tcBorders>
              <w:top w:val="single" w:sz="4" w:space="0" w:color="auto"/>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r>
      <w:tr w:rsidR="00C723DA" w:rsidRPr="004F7F48" w:rsidTr="00C723DA">
        <w:trPr>
          <w:trHeight w:val="22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2</w:t>
            </w:r>
          </w:p>
        </w:tc>
        <w:tc>
          <w:tcPr>
            <w:tcW w:w="3729" w:type="dxa"/>
            <w:tcBorders>
              <w:top w:val="nil"/>
              <w:left w:val="nil"/>
              <w:bottom w:val="single" w:sz="4" w:space="0" w:color="000000"/>
              <w:right w:val="single" w:sz="4" w:space="0" w:color="000000"/>
            </w:tcBorders>
            <w:shd w:val="clear" w:color="auto" w:fill="auto"/>
            <w:vAlign w:val="bottom"/>
            <w:hideMark/>
          </w:tcPr>
          <w:p w:rsidR="004F7F48" w:rsidRPr="004F7F48" w:rsidRDefault="004F7F48" w:rsidP="004F7F48">
            <w:pPr>
              <w:jc w:val="both"/>
              <w:rPr>
                <w:rFonts w:ascii="Arial" w:hAnsi="Arial" w:cs="Arial"/>
                <w:color w:val="000000"/>
                <w:sz w:val="22"/>
                <w:szCs w:val="22"/>
                <w:lang w:val="es-CO" w:eastAsia="es-CO"/>
              </w:rPr>
            </w:pPr>
            <w:r w:rsidRPr="004F7F48">
              <w:rPr>
                <w:rFonts w:ascii="Arial" w:hAnsi="Arial" w:cs="Arial"/>
                <w:color w:val="000000"/>
                <w:sz w:val="22"/>
                <w:szCs w:val="22"/>
                <w:lang w:val="es-CO" w:eastAsia="es-CO"/>
              </w:rPr>
              <w:t>Organización logística para la atención especial (Almuerzo O Cena), disposición del lugar (Restaurante O Salón) debidamente organizado para el servicio (silletería, mesas, manteles, menajes, meseros), evento que se realizara en el lugar que el operador acuerde con el supervisor. En el municipio de Girardot, Cundinamarca.</w:t>
            </w:r>
          </w:p>
        </w:tc>
        <w:tc>
          <w:tcPr>
            <w:tcW w:w="1289" w:type="dxa"/>
            <w:tcBorders>
              <w:top w:val="nil"/>
              <w:left w:val="nil"/>
              <w:bottom w:val="single" w:sz="4" w:space="0" w:color="000000"/>
              <w:right w:val="nil"/>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135</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68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r>
      <w:tr w:rsidR="00C723DA" w:rsidRPr="004F7F48" w:rsidTr="00C723DA">
        <w:trPr>
          <w:trHeight w:val="22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lastRenderedPageBreak/>
              <w:t>3</w:t>
            </w:r>
          </w:p>
        </w:tc>
        <w:tc>
          <w:tcPr>
            <w:tcW w:w="3729" w:type="dxa"/>
            <w:tcBorders>
              <w:top w:val="nil"/>
              <w:left w:val="nil"/>
              <w:bottom w:val="single" w:sz="4" w:space="0" w:color="000000"/>
              <w:right w:val="single" w:sz="4" w:space="0" w:color="000000"/>
            </w:tcBorders>
            <w:shd w:val="clear" w:color="auto" w:fill="auto"/>
            <w:vAlign w:val="bottom"/>
            <w:hideMark/>
          </w:tcPr>
          <w:p w:rsidR="004F7F48" w:rsidRPr="004F7F48" w:rsidRDefault="004F7F48" w:rsidP="004F7F48">
            <w:pPr>
              <w:jc w:val="both"/>
              <w:rPr>
                <w:rFonts w:ascii="Arial" w:hAnsi="Arial" w:cs="Arial"/>
                <w:color w:val="000000"/>
                <w:sz w:val="22"/>
                <w:szCs w:val="22"/>
                <w:lang w:val="es-CO" w:eastAsia="es-CO"/>
              </w:rPr>
            </w:pPr>
            <w:r w:rsidRPr="004F7F48">
              <w:rPr>
                <w:rFonts w:ascii="Arial" w:hAnsi="Arial" w:cs="Arial"/>
                <w:color w:val="000000"/>
                <w:sz w:val="22"/>
                <w:szCs w:val="22"/>
                <w:lang w:val="es-CO" w:eastAsia="es-CO"/>
              </w:rPr>
              <w:t>Organización logística para la atención especial (Almuerzo O Cena), disposición del lugar (Restaurante O Salón) debidamente organizado para el servicio (silletería, mesas, manteles, menajes, meseros), evento que se realizara en el lugar que el operador acuerde con el supervisor. En el municipio de Soacha, Cundinamarca.</w:t>
            </w:r>
          </w:p>
        </w:tc>
        <w:tc>
          <w:tcPr>
            <w:tcW w:w="1289" w:type="dxa"/>
            <w:tcBorders>
              <w:top w:val="nil"/>
              <w:left w:val="nil"/>
              <w:bottom w:val="single" w:sz="4" w:space="0" w:color="000000"/>
              <w:right w:val="nil"/>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60</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68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r>
      <w:tr w:rsidR="00C723DA" w:rsidRPr="004F7F48" w:rsidTr="00C723DA">
        <w:trPr>
          <w:trHeight w:val="225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4</w:t>
            </w:r>
          </w:p>
        </w:tc>
        <w:tc>
          <w:tcPr>
            <w:tcW w:w="3729" w:type="dxa"/>
            <w:tcBorders>
              <w:top w:val="nil"/>
              <w:left w:val="nil"/>
              <w:bottom w:val="single" w:sz="4" w:space="0" w:color="000000"/>
              <w:right w:val="single" w:sz="4" w:space="0" w:color="000000"/>
            </w:tcBorders>
            <w:shd w:val="clear" w:color="auto" w:fill="auto"/>
            <w:vAlign w:val="bottom"/>
            <w:hideMark/>
          </w:tcPr>
          <w:p w:rsidR="004F7F48" w:rsidRPr="004F7F48" w:rsidRDefault="004F7F48" w:rsidP="004F7F48">
            <w:pPr>
              <w:jc w:val="both"/>
              <w:rPr>
                <w:rFonts w:ascii="Arial" w:hAnsi="Arial" w:cs="Arial"/>
                <w:color w:val="000000"/>
                <w:sz w:val="22"/>
                <w:szCs w:val="22"/>
                <w:lang w:val="es-CO" w:eastAsia="es-CO"/>
              </w:rPr>
            </w:pPr>
            <w:r w:rsidRPr="004F7F48">
              <w:rPr>
                <w:rFonts w:ascii="Arial" w:hAnsi="Arial" w:cs="Arial"/>
                <w:color w:val="000000"/>
                <w:sz w:val="22"/>
                <w:szCs w:val="22"/>
                <w:lang w:val="es-CO" w:eastAsia="es-CO"/>
              </w:rPr>
              <w:t>Organización logística para la atención especial (Almuerzo O Cena), disposición del lugar (Restaurante O Salón) debidamente organizado para el servicio (silletería, mesas, manteles, menajes, meseros), evento que se realizara en el lugar que el operador acuerde con el supervisor. En el municipio de Facatativá, Cundinamarca.</w:t>
            </w:r>
          </w:p>
        </w:tc>
        <w:tc>
          <w:tcPr>
            <w:tcW w:w="1289" w:type="dxa"/>
            <w:tcBorders>
              <w:top w:val="nil"/>
              <w:left w:val="nil"/>
              <w:bottom w:val="single" w:sz="4" w:space="0" w:color="000000"/>
              <w:right w:val="nil"/>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160</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68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r>
      <w:tr w:rsidR="00C723DA" w:rsidRPr="004F7F48" w:rsidTr="00C723DA">
        <w:trPr>
          <w:trHeight w:val="253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5</w:t>
            </w:r>
          </w:p>
        </w:tc>
        <w:tc>
          <w:tcPr>
            <w:tcW w:w="3729" w:type="dxa"/>
            <w:tcBorders>
              <w:top w:val="nil"/>
              <w:left w:val="nil"/>
              <w:bottom w:val="single" w:sz="4" w:space="0" w:color="000000"/>
              <w:right w:val="single" w:sz="4" w:space="0" w:color="000000"/>
            </w:tcBorders>
            <w:shd w:val="clear" w:color="auto" w:fill="auto"/>
            <w:vAlign w:val="bottom"/>
            <w:hideMark/>
          </w:tcPr>
          <w:p w:rsidR="004F7F48" w:rsidRPr="004F7F48" w:rsidRDefault="004F7F48" w:rsidP="004F7F48">
            <w:pPr>
              <w:jc w:val="both"/>
              <w:rPr>
                <w:rFonts w:ascii="Arial" w:hAnsi="Arial" w:cs="Arial"/>
                <w:color w:val="000000"/>
                <w:sz w:val="22"/>
                <w:szCs w:val="22"/>
                <w:lang w:val="es-CO" w:eastAsia="es-CO"/>
              </w:rPr>
            </w:pPr>
            <w:r w:rsidRPr="004F7F48">
              <w:rPr>
                <w:rFonts w:ascii="Arial" w:hAnsi="Arial" w:cs="Arial"/>
                <w:color w:val="000000"/>
                <w:sz w:val="22"/>
                <w:szCs w:val="22"/>
                <w:lang w:val="es-CO" w:eastAsia="es-CO"/>
              </w:rPr>
              <w:t>Organización logística para la atención especial (Almuerzo O Cena), disposición del lugar (Restaurante O Salón) debidamente organizado para el servicio (silletería, mesas, manteles, menajes, meseros), evento que se realizara en el lugar que el operador acuerde con el supervisor. nodo Norte (Chía, Ubaté y Zipaquirá) En el municipio de Zipaquirá, Cundinamarca.</w:t>
            </w:r>
          </w:p>
        </w:tc>
        <w:tc>
          <w:tcPr>
            <w:tcW w:w="1289" w:type="dxa"/>
            <w:tcBorders>
              <w:top w:val="nil"/>
              <w:left w:val="nil"/>
              <w:bottom w:val="single" w:sz="4" w:space="0" w:color="000000"/>
              <w:right w:val="nil"/>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145</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 </w:t>
            </w:r>
          </w:p>
        </w:tc>
        <w:tc>
          <w:tcPr>
            <w:tcW w:w="1338"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68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91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r>
      <w:tr w:rsidR="00C723DA" w:rsidRPr="004F7F48" w:rsidTr="00C723DA">
        <w:trPr>
          <w:trHeight w:val="1690"/>
        </w:trPr>
        <w:tc>
          <w:tcPr>
            <w:tcW w:w="666" w:type="dxa"/>
            <w:tcBorders>
              <w:top w:val="nil"/>
              <w:left w:val="single" w:sz="4" w:space="0" w:color="auto"/>
              <w:bottom w:val="nil"/>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6</w:t>
            </w:r>
          </w:p>
        </w:tc>
        <w:tc>
          <w:tcPr>
            <w:tcW w:w="3729" w:type="dxa"/>
            <w:tcBorders>
              <w:top w:val="nil"/>
              <w:left w:val="nil"/>
              <w:bottom w:val="nil"/>
              <w:right w:val="single" w:sz="4" w:space="0" w:color="000000"/>
            </w:tcBorders>
            <w:shd w:val="clear" w:color="auto" w:fill="auto"/>
            <w:vAlign w:val="bottom"/>
            <w:hideMark/>
          </w:tcPr>
          <w:p w:rsidR="004F7F48" w:rsidRPr="004F7F48" w:rsidRDefault="004F7F48" w:rsidP="004F7F48">
            <w:pPr>
              <w:jc w:val="both"/>
              <w:rPr>
                <w:rFonts w:ascii="Arial" w:hAnsi="Arial" w:cs="Arial"/>
                <w:color w:val="000000"/>
                <w:sz w:val="22"/>
                <w:szCs w:val="22"/>
                <w:lang w:val="es-CO" w:eastAsia="es-CO"/>
              </w:rPr>
            </w:pPr>
            <w:r w:rsidRPr="004F7F48">
              <w:rPr>
                <w:rFonts w:ascii="Arial" w:hAnsi="Arial" w:cs="Arial"/>
                <w:color w:val="000000"/>
                <w:sz w:val="22"/>
                <w:szCs w:val="22"/>
                <w:lang w:val="es-CO" w:eastAsia="es-CO"/>
              </w:rPr>
              <w:t> Entrega de recordatorio: Estuche metálico Bolígrafo en aluminio de 14</w:t>
            </w:r>
            <w:r>
              <w:rPr>
                <w:rFonts w:ascii="Arial" w:hAnsi="Arial" w:cs="Arial"/>
                <w:color w:val="000000"/>
                <w:sz w:val="22"/>
                <w:szCs w:val="22"/>
                <w:lang w:val="es-CO" w:eastAsia="es-CO"/>
              </w:rPr>
              <w:t>,1 cm</w:t>
            </w:r>
            <w:r w:rsidRPr="004F7F48">
              <w:rPr>
                <w:rFonts w:ascii="Arial" w:hAnsi="Arial" w:cs="Arial"/>
                <w:color w:val="000000"/>
                <w:sz w:val="22"/>
                <w:szCs w:val="22"/>
                <w:lang w:val="es-CO" w:eastAsia="es-CO"/>
              </w:rPr>
              <w:t xml:space="preserve"> x 7 </w:t>
            </w:r>
            <w:proofErr w:type="spellStart"/>
            <w:r w:rsidRPr="004F7F48">
              <w:rPr>
                <w:rFonts w:ascii="Arial" w:hAnsi="Arial" w:cs="Arial"/>
                <w:color w:val="000000"/>
                <w:sz w:val="22"/>
                <w:szCs w:val="22"/>
                <w:lang w:val="es-CO" w:eastAsia="es-CO"/>
              </w:rPr>
              <w:t>mm.</w:t>
            </w:r>
            <w:proofErr w:type="spellEnd"/>
            <w:r w:rsidRPr="004F7F48">
              <w:rPr>
                <w:rFonts w:ascii="Arial" w:hAnsi="Arial" w:cs="Arial"/>
                <w:color w:val="000000"/>
                <w:sz w:val="22"/>
                <w:szCs w:val="22"/>
                <w:lang w:val="es-CO" w:eastAsia="es-CO"/>
              </w:rPr>
              <w:t xml:space="preserve">  Área de impresión 40 mm x 6 mm a una tinta. Memoria USB de 4 GB. Incluye estuche individual en</w:t>
            </w:r>
            <w:r>
              <w:rPr>
                <w:rFonts w:ascii="Arial" w:hAnsi="Arial" w:cs="Arial"/>
                <w:color w:val="000000"/>
                <w:sz w:val="22"/>
                <w:szCs w:val="22"/>
                <w:lang w:val="es-CO" w:eastAsia="es-CO"/>
              </w:rPr>
              <w:t xml:space="preserve"> material Metálico</w:t>
            </w:r>
            <w:r w:rsidRPr="004F7F48">
              <w:rPr>
                <w:rFonts w:ascii="Arial" w:hAnsi="Arial" w:cs="Arial"/>
                <w:color w:val="000000"/>
                <w:sz w:val="22"/>
                <w:szCs w:val="22"/>
                <w:lang w:val="es-CO" w:eastAsia="es-CO"/>
              </w:rPr>
              <w:t> de 16,5 x 7,5 cm. Área de impresión de 6 x 3 cm a una tinta.   </w:t>
            </w:r>
          </w:p>
        </w:tc>
        <w:tc>
          <w:tcPr>
            <w:tcW w:w="1289" w:type="dxa"/>
            <w:tcBorders>
              <w:top w:val="nil"/>
              <w:left w:val="nil"/>
              <w:bottom w:val="nil"/>
              <w:right w:val="nil"/>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693</w:t>
            </w:r>
          </w:p>
        </w:tc>
        <w:tc>
          <w:tcPr>
            <w:tcW w:w="1204" w:type="dxa"/>
            <w:tcBorders>
              <w:top w:val="nil"/>
              <w:left w:val="single" w:sz="4" w:space="0" w:color="auto"/>
              <w:bottom w:val="nil"/>
              <w:right w:val="single" w:sz="4" w:space="0" w:color="auto"/>
            </w:tcBorders>
            <w:shd w:val="clear" w:color="auto" w:fill="auto"/>
            <w:vAlign w:val="center"/>
            <w:hideMark/>
          </w:tcPr>
          <w:p w:rsidR="004F7F48" w:rsidRPr="004F7F48" w:rsidRDefault="004F7F48" w:rsidP="004F7F48">
            <w:pPr>
              <w:jc w:val="center"/>
              <w:rPr>
                <w:rFonts w:ascii="Arial" w:hAnsi="Arial" w:cs="Arial"/>
                <w:color w:val="000000"/>
                <w:sz w:val="22"/>
                <w:szCs w:val="22"/>
                <w:lang w:val="es-CO" w:eastAsia="es-CO"/>
              </w:rPr>
            </w:pPr>
            <w:r w:rsidRPr="004F7F48">
              <w:rPr>
                <w:rFonts w:ascii="Arial" w:hAnsi="Arial" w:cs="Arial"/>
                <w:color w:val="000000"/>
                <w:sz w:val="22"/>
                <w:szCs w:val="22"/>
                <w:lang w:val="es-CO" w:eastAsia="es-CO"/>
              </w:rPr>
              <w:t> </w:t>
            </w:r>
          </w:p>
        </w:tc>
        <w:tc>
          <w:tcPr>
            <w:tcW w:w="1338" w:type="dxa"/>
            <w:tcBorders>
              <w:top w:val="nil"/>
              <w:left w:val="nil"/>
              <w:bottom w:val="nil"/>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680" w:type="dxa"/>
            <w:tcBorders>
              <w:top w:val="nil"/>
              <w:left w:val="nil"/>
              <w:bottom w:val="nil"/>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910" w:type="dxa"/>
            <w:tcBorders>
              <w:top w:val="nil"/>
              <w:left w:val="nil"/>
              <w:bottom w:val="nil"/>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r>
      <w:tr w:rsidR="004F7F48" w:rsidRPr="004F7F48" w:rsidTr="00C723DA">
        <w:trPr>
          <w:trHeight w:val="290"/>
        </w:trPr>
        <w:tc>
          <w:tcPr>
            <w:tcW w:w="9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F48" w:rsidRPr="004F7F48" w:rsidRDefault="004F7F48" w:rsidP="004F7F48">
            <w:pPr>
              <w:jc w:val="right"/>
              <w:rPr>
                <w:rFonts w:ascii="Arial" w:hAnsi="Arial" w:cs="Arial"/>
                <w:color w:val="000000"/>
                <w:sz w:val="22"/>
                <w:szCs w:val="22"/>
                <w:lang w:val="es-CO" w:eastAsia="es-CO"/>
              </w:rPr>
            </w:pPr>
            <w:r w:rsidRPr="004F7F48">
              <w:rPr>
                <w:rFonts w:ascii="Arial" w:hAnsi="Arial" w:cs="Arial"/>
                <w:color w:val="000000"/>
                <w:sz w:val="22"/>
                <w:szCs w:val="22"/>
                <w:lang w:val="es-CO" w:eastAsia="es-CO"/>
              </w:rPr>
              <w:t>SUBTOTAL</w:t>
            </w:r>
          </w:p>
        </w:tc>
        <w:tc>
          <w:tcPr>
            <w:tcW w:w="107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r>
      <w:tr w:rsidR="004F7F48" w:rsidRPr="004F7F48" w:rsidTr="00C723DA">
        <w:trPr>
          <w:trHeight w:val="290"/>
        </w:trPr>
        <w:tc>
          <w:tcPr>
            <w:tcW w:w="9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F48" w:rsidRPr="004F7F48" w:rsidRDefault="004F7F48" w:rsidP="004F7F48">
            <w:pPr>
              <w:jc w:val="right"/>
              <w:rPr>
                <w:rFonts w:ascii="Arial" w:hAnsi="Arial" w:cs="Arial"/>
                <w:color w:val="000000"/>
                <w:sz w:val="22"/>
                <w:szCs w:val="22"/>
                <w:lang w:val="es-CO" w:eastAsia="es-CO"/>
              </w:rPr>
            </w:pPr>
            <w:r w:rsidRPr="004F7F48">
              <w:rPr>
                <w:rFonts w:ascii="Arial" w:hAnsi="Arial" w:cs="Arial"/>
                <w:color w:val="000000"/>
                <w:sz w:val="22"/>
                <w:szCs w:val="22"/>
                <w:lang w:val="es-CO" w:eastAsia="es-CO"/>
              </w:rPr>
              <w:t>IVA</w:t>
            </w:r>
          </w:p>
        </w:tc>
        <w:tc>
          <w:tcPr>
            <w:tcW w:w="107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r>
      <w:tr w:rsidR="004F7F48" w:rsidRPr="004F7F48" w:rsidTr="00C723DA">
        <w:trPr>
          <w:trHeight w:val="290"/>
        </w:trPr>
        <w:tc>
          <w:tcPr>
            <w:tcW w:w="984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F48" w:rsidRPr="004F7F48" w:rsidRDefault="004F7F48" w:rsidP="004F7F48">
            <w:pPr>
              <w:jc w:val="right"/>
              <w:rPr>
                <w:rFonts w:ascii="Arial" w:hAnsi="Arial" w:cs="Arial"/>
                <w:b/>
                <w:bCs/>
                <w:color w:val="000000"/>
                <w:sz w:val="22"/>
                <w:szCs w:val="22"/>
                <w:lang w:val="es-CO" w:eastAsia="es-CO"/>
              </w:rPr>
            </w:pPr>
            <w:r w:rsidRPr="004F7F48">
              <w:rPr>
                <w:rFonts w:ascii="Arial" w:hAnsi="Arial" w:cs="Arial"/>
                <w:b/>
                <w:bCs/>
                <w:color w:val="000000"/>
                <w:sz w:val="22"/>
                <w:szCs w:val="22"/>
                <w:lang w:val="es-CO" w:eastAsia="es-CO"/>
              </w:rPr>
              <w:t xml:space="preserve">VALOR TOTAL </w:t>
            </w:r>
          </w:p>
        </w:tc>
        <w:tc>
          <w:tcPr>
            <w:tcW w:w="1070" w:type="dxa"/>
            <w:tcBorders>
              <w:top w:val="nil"/>
              <w:left w:val="nil"/>
              <w:bottom w:val="single" w:sz="4" w:space="0" w:color="auto"/>
              <w:right w:val="single" w:sz="4" w:space="0" w:color="auto"/>
            </w:tcBorders>
            <w:shd w:val="clear" w:color="auto" w:fill="auto"/>
            <w:noWrap/>
            <w:vAlign w:val="bottom"/>
            <w:hideMark/>
          </w:tcPr>
          <w:p w:rsidR="004F7F48" w:rsidRPr="004F7F48" w:rsidRDefault="004F7F48" w:rsidP="004F7F48">
            <w:pPr>
              <w:rPr>
                <w:rFonts w:ascii="Calibri" w:hAnsi="Calibri" w:cs="Calibri"/>
                <w:color w:val="000000"/>
                <w:sz w:val="22"/>
                <w:szCs w:val="22"/>
                <w:lang w:val="es-CO" w:eastAsia="es-CO"/>
              </w:rPr>
            </w:pPr>
            <w:r w:rsidRPr="004F7F48">
              <w:rPr>
                <w:rFonts w:ascii="Calibri" w:hAnsi="Calibri" w:cs="Calibri"/>
                <w:color w:val="000000"/>
                <w:sz w:val="22"/>
                <w:szCs w:val="22"/>
                <w:lang w:val="es-CO" w:eastAsia="es-CO"/>
              </w:rPr>
              <w:t> </w:t>
            </w:r>
          </w:p>
        </w:tc>
      </w:tr>
    </w:tbl>
    <w:p w:rsidR="004F7F48" w:rsidRPr="004F7F48" w:rsidRDefault="004F7F48" w:rsidP="004F7F48">
      <w:pPr>
        <w:jc w:val="center"/>
        <w:rPr>
          <w:rFonts w:ascii="Arial" w:hAnsi="Arial" w:cs="Arial"/>
          <w:b/>
          <w:sz w:val="22"/>
          <w:szCs w:val="22"/>
          <w:lang w:val="es-CO"/>
        </w:rPr>
      </w:pPr>
    </w:p>
    <w:p w:rsidR="00EE6AAF" w:rsidRPr="002771FC" w:rsidRDefault="00EE6AAF" w:rsidP="00EE6AAF">
      <w:pPr>
        <w:pStyle w:val="Prrafodelista"/>
        <w:ind w:left="284"/>
        <w:jc w:val="both"/>
        <w:rPr>
          <w:rFonts w:ascii="Arial" w:hAnsi="Arial" w:cs="Arial"/>
          <w:b/>
          <w:sz w:val="22"/>
          <w:szCs w:val="22"/>
          <w:u w:val="single"/>
          <w:lang w:val="es-CO"/>
        </w:rPr>
      </w:pPr>
    </w:p>
    <w:p w:rsidR="00EE6AAF" w:rsidRPr="002771FC" w:rsidRDefault="00B5583E"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lastRenderedPageBreak/>
        <w:t>E</w:t>
      </w:r>
      <w:r w:rsidR="00BA6693" w:rsidRPr="002771FC">
        <w:rPr>
          <w:rFonts w:ascii="Arial" w:hAnsi="Arial" w:cs="Arial"/>
          <w:b/>
          <w:sz w:val="22"/>
          <w:szCs w:val="22"/>
          <w:lang w:val="es-CO"/>
        </w:rPr>
        <w:t>SPECI</w:t>
      </w:r>
      <w:r w:rsidR="00AD74B7" w:rsidRPr="002771FC">
        <w:rPr>
          <w:rFonts w:ascii="Arial" w:hAnsi="Arial" w:cs="Arial"/>
          <w:b/>
          <w:sz w:val="22"/>
          <w:szCs w:val="22"/>
          <w:lang w:val="es-CO"/>
        </w:rPr>
        <w:t>FICACIONES TÉCNICAS ADICIONALES</w:t>
      </w:r>
      <w:r w:rsidR="00BA6693" w:rsidRPr="002771FC">
        <w:rPr>
          <w:rFonts w:ascii="Arial" w:hAnsi="Arial" w:cs="Arial"/>
          <w:b/>
          <w:sz w:val="22"/>
          <w:szCs w:val="22"/>
          <w:lang w:val="es-CO"/>
        </w:rPr>
        <w:t xml:space="preserve"> (Muestras en caso de requerirse, visita técnica, entre otras)</w:t>
      </w:r>
    </w:p>
    <w:p w:rsidR="00C723DA" w:rsidRDefault="00C723DA" w:rsidP="00C723D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sz w:val="22"/>
          <w:szCs w:val="22"/>
          <w:lang w:val="es-CO"/>
        </w:rPr>
      </w:pPr>
      <w:r w:rsidRPr="00C723DA">
        <w:rPr>
          <w:rFonts w:ascii="Arial" w:hAnsi="Arial" w:cs="Arial"/>
          <w:sz w:val="22"/>
          <w:szCs w:val="22"/>
          <w:lang w:val="es-CO"/>
        </w:rPr>
        <w:t>Organización logística para la Atención Especial (almuerzo y/o cena), disposición del lugar (restaurante o salón) debidamente organizado para el servicio</w:t>
      </w:r>
      <w:r>
        <w:rPr>
          <w:rFonts w:ascii="Arial" w:hAnsi="Arial" w:cs="Arial"/>
          <w:sz w:val="22"/>
          <w:szCs w:val="22"/>
          <w:lang w:val="es-CO"/>
        </w:rPr>
        <w:t xml:space="preserve"> </w:t>
      </w:r>
      <w:r w:rsidRPr="00C723DA">
        <w:rPr>
          <w:rFonts w:ascii="Arial" w:hAnsi="Arial" w:cs="Arial"/>
          <w:sz w:val="22"/>
          <w:szCs w:val="22"/>
          <w:lang w:val="es-CO"/>
        </w:rPr>
        <w:t>(silletería, mesas, manteles, menajes, meseros), evento que se realizara en el lugar que el operador acuerde con el supervisor. En los siguientes municipios</w:t>
      </w:r>
      <w:r>
        <w:rPr>
          <w:rFonts w:ascii="Arial" w:hAnsi="Arial" w:cs="Arial"/>
          <w:sz w:val="22"/>
          <w:szCs w:val="22"/>
          <w:lang w:val="es-CO"/>
        </w:rPr>
        <w:t xml:space="preserve"> </w:t>
      </w:r>
      <w:r w:rsidRPr="00C723DA">
        <w:rPr>
          <w:rFonts w:ascii="Arial" w:hAnsi="Arial" w:cs="Arial"/>
          <w:sz w:val="22"/>
          <w:szCs w:val="22"/>
          <w:lang w:val="es-CO"/>
        </w:rPr>
        <w:t>FUSAGASUGÁ, GIRARDOT, FACATATIVA, SOACHA, NODO NORTE CHIA-ZIPAQUIRA Y UBATE (EN ZIPAQUIRA).</w:t>
      </w:r>
    </w:p>
    <w:p w:rsidR="00C723DA" w:rsidRDefault="00C723DA" w:rsidP="00C723D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sz w:val="22"/>
          <w:szCs w:val="22"/>
          <w:lang w:val="es-CO"/>
        </w:rPr>
      </w:pPr>
      <w:r w:rsidRPr="00C723DA">
        <w:rPr>
          <w:rFonts w:ascii="Arial" w:hAnsi="Arial" w:cs="Arial"/>
          <w:sz w:val="22"/>
          <w:szCs w:val="22"/>
          <w:lang w:val="es-CO"/>
        </w:rPr>
        <w:t>Se deben presentar como mínimo dos (2) posibles lugares reconocidos para cada unidad regional en donde se llevará a cabo el taller, con capacidad para</w:t>
      </w:r>
      <w:r>
        <w:rPr>
          <w:rFonts w:ascii="Arial" w:hAnsi="Arial" w:cs="Arial"/>
          <w:sz w:val="22"/>
          <w:szCs w:val="22"/>
          <w:lang w:val="es-CO"/>
        </w:rPr>
        <w:t xml:space="preserve"> </w:t>
      </w:r>
      <w:r w:rsidRPr="00C723DA">
        <w:rPr>
          <w:rFonts w:ascii="Arial" w:hAnsi="Arial" w:cs="Arial"/>
          <w:sz w:val="22"/>
          <w:szCs w:val="22"/>
          <w:lang w:val="es-CO"/>
        </w:rPr>
        <w:t>atender al personal que se promedia. La Universidad se encargará de seleccionar la opción que más se ajuste a lo requerido o indicar el lugar para prestar</w:t>
      </w:r>
      <w:r>
        <w:rPr>
          <w:rFonts w:ascii="Arial" w:hAnsi="Arial" w:cs="Arial"/>
          <w:sz w:val="22"/>
          <w:szCs w:val="22"/>
          <w:lang w:val="es-CO"/>
        </w:rPr>
        <w:t xml:space="preserve"> </w:t>
      </w:r>
      <w:r w:rsidRPr="00C723DA">
        <w:rPr>
          <w:rFonts w:ascii="Arial" w:hAnsi="Arial" w:cs="Arial"/>
          <w:sz w:val="22"/>
          <w:szCs w:val="22"/>
          <w:lang w:val="es-CO"/>
        </w:rPr>
        <w:t>el servicio.</w:t>
      </w:r>
    </w:p>
    <w:p w:rsidR="00C723DA" w:rsidRDefault="00C723DA" w:rsidP="00C723D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sz w:val="22"/>
          <w:szCs w:val="22"/>
          <w:lang w:val="es-CO"/>
        </w:rPr>
      </w:pPr>
      <w:r w:rsidRPr="00C723DA">
        <w:rPr>
          <w:rFonts w:ascii="Arial" w:hAnsi="Arial" w:cs="Arial"/>
          <w:sz w:val="22"/>
          <w:szCs w:val="22"/>
          <w:lang w:val="es-CO"/>
        </w:rPr>
        <w:t>Se debe garantizar que la ración de almuerzo cena cumplan con el contenido nutricional necesario, según lo requerido por la universidad a través de</w:t>
      </w:r>
      <w:r>
        <w:rPr>
          <w:rFonts w:ascii="Arial" w:hAnsi="Arial" w:cs="Arial"/>
          <w:sz w:val="22"/>
          <w:szCs w:val="22"/>
          <w:lang w:val="es-CO"/>
        </w:rPr>
        <w:t xml:space="preserve"> </w:t>
      </w:r>
      <w:r w:rsidRPr="00C723DA">
        <w:rPr>
          <w:rFonts w:ascii="Arial" w:hAnsi="Arial" w:cs="Arial"/>
          <w:sz w:val="22"/>
          <w:szCs w:val="22"/>
          <w:lang w:val="es-CO"/>
        </w:rPr>
        <w:t xml:space="preserve">bienestar universitario, el cual se basa en guías alimentarias para la población </w:t>
      </w:r>
      <w:r w:rsidRPr="00C723DA">
        <w:rPr>
          <w:rFonts w:ascii="Arial" w:hAnsi="Arial" w:cs="Arial"/>
          <w:sz w:val="22"/>
          <w:szCs w:val="22"/>
          <w:lang w:val="es-CO"/>
        </w:rPr>
        <w:t>colombiana</w:t>
      </w:r>
      <w:r w:rsidRPr="00C723DA">
        <w:rPr>
          <w:rFonts w:ascii="Arial" w:hAnsi="Arial" w:cs="Arial"/>
          <w:sz w:val="22"/>
          <w:szCs w:val="22"/>
          <w:lang w:val="es-CO"/>
        </w:rPr>
        <w:t xml:space="preserve"> mayor de 2 años elaborada por la fundación </w:t>
      </w:r>
      <w:r w:rsidRPr="00C723DA">
        <w:rPr>
          <w:rFonts w:ascii="Arial" w:hAnsi="Arial" w:cs="Arial"/>
          <w:sz w:val="22"/>
          <w:szCs w:val="22"/>
          <w:lang w:val="es-CO"/>
        </w:rPr>
        <w:t>colombiana</w:t>
      </w:r>
      <w:r w:rsidRPr="00C723DA">
        <w:rPr>
          <w:rFonts w:ascii="Arial" w:hAnsi="Arial" w:cs="Arial"/>
          <w:sz w:val="22"/>
          <w:szCs w:val="22"/>
          <w:lang w:val="es-CO"/>
        </w:rPr>
        <w:t xml:space="preserve"> para la</w:t>
      </w:r>
      <w:r>
        <w:rPr>
          <w:rFonts w:ascii="Arial" w:hAnsi="Arial" w:cs="Arial"/>
          <w:sz w:val="22"/>
          <w:szCs w:val="22"/>
          <w:lang w:val="es-CO"/>
        </w:rPr>
        <w:t xml:space="preserve"> </w:t>
      </w:r>
      <w:r w:rsidRPr="00C723DA">
        <w:rPr>
          <w:rFonts w:ascii="Arial" w:hAnsi="Arial" w:cs="Arial"/>
          <w:sz w:val="22"/>
          <w:szCs w:val="22"/>
          <w:lang w:val="es-CO"/>
        </w:rPr>
        <w:t>Nutrición Infantil NUTRIR para el ICBF.</w:t>
      </w:r>
    </w:p>
    <w:p w:rsidR="00C723DA" w:rsidRDefault="00C723DA" w:rsidP="00C723D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sz w:val="22"/>
          <w:szCs w:val="22"/>
          <w:lang w:val="es-CO"/>
        </w:rPr>
      </w:pPr>
      <w:r w:rsidRPr="00C723DA">
        <w:rPr>
          <w:rFonts w:ascii="Arial" w:hAnsi="Arial" w:cs="Arial"/>
          <w:sz w:val="22"/>
          <w:szCs w:val="22"/>
          <w:lang w:val="es-CO"/>
        </w:rPr>
        <w:t>El proponente deberá presentar como mínimo tres (3) menús diferentes entre el mismo rango de valor, para ser ofrecidos este día, y la Universidad se</w:t>
      </w:r>
      <w:r>
        <w:rPr>
          <w:rFonts w:ascii="Arial" w:hAnsi="Arial" w:cs="Arial"/>
          <w:sz w:val="22"/>
          <w:szCs w:val="22"/>
          <w:lang w:val="es-CO"/>
        </w:rPr>
        <w:t xml:space="preserve"> </w:t>
      </w:r>
      <w:r w:rsidRPr="00C723DA">
        <w:rPr>
          <w:rFonts w:ascii="Arial" w:hAnsi="Arial" w:cs="Arial"/>
          <w:sz w:val="22"/>
          <w:szCs w:val="22"/>
          <w:lang w:val="es-CO"/>
        </w:rPr>
        <w:t>encargará</w:t>
      </w:r>
      <w:r w:rsidRPr="00C723DA">
        <w:rPr>
          <w:rFonts w:ascii="Arial" w:hAnsi="Arial" w:cs="Arial"/>
          <w:sz w:val="22"/>
          <w:szCs w:val="22"/>
          <w:lang w:val="es-CO"/>
        </w:rPr>
        <w:t xml:space="preserve"> de aprobar las opciones que más se ajusten a lo requerido.</w:t>
      </w:r>
    </w:p>
    <w:p w:rsidR="001335CA" w:rsidRDefault="00C723DA" w:rsidP="001335C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sz w:val="22"/>
          <w:szCs w:val="22"/>
          <w:lang w:val="es-CO"/>
        </w:rPr>
      </w:pPr>
      <w:r w:rsidRPr="00C723DA">
        <w:rPr>
          <w:rFonts w:ascii="Arial" w:hAnsi="Arial" w:cs="Arial"/>
          <w:sz w:val="22"/>
          <w:szCs w:val="22"/>
          <w:lang w:val="es-CO"/>
        </w:rPr>
        <w:t>El lugar donde se atienda el evento, debe contar las respectivas licencias de manipulación de alimentos, debe tener bue</w:t>
      </w:r>
      <w:r w:rsidR="001335CA">
        <w:rPr>
          <w:rFonts w:ascii="Arial" w:hAnsi="Arial" w:cs="Arial"/>
          <w:sz w:val="22"/>
          <w:szCs w:val="22"/>
          <w:lang w:val="es-CO"/>
        </w:rPr>
        <w:t xml:space="preserve">na presentación y contar con las </w:t>
      </w:r>
      <w:r w:rsidR="001335CA" w:rsidRPr="001335CA">
        <w:rPr>
          <w:rFonts w:ascii="Arial" w:hAnsi="Arial" w:cs="Arial"/>
          <w:sz w:val="22"/>
          <w:szCs w:val="22"/>
          <w:lang w:val="es-CO"/>
        </w:rPr>
        <w:t>normas de higiene requeridas.</w:t>
      </w:r>
    </w:p>
    <w:p w:rsidR="001335CA" w:rsidRPr="001335CA" w:rsidRDefault="001335CA" w:rsidP="001335C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sz w:val="22"/>
          <w:szCs w:val="22"/>
          <w:lang w:val="es-CO"/>
        </w:rPr>
      </w:pPr>
      <w:r w:rsidRPr="001335CA">
        <w:rPr>
          <w:rFonts w:ascii="Arial" w:hAnsi="Arial" w:cs="Arial"/>
          <w:sz w:val="22"/>
          <w:szCs w:val="22"/>
          <w:lang w:val="es-CO"/>
        </w:rPr>
        <w:t>El almuerzo debe ir acompañado de una bebida saludable, se deben presentar 2 opciones para que la universidad decida la que se ajuste a lo requerido.</w:t>
      </w:r>
    </w:p>
    <w:p w:rsidR="001335CA" w:rsidRPr="001335CA" w:rsidRDefault="001335CA" w:rsidP="001335C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sz w:val="22"/>
          <w:szCs w:val="22"/>
          <w:lang w:val="es-CO"/>
        </w:rPr>
      </w:pPr>
      <w:r w:rsidRPr="001335CA">
        <w:rPr>
          <w:rFonts w:ascii="Arial" w:hAnsi="Arial" w:cs="Arial"/>
          <w:sz w:val="22"/>
          <w:szCs w:val="22"/>
          <w:lang w:val="es-CO"/>
        </w:rPr>
        <w:t>El menaje debe tener todo lo necesario para l</w:t>
      </w:r>
      <w:r>
        <w:rPr>
          <w:rFonts w:ascii="Arial" w:hAnsi="Arial" w:cs="Arial"/>
          <w:sz w:val="22"/>
          <w:szCs w:val="22"/>
          <w:lang w:val="es-CO"/>
        </w:rPr>
        <w:t xml:space="preserve">a buena presentación de la mesa </w:t>
      </w:r>
      <w:r w:rsidRPr="001335CA">
        <w:rPr>
          <w:rFonts w:ascii="Arial" w:hAnsi="Arial" w:cs="Arial"/>
          <w:sz w:val="22"/>
          <w:szCs w:val="22"/>
          <w:lang w:val="es-CO"/>
        </w:rPr>
        <w:t>Debe contarse con personal idóneo que se requiera para el servicio de almuerzo según la cantidad de participantes (meseros, personal de cocina, etc.)</w:t>
      </w:r>
    </w:p>
    <w:p w:rsidR="001335CA" w:rsidRPr="001335CA" w:rsidRDefault="001335CA" w:rsidP="001335C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sz w:val="22"/>
          <w:szCs w:val="22"/>
          <w:lang w:val="es-CO"/>
        </w:rPr>
      </w:pPr>
      <w:r w:rsidRPr="001335CA">
        <w:rPr>
          <w:rFonts w:ascii="Arial" w:hAnsi="Arial" w:cs="Arial"/>
          <w:sz w:val="22"/>
          <w:szCs w:val="22"/>
          <w:lang w:val="es-CO"/>
        </w:rPr>
        <w:t xml:space="preserve">Se </w:t>
      </w:r>
      <w:r w:rsidRPr="001335CA">
        <w:rPr>
          <w:rFonts w:ascii="Arial" w:hAnsi="Arial" w:cs="Arial"/>
          <w:sz w:val="22"/>
          <w:szCs w:val="22"/>
          <w:lang w:val="es-CO"/>
        </w:rPr>
        <w:t>pagará</w:t>
      </w:r>
      <w:r w:rsidRPr="001335CA">
        <w:rPr>
          <w:rFonts w:ascii="Arial" w:hAnsi="Arial" w:cs="Arial"/>
          <w:sz w:val="22"/>
          <w:szCs w:val="22"/>
          <w:lang w:val="es-CO"/>
        </w:rPr>
        <w:t xml:space="preserve"> por ración servida.</w:t>
      </w:r>
    </w:p>
    <w:p w:rsidR="001335CA" w:rsidRPr="001335CA" w:rsidRDefault="001335CA" w:rsidP="001335C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sz w:val="22"/>
          <w:szCs w:val="22"/>
          <w:lang w:val="es-CO"/>
        </w:rPr>
      </w:pPr>
      <w:r w:rsidRPr="001335CA">
        <w:rPr>
          <w:rFonts w:ascii="Arial" w:hAnsi="Arial" w:cs="Arial"/>
          <w:sz w:val="22"/>
          <w:szCs w:val="22"/>
          <w:lang w:val="es-CO"/>
        </w:rPr>
        <w:t>El proveedor deberá entregar la cantidad de reconocimientos solicitada con las especificaciones establecidas de acuerdo a la opción seleccionada por la</w:t>
      </w:r>
      <w:r>
        <w:rPr>
          <w:rFonts w:ascii="Arial" w:hAnsi="Arial" w:cs="Arial"/>
          <w:sz w:val="22"/>
          <w:szCs w:val="22"/>
          <w:lang w:val="es-CO"/>
        </w:rPr>
        <w:t xml:space="preserve"> </w:t>
      </w:r>
      <w:r w:rsidRPr="001335CA">
        <w:rPr>
          <w:rFonts w:ascii="Arial" w:hAnsi="Arial" w:cs="Arial"/>
          <w:sz w:val="22"/>
          <w:szCs w:val="22"/>
          <w:lang w:val="es-CO"/>
        </w:rPr>
        <w:t>Universidad de Cundinamarca.</w:t>
      </w:r>
    </w:p>
    <w:p w:rsidR="001335CA" w:rsidRPr="00BB3D35" w:rsidRDefault="001335CA" w:rsidP="001335CA">
      <w:pPr>
        <w:pStyle w:val="Prrafodelista"/>
        <w:numPr>
          <w:ilvl w:val="0"/>
          <w:numId w:val="48"/>
        </w:numPr>
        <w:pBdr>
          <w:top w:val="single" w:sz="4" w:space="1" w:color="auto"/>
          <w:left w:val="single" w:sz="4" w:space="4" w:color="auto"/>
          <w:bottom w:val="single" w:sz="4" w:space="1" w:color="auto"/>
          <w:right w:val="single" w:sz="4" w:space="4" w:color="auto"/>
        </w:pBdr>
        <w:tabs>
          <w:tab w:val="left" w:pos="454"/>
        </w:tabs>
        <w:jc w:val="both"/>
        <w:rPr>
          <w:rFonts w:ascii="Arial" w:hAnsi="Arial" w:cs="Arial"/>
          <w:b/>
          <w:sz w:val="22"/>
          <w:szCs w:val="22"/>
          <w:lang w:val="es-CO"/>
        </w:rPr>
      </w:pPr>
      <w:r w:rsidRPr="00BB3D35">
        <w:rPr>
          <w:rFonts w:ascii="Arial" w:hAnsi="Arial" w:cs="Arial"/>
          <w:b/>
          <w:sz w:val="22"/>
          <w:szCs w:val="22"/>
          <w:lang w:val="es-CO"/>
        </w:rPr>
        <w:t>CARACTERÍSTICAS GENERALES DE LOS PRODUCTOS SERVIDOS</w:t>
      </w:r>
    </w:p>
    <w:p w:rsidR="00C76454" w:rsidRDefault="001335CA" w:rsidP="00C76454">
      <w:pPr>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sidRPr="001335CA">
        <w:rPr>
          <w:rFonts w:ascii="Arial" w:hAnsi="Arial" w:cs="Arial"/>
          <w:sz w:val="22"/>
          <w:szCs w:val="22"/>
          <w:lang w:val="es-CO"/>
        </w:rPr>
        <w:t>a). Frutas: Los alimentos pertenecientes a este grupo se debe suministrar en porciones o enteras, no deben presentar m</w:t>
      </w:r>
      <w:r>
        <w:rPr>
          <w:rFonts w:ascii="Arial" w:hAnsi="Arial" w:cs="Arial"/>
          <w:sz w:val="22"/>
          <w:szCs w:val="22"/>
          <w:lang w:val="es-CO"/>
        </w:rPr>
        <w:t xml:space="preserve">agulladuras ni problemas de tipo </w:t>
      </w:r>
      <w:r w:rsidRPr="001335CA">
        <w:rPr>
          <w:rFonts w:ascii="Arial" w:hAnsi="Arial" w:cs="Arial"/>
          <w:sz w:val="22"/>
          <w:szCs w:val="22"/>
          <w:lang w:val="es-CO"/>
        </w:rPr>
        <w:t>fitosanitario, ni picaduras, no deberán estar dañadas por insectos, roedores u otra plaga. No debe tener paraisitos, ni estar atacadas por hongos, ni</w:t>
      </w:r>
      <w:r>
        <w:rPr>
          <w:rFonts w:ascii="Arial" w:hAnsi="Arial" w:cs="Arial"/>
          <w:sz w:val="22"/>
          <w:szCs w:val="22"/>
          <w:lang w:val="es-CO"/>
        </w:rPr>
        <w:t xml:space="preserve"> </w:t>
      </w:r>
      <w:r w:rsidRPr="001335CA">
        <w:rPr>
          <w:rFonts w:ascii="Arial" w:hAnsi="Arial" w:cs="Arial"/>
          <w:sz w:val="22"/>
          <w:szCs w:val="22"/>
          <w:lang w:val="es-CO"/>
        </w:rPr>
        <w:t>presentar indicios de putrefacción o descomposición. Deberán contar con un nivel de madurez apto para su consumo.</w:t>
      </w:r>
      <w:r>
        <w:rPr>
          <w:rFonts w:ascii="Arial" w:hAnsi="Arial" w:cs="Arial"/>
          <w:sz w:val="22"/>
          <w:szCs w:val="22"/>
          <w:lang w:val="es-CO"/>
        </w:rPr>
        <w:t xml:space="preserve"> Si se consumen en macedonia, se </w:t>
      </w:r>
      <w:r w:rsidRPr="001335CA">
        <w:rPr>
          <w:rFonts w:ascii="Arial" w:hAnsi="Arial" w:cs="Arial"/>
          <w:sz w:val="22"/>
          <w:szCs w:val="22"/>
          <w:lang w:val="es-CO"/>
        </w:rPr>
        <w:t>deben cortar inmediatamente antes de consumirlas y en trozos que no sean muy pequeños para evitar la destrucción de vitaminas, su oxidación y</w:t>
      </w:r>
      <w:r w:rsidR="00C76454">
        <w:rPr>
          <w:rFonts w:ascii="Arial" w:hAnsi="Arial" w:cs="Arial"/>
          <w:sz w:val="22"/>
          <w:szCs w:val="22"/>
          <w:lang w:val="es-CO"/>
        </w:rPr>
        <w:t xml:space="preserve"> </w:t>
      </w:r>
      <w:r w:rsidRPr="00C76454">
        <w:rPr>
          <w:rFonts w:ascii="Arial" w:hAnsi="Arial" w:cs="Arial"/>
          <w:sz w:val="22"/>
          <w:szCs w:val="22"/>
          <w:lang w:val="es-CO"/>
        </w:rPr>
        <w:t>ennegrecimiento.</w:t>
      </w:r>
    </w:p>
    <w:p w:rsidR="0032350B" w:rsidRDefault="001335CA" w:rsidP="0032350B">
      <w:pPr>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sidRPr="00C76454">
        <w:rPr>
          <w:rFonts w:ascii="Arial" w:hAnsi="Arial" w:cs="Arial"/>
          <w:sz w:val="22"/>
          <w:szCs w:val="22"/>
          <w:lang w:val="es-CO"/>
        </w:rPr>
        <w:t>b). Carnes: Los alimentos pertenecientes a este grupo deben ser frescos y en preparaciones naturales, no se aceptan preparaciones deshidratadas ni</w:t>
      </w:r>
      <w:r w:rsidR="0032350B">
        <w:rPr>
          <w:rFonts w:ascii="Arial" w:hAnsi="Arial" w:cs="Arial"/>
          <w:sz w:val="22"/>
          <w:szCs w:val="22"/>
          <w:lang w:val="es-CO"/>
        </w:rPr>
        <w:t xml:space="preserve"> </w:t>
      </w:r>
      <w:r w:rsidRPr="0032350B">
        <w:rPr>
          <w:rFonts w:ascii="Arial" w:hAnsi="Arial" w:cs="Arial"/>
          <w:sz w:val="22"/>
          <w:szCs w:val="22"/>
          <w:lang w:val="es-CO"/>
        </w:rPr>
        <w:t xml:space="preserve">pulverizadas. Las carnes admiten gran variedad de preparaciones culinarias: a la </w:t>
      </w:r>
      <w:r w:rsidRPr="0032350B">
        <w:rPr>
          <w:rFonts w:ascii="Arial" w:hAnsi="Arial" w:cs="Arial"/>
          <w:sz w:val="22"/>
          <w:szCs w:val="22"/>
          <w:lang w:val="es-CO"/>
        </w:rPr>
        <w:lastRenderedPageBreak/>
        <w:t>plancha, al horno, en guiso, etc. La presentación de las carnes debe ser</w:t>
      </w:r>
      <w:r w:rsidR="0032350B">
        <w:rPr>
          <w:rFonts w:ascii="Arial" w:hAnsi="Arial" w:cs="Arial"/>
          <w:sz w:val="22"/>
          <w:szCs w:val="22"/>
          <w:lang w:val="es-CO"/>
        </w:rPr>
        <w:t xml:space="preserve"> </w:t>
      </w:r>
      <w:r w:rsidRPr="0032350B">
        <w:rPr>
          <w:rFonts w:ascii="Arial" w:hAnsi="Arial" w:cs="Arial"/>
          <w:sz w:val="22"/>
          <w:szCs w:val="22"/>
          <w:lang w:val="es-CO"/>
        </w:rPr>
        <w:t>magra, pueden ser carnes de res, cerdo, pescado o pollo (pechuga), para este grupo no se aceptan embutidos tales como salchichón mortadela y</w:t>
      </w:r>
      <w:r w:rsidR="0032350B">
        <w:rPr>
          <w:rFonts w:ascii="Arial" w:hAnsi="Arial" w:cs="Arial"/>
          <w:sz w:val="22"/>
          <w:szCs w:val="22"/>
          <w:lang w:val="es-CO"/>
        </w:rPr>
        <w:t xml:space="preserve"> </w:t>
      </w:r>
      <w:r w:rsidRPr="0032350B">
        <w:rPr>
          <w:rFonts w:ascii="Arial" w:hAnsi="Arial" w:cs="Arial"/>
          <w:sz w:val="22"/>
          <w:szCs w:val="22"/>
          <w:lang w:val="es-CO"/>
        </w:rPr>
        <w:t xml:space="preserve">preparaciones con </w:t>
      </w:r>
      <w:proofErr w:type="spellStart"/>
      <w:r w:rsidRPr="0032350B">
        <w:rPr>
          <w:rFonts w:ascii="Arial" w:hAnsi="Arial" w:cs="Arial"/>
          <w:sz w:val="22"/>
          <w:szCs w:val="22"/>
          <w:lang w:val="es-CO"/>
        </w:rPr>
        <w:t>carve</w:t>
      </w:r>
      <w:proofErr w:type="spellEnd"/>
      <w:r w:rsidRPr="0032350B">
        <w:rPr>
          <w:rFonts w:ascii="Arial" w:hAnsi="Arial" w:cs="Arial"/>
          <w:sz w:val="22"/>
          <w:szCs w:val="22"/>
          <w:lang w:val="es-CO"/>
        </w:rPr>
        <w:t>. La carne no deberá quedar cruda en su interior, evitando así el riesgo de toxiinfecciones alimentarias</w:t>
      </w:r>
    </w:p>
    <w:p w:rsidR="0032350B" w:rsidRDefault="001335CA" w:rsidP="0032350B">
      <w:pPr>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sidRPr="0032350B">
        <w:rPr>
          <w:rFonts w:ascii="Arial" w:hAnsi="Arial" w:cs="Arial"/>
          <w:sz w:val="22"/>
          <w:szCs w:val="22"/>
          <w:lang w:val="es-CO"/>
        </w:rPr>
        <w:t>c). Hortalizas, verduras y leguminosas verdes: los alimentos pertenecientes a este grupo se deben incluir solos o como</w:t>
      </w:r>
      <w:r w:rsidR="0032350B">
        <w:rPr>
          <w:rFonts w:ascii="Arial" w:hAnsi="Arial" w:cs="Arial"/>
          <w:sz w:val="22"/>
          <w:szCs w:val="22"/>
          <w:lang w:val="es-CO"/>
        </w:rPr>
        <w:t xml:space="preserve"> ingredientes en combinación con </w:t>
      </w:r>
      <w:r w:rsidRPr="0032350B">
        <w:rPr>
          <w:rFonts w:ascii="Arial" w:hAnsi="Arial" w:cs="Arial"/>
          <w:sz w:val="22"/>
          <w:szCs w:val="22"/>
          <w:lang w:val="es-CO"/>
        </w:rPr>
        <w:t>otras preparaciones, si se consumen crudos, los ingredientes deben ser los más frescos posibles, lavados minuciosamente. Si se van a consumir verduras</w:t>
      </w:r>
      <w:r w:rsidR="0032350B">
        <w:rPr>
          <w:rFonts w:ascii="Arial" w:hAnsi="Arial" w:cs="Arial"/>
          <w:sz w:val="22"/>
          <w:szCs w:val="22"/>
          <w:lang w:val="es-CO"/>
        </w:rPr>
        <w:t xml:space="preserve"> </w:t>
      </w:r>
      <w:r w:rsidRPr="0032350B">
        <w:rPr>
          <w:rFonts w:ascii="Arial" w:hAnsi="Arial" w:cs="Arial"/>
          <w:sz w:val="22"/>
          <w:szCs w:val="22"/>
          <w:lang w:val="es-CO"/>
        </w:rPr>
        <w:t>cocidas, se tendrá en cuenta: si se preparan hervidas, al vapor o al horno, cocinar las hortalizas con piel, cuando sea necesario cortarlas, se harán en</w:t>
      </w:r>
      <w:r w:rsidR="0032350B">
        <w:rPr>
          <w:rFonts w:ascii="Arial" w:hAnsi="Arial" w:cs="Arial"/>
          <w:sz w:val="22"/>
          <w:szCs w:val="22"/>
          <w:lang w:val="es-CO"/>
        </w:rPr>
        <w:t xml:space="preserve"> </w:t>
      </w:r>
      <w:r w:rsidRPr="0032350B">
        <w:rPr>
          <w:rFonts w:ascii="Arial" w:hAnsi="Arial" w:cs="Arial"/>
          <w:sz w:val="22"/>
          <w:szCs w:val="22"/>
          <w:lang w:val="es-CO"/>
        </w:rPr>
        <w:t>grandes porciones, no recalentar.</w:t>
      </w:r>
    </w:p>
    <w:p w:rsidR="001335CA" w:rsidRPr="0032350B" w:rsidRDefault="001335CA" w:rsidP="0032350B">
      <w:pPr>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sidRPr="0032350B">
        <w:rPr>
          <w:rFonts w:ascii="Arial" w:hAnsi="Arial" w:cs="Arial"/>
          <w:sz w:val="22"/>
          <w:szCs w:val="22"/>
          <w:lang w:val="es-CO"/>
        </w:rPr>
        <w:t>d). Bebidas: las bebidas embazadas deben ser suministradas en sus presentaciones comerciales personales, debidamente selladas y actas para el</w:t>
      </w:r>
      <w:r w:rsidR="0032350B">
        <w:rPr>
          <w:rFonts w:ascii="Arial" w:hAnsi="Arial" w:cs="Arial"/>
          <w:sz w:val="22"/>
          <w:szCs w:val="22"/>
          <w:lang w:val="es-CO"/>
        </w:rPr>
        <w:t xml:space="preserve"> </w:t>
      </w:r>
      <w:r w:rsidRPr="0032350B">
        <w:rPr>
          <w:rFonts w:ascii="Arial" w:hAnsi="Arial" w:cs="Arial"/>
          <w:sz w:val="22"/>
          <w:szCs w:val="22"/>
          <w:lang w:val="es-CO"/>
        </w:rPr>
        <w:t>consumo humano. Las bebidas naturales (jugos o zumos de fruta) deben ser preparadas con la debida anticipación para conservar su frescu</w:t>
      </w:r>
      <w:r w:rsidR="0032350B">
        <w:rPr>
          <w:rFonts w:ascii="Arial" w:hAnsi="Arial" w:cs="Arial"/>
          <w:sz w:val="22"/>
          <w:szCs w:val="22"/>
          <w:lang w:val="es-CO"/>
        </w:rPr>
        <w:t xml:space="preserve">ra y evita </w:t>
      </w:r>
      <w:r w:rsidRPr="0032350B">
        <w:rPr>
          <w:rFonts w:ascii="Arial" w:hAnsi="Arial" w:cs="Arial"/>
          <w:sz w:val="22"/>
          <w:szCs w:val="22"/>
          <w:lang w:val="es-CO"/>
        </w:rPr>
        <w:t>sabores amargos y fermentados.</w:t>
      </w:r>
    </w:p>
    <w:p w:rsidR="00BA6693" w:rsidRPr="002771FC" w:rsidRDefault="00BA6693" w:rsidP="004A758B">
      <w:pPr>
        <w:ind w:left="720"/>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D761AE" w:rsidP="00DB4AC0">
            <w:pPr>
              <w:jc w:val="both"/>
              <w:rPr>
                <w:rFonts w:ascii="Arial" w:hAnsi="Arial" w:cs="Arial"/>
                <w:sz w:val="22"/>
                <w:szCs w:val="22"/>
                <w:lang w:val="es-CO"/>
              </w:rPr>
            </w:pPr>
            <w:r w:rsidRPr="00D761AE">
              <w:rPr>
                <w:rFonts w:ascii="Arial" w:hAnsi="Arial" w:cs="Arial"/>
                <w:sz w:val="22"/>
                <w:szCs w:val="22"/>
                <w:lang w:val="es-CO"/>
              </w:rPr>
              <w:t>En los siguientes municipios FUSAGASUGÁ, GIRARDOT, FACATATIVA, SOACHA, NODO NORTE CHIA-ZIPAQUIRA Y UBATE (EN ZIPAQUIRA).</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sz w:val="22"/>
          <w:szCs w:val="22"/>
          <w:lang w:val="es-CO"/>
        </w:rPr>
      </w:pPr>
      <w:r w:rsidRPr="002771FC">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CF3FE2" w:rsidP="004A758B">
            <w:pPr>
              <w:jc w:val="both"/>
              <w:rPr>
                <w:rFonts w:ascii="Arial" w:hAnsi="Arial" w:cs="Arial"/>
                <w:b/>
                <w:sz w:val="22"/>
                <w:szCs w:val="22"/>
                <w:lang w:val="es-CO"/>
              </w:rPr>
            </w:pPr>
            <w:r w:rsidRPr="00CF3FE2">
              <w:rPr>
                <w:rFonts w:ascii="Arial" w:hAnsi="Arial" w:cs="Arial"/>
                <w:sz w:val="22"/>
                <w:szCs w:val="22"/>
                <w:lang w:val="es-CO"/>
              </w:rPr>
              <w:t>A partir del cumplimiento de los requisitos de ejecución y hasta el 24 de mayo de 2019.</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D96958" w:rsidRPr="002771FC"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2771FC">
              <w:rPr>
                <w:rFonts w:ascii="Arial" w:hAnsi="Arial" w:cs="Arial"/>
                <w:sz w:val="22"/>
                <w:szCs w:val="22"/>
                <w:lang w:val="es-CO"/>
              </w:rPr>
              <w:t>.</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Allegar oportunamente a la Oficina de Compras de la UDEC la documentación necesaria para suscribir y legalizar la Orden Contractual o contrato.</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Mantener estricta reserva y confidencialidad sobre la información que conozca por causa o con ocasión de la ejecución del objeto contractual.</w:t>
            </w:r>
          </w:p>
          <w:p w:rsidR="00FF2515" w:rsidRPr="002771FC"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2771FC"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2771FC"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2771FC"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lastRenderedPageBreak/>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2771FC"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314CC8" w:rsidRDefault="003A7914" w:rsidP="00314CC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y dar estricto cumplimiento al Manual para contratistas, subcontratistas y proveedores de la Universidad de Cundinamarca (ATHM023).</w:t>
            </w:r>
          </w:p>
          <w:p w:rsidR="00755F73" w:rsidRDefault="00314CC8" w:rsidP="00755F73">
            <w:pPr>
              <w:pStyle w:val="Prrafodelista"/>
              <w:numPr>
                <w:ilvl w:val="0"/>
                <w:numId w:val="16"/>
              </w:numPr>
              <w:tabs>
                <w:tab w:val="left" w:pos="313"/>
              </w:tabs>
              <w:ind w:left="29" w:hanging="29"/>
              <w:jc w:val="both"/>
              <w:rPr>
                <w:rFonts w:ascii="Arial" w:hAnsi="Arial" w:cs="Arial"/>
                <w:sz w:val="22"/>
                <w:szCs w:val="22"/>
                <w:lang w:val="es-CO"/>
              </w:rPr>
            </w:pPr>
            <w:r w:rsidRPr="00314CC8">
              <w:rPr>
                <w:rFonts w:ascii="Arial" w:hAnsi="Arial" w:cs="Arial"/>
                <w:sz w:val="22"/>
                <w:szCs w:val="22"/>
                <w:lang w:val="es-CO"/>
              </w:rPr>
              <w:t>Garantizar la organización logística para la Atención Especial (almuerzo y/o cena), disposición del lugar (restaurante o salón) debidamente</w:t>
            </w:r>
            <w:r>
              <w:rPr>
                <w:rFonts w:ascii="Arial" w:hAnsi="Arial" w:cs="Arial"/>
                <w:sz w:val="22"/>
                <w:szCs w:val="22"/>
                <w:lang w:val="es-CO"/>
              </w:rPr>
              <w:t xml:space="preserve"> </w:t>
            </w:r>
            <w:r w:rsidRPr="00314CC8">
              <w:rPr>
                <w:rFonts w:ascii="Arial" w:hAnsi="Arial" w:cs="Arial"/>
                <w:sz w:val="22"/>
                <w:szCs w:val="22"/>
                <w:lang w:val="es-CO"/>
              </w:rPr>
              <w:t>organizado para el servicio (silletería, mesas, manteles, menajes, meseros), evento que se realizara en el luga</w:t>
            </w:r>
            <w:r>
              <w:rPr>
                <w:rFonts w:ascii="Arial" w:hAnsi="Arial" w:cs="Arial"/>
                <w:sz w:val="22"/>
                <w:szCs w:val="22"/>
                <w:lang w:val="es-CO"/>
              </w:rPr>
              <w:t xml:space="preserve">r que el operador acuerde con el </w:t>
            </w:r>
            <w:r w:rsidRPr="00314CC8">
              <w:rPr>
                <w:rFonts w:ascii="Arial" w:hAnsi="Arial" w:cs="Arial"/>
                <w:sz w:val="22"/>
                <w:szCs w:val="22"/>
                <w:lang w:val="es-CO"/>
              </w:rPr>
              <w:t>supervisor. En los siguientes municipios FUSAGASUGÁ, GIRARDOT, FACATATIVA, SOACHA, NODO NORTE CHIA-ZIPAQUIRA Y UBATE (EN</w:t>
            </w:r>
            <w:r>
              <w:rPr>
                <w:rFonts w:ascii="Arial" w:hAnsi="Arial" w:cs="Arial"/>
                <w:sz w:val="22"/>
                <w:szCs w:val="22"/>
                <w:lang w:val="es-CO"/>
              </w:rPr>
              <w:t xml:space="preserve"> </w:t>
            </w:r>
            <w:r w:rsidRPr="00314CC8">
              <w:rPr>
                <w:rFonts w:ascii="Arial" w:hAnsi="Arial" w:cs="Arial"/>
                <w:sz w:val="22"/>
                <w:szCs w:val="22"/>
                <w:lang w:val="es-CO"/>
              </w:rPr>
              <w:t>ZIPAQUIRA).</w:t>
            </w:r>
          </w:p>
          <w:p w:rsidR="00755F73" w:rsidRDefault="00314CC8" w:rsidP="00755F73">
            <w:pPr>
              <w:pStyle w:val="Prrafodelista"/>
              <w:numPr>
                <w:ilvl w:val="0"/>
                <w:numId w:val="16"/>
              </w:numPr>
              <w:tabs>
                <w:tab w:val="left" w:pos="313"/>
              </w:tabs>
              <w:ind w:left="29" w:hanging="29"/>
              <w:jc w:val="both"/>
              <w:rPr>
                <w:rFonts w:ascii="Arial" w:hAnsi="Arial" w:cs="Arial"/>
                <w:sz w:val="22"/>
                <w:szCs w:val="22"/>
                <w:lang w:val="es-CO"/>
              </w:rPr>
            </w:pPr>
            <w:r w:rsidRPr="00755F73">
              <w:rPr>
                <w:rFonts w:ascii="Arial" w:hAnsi="Arial" w:cs="Arial"/>
                <w:sz w:val="22"/>
                <w:szCs w:val="22"/>
                <w:lang w:val="es-CO"/>
              </w:rPr>
              <w:t>Disponer de mínimo dos (2) posibles lugares reconocidos para cada unidad regional en donde se llevará a cabo el taller, con capacidad para atender</w:t>
            </w:r>
            <w:r w:rsidR="00755F73">
              <w:rPr>
                <w:rFonts w:ascii="Arial" w:hAnsi="Arial" w:cs="Arial"/>
                <w:sz w:val="22"/>
                <w:szCs w:val="22"/>
                <w:lang w:val="es-CO"/>
              </w:rPr>
              <w:t xml:space="preserve"> </w:t>
            </w:r>
            <w:r w:rsidRPr="00755F73">
              <w:rPr>
                <w:rFonts w:ascii="Arial" w:hAnsi="Arial" w:cs="Arial"/>
                <w:sz w:val="22"/>
                <w:szCs w:val="22"/>
                <w:lang w:val="es-CO"/>
              </w:rPr>
              <w:t>al personal que se promedia. La Universidad se encargará de seleccionar la opción que más se ajuste a lo requerido o indicar el lugar para prestar el</w:t>
            </w:r>
            <w:r w:rsidR="00755F73">
              <w:rPr>
                <w:rFonts w:ascii="Arial" w:hAnsi="Arial" w:cs="Arial"/>
                <w:sz w:val="22"/>
                <w:szCs w:val="22"/>
                <w:lang w:val="es-CO"/>
              </w:rPr>
              <w:t xml:space="preserve"> </w:t>
            </w:r>
            <w:r w:rsidRPr="00755F73">
              <w:rPr>
                <w:rFonts w:ascii="Arial" w:hAnsi="Arial" w:cs="Arial"/>
                <w:sz w:val="22"/>
                <w:szCs w:val="22"/>
                <w:lang w:val="es-CO"/>
              </w:rPr>
              <w:t>servicio.</w:t>
            </w:r>
          </w:p>
          <w:p w:rsidR="00755F73" w:rsidRDefault="00314CC8" w:rsidP="00755F73">
            <w:pPr>
              <w:pStyle w:val="Prrafodelista"/>
              <w:numPr>
                <w:ilvl w:val="0"/>
                <w:numId w:val="16"/>
              </w:numPr>
              <w:tabs>
                <w:tab w:val="left" w:pos="313"/>
              </w:tabs>
              <w:ind w:left="29" w:hanging="29"/>
              <w:jc w:val="both"/>
              <w:rPr>
                <w:rFonts w:ascii="Arial" w:hAnsi="Arial" w:cs="Arial"/>
                <w:sz w:val="22"/>
                <w:szCs w:val="22"/>
                <w:lang w:val="es-CO"/>
              </w:rPr>
            </w:pPr>
            <w:r w:rsidRPr="00755F73">
              <w:rPr>
                <w:rFonts w:ascii="Arial" w:hAnsi="Arial" w:cs="Arial"/>
                <w:sz w:val="22"/>
                <w:szCs w:val="22"/>
                <w:lang w:val="es-CO"/>
              </w:rPr>
              <w:t>Se debe garantizar que la ración de almuerzo cena cumplan con el contenido nutricional necesario, según lo requerido por la universidad a través de</w:t>
            </w:r>
            <w:r w:rsidR="00755F73">
              <w:rPr>
                <w:rFonts w:ascii="Arial" w:hAnsi="Arial" w:cs="Arial"/>
                <w:sz w:val="22"/>
                <w:szCs w:val="22"/>
                <w:lang w:val="es-CO"/>
              </w:rPr>
              <w:t xml:space="preserve"> </w:t>
            </w:r>
            <w:r w:rsidRPr="00755F73">
              <w:rPr>
                <w:rFonts w:ascii="Arial" w:hAnsi="Arial" w:cs="Arial"/>
                <w:sz w:val="22"/>
                <w:szCs w:val="22"/>
                <w:lang w:val="es-CO"/>
              </w:rPr>
              <w:t xml:space="preserve">bienestar universitario, el cual se basa en guías alimentarias para la población </w:t>
            </w:r>
            <w:r w:rsidR="00755F73" w:rsidRPr="00755F73">
              <w:rPr>
                <w:rFonts w:ascii="Arial" w:hAnsi="Arial" w:cs="Arial"/>
                <w:sz w:val="22"/>
                <w:szCs w:val="22"/>
                <w:lang w:val="es-CO"/>
              </w:rPr>
              <w:t>colombiana</w:t>
            </w:r>
            <w:r w:rsidRPr="00755F73">
              <w:rPr>
                <w:rFonts w:ascii="Arial" w:hAnsi="Arial" w:cs="Arial"/>
                <w:sz w:val="22"/>
                <w:szCs w:val="22"/>
                <w:lang w:val="es-CO"/>
              </w:rPr>
              <w:t xml:space="preserve"> mayor de 2 años elaborada por la fundación </w:t>
            </w:r>
            <w:r w:rsidR="00755F73" w:rsidRPr="00755F73">
              <w:rPr>
                <w:rFonts w:ascii="Arial" w:hAnsi="Arial" w:cs="Arial"/>
                <w:sz w:val="22"/>
                <w:szCs w:val="22"/>
                <w:lang w:val="es-CO"/>
              </w:rPr>
              <w:t>colombiana</w:t>
            </w:r>
            <w:r w:rsidR="00755F73">
              <w:rPr>
                <w:rFonts w:ascii="Arial" w:hAnsi="Arial" w:cs="Arial"/>
                <w:sz w:val="22"/>
                <w:szCs w:val="22"/>
                <w:lang w:val="es-CO"/>
              </w:rPr>
              <w:t xml:space="preserve"> </w:t>
            </w:r>
            <w:r w:rsidRPr="00755F73">
              <w:rPr>
                <w:rFonts w:ascii="Arial" w:hAnsi="Arial" w:cs="Arial"/>
                <w:sz w:val="22"/>
                <w:szCs w:val="22"/>
                <w:lang w:val="es-CO"/>
              </w:rPr>
              <w:t>para la Nutrición Infantil NUTRIR para el ICBF.</w:t>
            </w:r>
          </w:p>
          <w:p w:rsidR="00755F73" w:rsidRDefault="00314CC8" w:rsidP="00755F73">
            <w:pPr>
              <w:pStyle w:val="Prrafodelista"/>
              <w:numPr>
                <w:ilvl w:val="0"/>
                <w:numId w:val="16"/>
              </w:numPr>
              <w:tabs>
                <w:tab w:val="left" w:pos="313"/>
              </w:tabs>
              <w:ind w:left="29" w:hanging="29"/>
              <w:jc w:val="both"/>
              <w:rPr>
                <w:rFonts w:ascii="Arial" w:hAnsi="Arial" w:cs="Arial"/>
                <w:sz w:val="22"/>
                <w:szCs w:val="22"/>
                <w:lang w:val="es-CO"/>
              </w:rPr>
            </w:pPr>
            <w:r w:rsidRPr="00755F73">
              <w:rPr>
                <w:rFonts w:ascii="Arial" w:hAnsi="Arial" w:cs="Arial"/>
                <w:sz w:val="22"/>
                <w:szCs w:val="22"/>
                <w:lang w:val="es-CO"/>
              </w:rPr>
              <w:t>El proponente deberá presentar como mínimo tres (3) menús diferentes entre el mismo rango de valor, para ser ofrecidos este día, y la Universidad</w:t>
            </w:r>
            <w:r w:rsidR="00755F73">
              <w:rPr>
                <w:rFonts w:ascii="Arial" w:hAnsi="Arial" w:cs="Arial"/>
                <w:sz w:val="22"/>
                <w:szCs w:val="22"/>
                <w:lang w:val="es-CO"/>
              </w:rPr>
              <w:t xml:space="preserve"> </w:t>
            </w:r>
            <w:r w:rsidRPr="00755F73">
              <w:rPr>
                <w:rFonts w:ascii="Arial" w:hAnsi="Arial" w:cs="Arial"/>
                <w:sz w:val="22"/>
                <w:szCs w:val="22"/>
                <w:lang w:val="es-CO"/>
              </w:rPr>
              <w:t xml:space="preserve">se </w:t>
            </w:r>
            <w:r w:rsidR="00755F73" w:rsidRPr="00755F73">
              <w:rPr>
                <w:rFonts w:ascii="Arial" w:hAnsi="Arial" w:cs="Arial"/>
                <w:sz w:val="22"/>
                <w:szCs w:val="22"/>
                <w:lang w:val="es-CO"/>
              </w:rPr>
              <w:t>encargará</w:t>
            </w:r>
            <w:r w:rsidRPr="00755F73">
              <w:rPr>
                <w:rFonts w:ascii="Arial" w:hAnsi="Arial" w:cs="Arial"/>
                <w:sz w:val="22"/>
                <w:szCs w:val="22"/>
                <w:lang w:val="es-CO"/>
              </w:rPr>
              <w:t xml:space="preserve"> de aprobar las opciones que más se ajusten a lo requerido.</w:t>
            </w:r>
          </w:p>
          <w:p w:rsidR="00755F73" w:rsidRDefault="00314CC8" w:rsidP="00755F73">
            <w:pPr>
              <w:pStyle w:val="Prrafodelista"/>
              <w:numPr>
                <w:ilvl w:val="0"/>
                <w:numId w:val="16"/>
              </w:numPr>
              <w:tabs>
                <w:tab w:val="left" w:pos="313"/>
              </w:tabs>
              <w:ind w:left="29" w:hanging="29"/>
              <w:jc w:val="both"/>
              <w:rPr>
                <w:rFonts w:ascii="Arial" w:hAnsi="Arial" w:cs="Arial"/>
                <w:sz w:val="22"/>
                <w:szCs w:val="22"/>
                <w:lang w:val="es-CO"/>
              </w:rPr>
            </w:pPr>
            <w:r w:rsidRPr="00755F73">
              <w:rPr>
                <w:rFonts w:ascii="Arial" w:hAnsi="Arial" w:cs="Arial"/>
                <w:sz w:val="22"/>
                <w:szCs w:val="22"/>
                <w:lang w:val="es-CO"/>
              </w:rPr>
              <w:t>Procurar que el lugar donde se atienda el evento, cuente con las respectivas licencias de manipulación de alimentos, debe tener buena presentación</w:t>
            </w:r>
            <w:r w:rsidR="00755F73">
              <w:rPr>
                <w:rFonts w:ascii="Arial" w:hAnsi="Arial" w:cs="Arial"/>
                <w:sz w:val="22"/>
                <w:szCs w:val="22"/>
                <w:lang w:val="es-CO"/>
              </w:rPr>
              <w:t xml:space="preserve"> </w:t>
            </w:r>
            <w:r w:rsidRPr="00755F73">
              <w:rPr>
                <w:rFonts w:ascii="Arial" w:hAnsi="Arial" w:cs="Arial"/>
                <w:sz w:val="22"/>
                <w:szCs w:val="22"/>
                <w:lang w:val="es-CO"/>
              </w:rPr>
              <w:t>y contar con las normas de higiene requeridas.</w:t>
            </w:r>
          </w:p>
          <w:p w:rsidR="00755F73" w:rsidRDefault="00314CC8" w:rsidP="00755F73">
            <w:pPr>
              <w:pStyle w:val="Prrafodelista"/>
              <w:numPr>
                <w:ilvl w:val="0"/>
                <w:numId w:val="16"/>
              </w:numPr>
              <w:tabs>
                <w:tab w:val="left" w:pos="313"/>
              </w:tabs>
              <w:ind w:left="29" w:hanging="29"/>
              <w:jc w:val="both"/>
              <w:rPr>
                <w:rFonts w:ascii="Arial" w:hAnsi="Arial" w:cs="Arial"/>
                <w:sz w:val="22"/>
                <w:szCs w:val="22"/>
                <w:lang w:val="es-CO"/>
              </w:rPr>
            </w:pPr>
            <w:r w:rsidRPr="00755F73">
              <w:rPr>
                <w:rFonts w:ascii="Arial" w:hAnsi="Arial" w:cs="Arial"/>
                <w:sz w:val="22"/>
                <w:szCs w:val="22"/>
                <w:lang w:val="es-CO"/>
              </w:rPr>
              <w:t>Garantizar la entrega de reconocimientos solicitada en las calidades y cantidades solicitadas con las especificaciones establecidas de acuerdo a la</w:t>
            </w:r>
            <w:r w:rsidR="00755F73">
              <w:rPr>
                <w:rFonts w:ascii="Arial" w:hAnsi="Arial" w:cs="Arial"/>
                <w:sz w:val="22"/>
                <w:szCs w:val="22"/>
                <w:lang w:val="es-CO"/>
              </w:rPr>
              <w:t xml:space="preserve"> </w:t>
            </w:r>
            <w:r w:rsidRPr="00755F73">
              <w:rPr>
                <w:rFonts w:ascii="Arial" w:hAnsi="Arial" w:cs="Arial"/>
                <w:sz w:val="22"/>
                <w:szCs w:val="22"/>
                <w:lang w:val="es-CO"/>
              </w:rPr>
              <w:t>opción seleccionada por la Universidad de Cundinamarca.</w:t>
            </w:r>
          </w:p>
          <w:p w:rsidR="00755F73" w:rsidRDefault="00314CC8" w:rsidP="00755F73">
            <w:pPr>
              <w:pStyle w:val="Prrafodelista"/>
              <w:numPr>
                <w:ilvl w:val="0"/>
                <w:numId w:val="16"/>
              </w:numPr>
              <w:tabs>
                <w:tab w:val="left" w:pos="313"/>
              </w:tabs>
              <w:ind w:left="29" w:hanging="29"/>
              <w:jc w:val="both"/>
              <w:rPr>
                <w:rFonts w:ascii="Arial" w:hAnsi="Arial" w:cs="Arial"/>
                <w:sz w:val="22"/>
                <w:szCs w:val="22"/>
                <w:lang w:val="es-CO"/>
              </w:rPr>
            </w:pPr>
            <w:r w:rsidRPr="00755F73">
              <w:rPr>
                <w:rFonts w:ascii="Arial" w:hAnsi="Arial" w:cs="Arial"/>
                <w:sz w:val="22"/>
                <w:szCs w:val="22"/>
                <w:lang w:val="es-CO"/>
              </w:rPr>
              <w:t>Atender los requerimientos de cambio en los almuerzos o las cenas servidas, cuando se evidencias condiciones de mala calidad e higiene, sin</w:t>
            </w:r>
            <w:r w:rsidR="00755F73">
              <w:rPr>
                <w:rFonts w:ascii="Arial" w:hAnsi="Arial" w:cs="Arial"/>
                <w:sz w:val="22"/>
                <w:szCs w:val="22"/>
                <w:lang w:val="es-CO"/>
              </w:rPr>
              <w:t xml:space="preserve"> </w:t>
            </w:r>
            <w:r w:rsidRPr="00755F73">
              <w:rPr>
                <w:rFonts w:ascii="Arial" w:hAnsi="Arial" w:cs="Arial"/>
                <w:sz w:val="22"/>
                <w:szCs w:val="22"/>
                <w:lang w:val="es-CO"/>
              </w:rPr>
              <w:t>ge</w:t>
            </w:r>
            <w:r w:rsidR="00755F73">
              <w:rPr>
                <w:rFonts w:ascii="Arial" w:hAnsi="Arial" w:cs="Arial"/>
                <w:sz w:val="22"/>
                <w:szCs w:val="22"/>
                <w:lang w:val="es-CO"/>
              </w:rPr>
              <w:t>nerar sobre costos en la ración.</w:t>
            </w:r>
          </w:p>
          <w:p w:rsidR="009A7147" w:rsidRPr="00755F73" w:rsidRDefault="002A1D8C" w:rsidP="00755F73">
            <w:pPr>
              <w:pStyle w:val="Prrafodelista"/>
              <w:numPr>
                <w:ilvl w:val="0"/>
                <w:numId w:val="16"/>
              </w:numPr>
              <w:tabs>
                <w:tab w:val="left" w:pos="313"/>
              </w:tabs>
              <w:ind w:left="29" w:hanging="29"/>
              <w:jc w:val="both"/>
              <w:rPr>
                <w:rFonts w:ascii="Arial" w:hAnsi="Arial" w:cs="Arial"/>
                <w:sz w:val="22"/>
                <w:szCs w:val="22"/>
                <w:lang w:val="es-CO"/>
              </w:rPr>
            </w:pPr>
            <w:r w:rsidRPr="00755F73">
              <w:rPr>
                <w:rFonts w:ascii="Arial" w:hAnsi="Arial" w:cs="Arial"/>
                <w:sz w:val="22"/>
                <w:szCs w:val="22"/>
                <w:lang w:val="es-CO"/>
              </w:rPr>
              <w:t>Las</w:t>
            </w:r>
            <w:r w:rsidR="000E0901" w:rsidRPr="00755F73">
              <w:rPr>
                <w:rFonts w:ascii="Arial" w:hAnsi="Arial" w:cs="Arial"/>
                <w:sz w:val="22"/>
                <w:szCs w:val="22"/>
                <w:lang w:val="es-CO"/>
              </w:rPr>
              <w:t xml:space="preserve"> demás que se deriven de la ley y la naturaleza del BIEN, SERVICIO u OBRA a contratar</w:t>
            </w:r>
          </w:p>
        </w:tc>
      </w:tr>
    </w:tbl>
    <w:p w:rsidR="00BA6693" w:rsidRPr="002771FC" w:rsidRDefault="00BA6693" w:rsidP="004A758B">
      <w:pPr>
        <w:jc w:val="both"/>
        <w:rPr>
          <w:rFonts w:ascii="Arial" w:hAnsi="Arial" w:cs="Arial"/>
          <w:sz w:val="22"/>
          <w:szCs w:val="22"/>
          <w:lang w:val="es-CO"/>
        </w:rPr>
      </w:pPr>
    </w:p>
    <w:p w:rsidR="00BA6693" w:rsidRPr="002771FC" w:rsidRDefault="00D627F4" w:rsidP="004A758B">
      <w:pPr>
        <w:rPr>
          <w:rFonts w:ascii="Arial" w:hAnsi="Arial" w:cs="Arial"/>
          <w:b/>
          <w:sz w:val="22"/>
          <w:szCs w:val="22"/>
          <w:lang w:val="es-CO"/>
        </w:rPr>
      </w:pPr>
      <w:r w:rsidRPr="002771FC">
        <w:rPr>
          <w:rFonts w:ascii="Arial" w:hAnsi="Arial" w:cs="Arial"/>
          <w:b/>
          <w:sz w:val="22"/>
          <w:szCs w:val="22"/>
          <w:lang w:val="es-CO"/>
        </w:rPr>
        <w:t>8. GARANTI</w:t>
      </w:r>
      <w:r w:rsidR="00BA6693" w:rsidRPr="002771FC">
        <w:rPr>
          <w:rFonts w:ascii="Arial" w:hAnsi="Arial" w:cs="Arial"/>
          <w:b/>
          <w:sz w:val="22"/>
          <w:szCs w:val="22"/>
          <w:lang w:val="es-CO"/>
        </w:rPr>
        <w:t>AS (</w:t>
      </w:r>
      <w:r w:rsidR="00BA6693" w:rsidRPr="002771FC">
        <w:rPr>
          <w:rFonts w:ascii="Arial" w:hAnsi="Arial" w:cs="Arial"/>
          <w:b/>
          <w:i/>
          <w:sz w:val="22"/>
          <w:szCs w:val="22"/>
          <w:lang w:val="es-CO"/>
        </w:rPr>
        <w:t>en caso de requerirse</w:t>
      </w:r>
      <w:r w:rsidR="00BA6693" w:rsidRPr="002771FC">
        <w:rPr>
          <w:rFonts w:ascii="Arial" w:hAnsi="Arial" w:cs="Arial"/>
          <w:b/>
          <w:sz w:val="22"/>
          <w:szCs w:val="22"/>
          <w:lang w:val="es-CO"/>
        </w:rPr>
        <w:t>)</w:t>
      </w:r>
    </w:p>
    <w:p w:rsidR="00BA6693" w:rsidRPr="002771FC" w:rsidRDefault="00BA6693" w:rsidP="004A758B">
      <w:pPr>
        <w:pStyle w:val="Prrafodelista"/>
        <w:ind w:left="360" w:hanging="360"/>
        <w:rPr>
          <w:rFonts w:ascii="Arial" w:hAnsi="Arial" w:cs="Arial"/>
          <w:sz w:val="22"/>
          <w:szCs w:val="22"/>
          <w:lang w:val="es-CO"/>
        </w:rPr>
      </w:pPr>
      <w:r w:rsidRPr="002771FC">
        <w:rPr>
          <w:rFonts w:ascii="Arial" w:hAnsi="Arial" w:cs="Arial"/>
          <w:sz w:val="22"/>
          <w:szCs w:val="22"/>
          <w:lang w:val="es-CO"/>
        </w:rPr>
        <w:t>La Universidad de Cundinamarca exigirá póliza con las siguientes coberturas</w:t>
      </w:r>
    </w:p>
    <w:p w:rsidR="00BA6693" w:rsidRPr="002771FC"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2771FC" w:rsidTr="007452FA">
        <w:trPr>
          <w:trHeight w:val="436"/>
          <w:jc w:val="center"/>
        </w:trPr>
        <w:tc>
          <w:tcPr>
            <w:tcW w:w="2308"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TOMADOR</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RIESGO ASEGURADO</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MONTO ASEGURADO</w:t>
            </w:r>
          </w:p>
        </w:tc>
        <w:tc>
          <w:tcPr>
            <w:tcW w:w="1670"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VIGENCIA</w:t>
            </w: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18"/>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lastRenderedPageBreak/>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31"/>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bl>
    <w:p w:rsidR="00BA6693" w:rsidRPr="002771FC" w:rsidRDefault="00BA6693" w:rsidP="004A758B">
      <w:pPr>
        <w:pStyle w:val="Prrafodelista"/>
        <w:ind w:left="360" w:hanging="862"/>
        <w:rPr>
          <w:rFonts w:ascii="Arial" w:hAnsi="Arial" w:cs="Arial"/>
          <w:sz w:val="22"/>
          <w:szCs w:val="22"/>
          <w:lang w:val="es-CO"/>
        </w:rPr>
      </w:pP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b/>
          <w:sz w:val="22"/>
          <w:szCs w:val="22"/>
          <w:lang w:val="es-CO"/>
        </w:rPr>
        <w:t>Nota Aclaratoria</w:t>
      </w:r>
      <w:r w:rsidRPr="002771FC">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696F1A" w:rsidP="0068122B">
            <w:pPr>
              <w:rPr>
                <w:rFonts w:ascii="Arial" w:hAnsi="Arial" w:cs="Arial"/>
                <w:sz w:val="22"/>
                <w:szCs w:val="22"/>
                <w:lang w:val="es-CO"/>
              </w:rPr>
            </w:pPr>
            <w:r>
              <w:rPr>
                <w:rFonts w:ascii="Arial" w:hAnsi="Arial" w:cs="Arial"/>
                <w:sz w:val="22"/>
                <w:szCs w:val="22"/>
                <w:lang w:val="es-CO"/>
              </w:rPr>
              <w:t>UNICO PAGO</w:t>
            </w:r>
            <w:bookmarkStart w:id="0" w:name="_GoBack"/>
            <w:bookmarkEnd w:id="0"/>
            <w:r w:rsidR="00A80974">
              <w:rPr>
                <w:rFonts w:ascii="Arial" w:hAnsi="Arial" w:cs="Arial"/>
                <w:sz w:val="22"/>
                <w:szCs w:val="22"/>
                <w:lang w:val="es-CO"/>
              </w:rPr>
              <w:t xml:space="preserve"> DE ACUERDO AL SERVICIO EFECTIVAMENTE PRESTADO.</w:t>
            </w:r>
          </w:p>
        </w:tc>
      </w:tr>
    </w:tbl>
    <w:p w:rsidR="00BA6693" w:rsidRPr="002771FC" w:rsidRDefault="00BA6693" w:rsidP="004A758B">
      <w:pPr>
        <w:jc w:val="both"/>
        <w:rPr>
          <w:rFonts w:ascii="Arial" w:hAnsi="Arial" w:cs="Arial"/>
          <w:sz w:val="22"/>
          <w:szCs w:val="22"/>
          <w:lang w:val="es-CO"/>
        </w:rPr>
      </w:pPr>
    </w:p>
    <w:p w:rsidR="008B2607" w:rsidRPr="00CF2C38" w:rsidRDefault="00BA6693" w:rsidP="00CF2C38">
      <w:pPr>
        <w:pStyle w:val="Prrafodelista"/>
        <w:ind w:left="0"/>
        <w:rPr>
          <w:rFonts w:ascii="Arial" w:hAnsi="Arial" w:cs="Arial"/>
          <w:b/>
          <w:sz w:val="22"/>
          <w:szCs w:val="22"/>
          <w:lang w:val="es-CO"/>
        </w:rPr>
      </w:pPr>
      <w:r w:rsidRPr="002771FC">
        <w:rPr>
          <w:rFonts w:ascii="Arial" w:hAnsi="Arial" w:cs="Arial"/>
          <w:b/>
          <w:sz w:val="22"/>
          <w:szCs w:val="22"/>
          <w:lang w:val="es-CO"/>
        </w:rPr>
        <w:t>10. GASTOS A CARGO DEL CONTRATISTA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El Contratista asumirá los gastos que se relacionan a continuación:</w:t>
      </w:r>
    </w:p>
    <w:p w:rsidR="004A758B" w:rsidRPr="002771FC" w:rsidRDefault="004A758B" w:rsidP="004A758B">
      <w:pPr>
        <w:pStyle w:val="Prrafodelista"/>
        <w:ind w:left="0"/>
        <w:jc w:val="both"/>
        <w:rPr>
          <w:rFonts w:ascii="Arial" w:hAnsi="Arial" w:cs="Arial"/>
          <w:sz w:val="22"/>
          <w:szCs w:val="22"/>
          <w:lang w:val="es-CO"/>
        </w:rPr>
      </w:pPr>
    </w:p>
    <w:p w:rsidR="004A758B"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a) Las pólizas citadas en el contrato, o las que surjan en ocasión del mismo (Se exigirán pólizas a partir de 50 S.M.L.M.V.), exceptuando obras.</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2771FC" w:rsidRDefault="00BA6693" w:rsidP="004A758B">
      <w:pPr>
        <w:pStyle w:val="Prrafodelista"/>
        <w:ind w:left="0"/>
        <w:rPr>
          <w:rFonts w:ascii="Arial" w:hAnsi="Arial" w:cs="Arial"/>
          <w:b/>
          <w:sz w:val="22"/>
          <w:szCs w:val="22"/>
          <w:lang w:val="es-CO"/>
        </w:rPr>
      </w:pPr>
    </w:p>
    <w:p w:rsidR="00BA6693" w:rsidRPr="002771FC" w:rsidRDefault="00BA6693" w:rsidP="004A758B">
      <w:pPr>
        <w:pStyle w:val="Prrafodelista"/>
        <w:ind w:left="0"/>
        <w:rPr>
          <w:rFonts w:ascii="Arial" w:hAnsi="Arial" w:cs="Arial"/>
          <w:b/>
          <w:sz w:val="22"/>
          <w:szCs w:val="22"/>
          <w:lang w:val="es-CO"/>
        </w:rPr>
      </w:pPr>
      <w:r w:rsidRPr="002771FC">
        <w:rPr>
          <w:rFonts w:ascii="Arial" w:hAnsi="Arial" w:cs="Arial"/>
          <w:b/>
          <w:sz w:val="22"/>
          <w:szCs w:val="22"/>
          <w:lang w:val="es-CO"/>
        </w:rPr>
        <w:t>11. PRESENTACIÓN</w:t>
      </w:r>
    </w:p>
    <w:p w:rsidR="00BA6693" w:rsidRPr="002771FC" w:rsidRDefault="00BA6693" w:rsidP="0037499C">
      <w:pPr>
        <w:pStyle w:val="Cuerpo"/>
        <w:ind w:left="142" w:hanging="142"/>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2771FC" w:rsidRDefault="0037499C" w:rsidP="0037499C">
      <w:pPr>
        <w:pStyle w:val="Cuerpo"/>
        <w:ind w:left="142" w:hanging="142"/>
        <w:rPr>
          <w:rStyle w:val="apple-converted-space"/>
          <w:rFonts w:ascii="Arial" w:eastAsia="Arial" w:hAnsi="Arial" w:cs="Arial"/>
          <w:bCs/>
          <w:sz w:val="22"/>
          <w:szCs w:val="22"/>
          <w:lang w:val="es-CO"/>
        </w:rPr>
      </w:pP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Anexar Copia del Rut actualizado</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1 – Compromiso anticorrupción</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Anexo 2- Certificado y compromiso de cumplimiento del Sistema de Gestión de la </w:t>
      </w:r>
      <w:r w:rsidR="0037499C" w:rsidRPr="002771FC">
        <w:rPr>
          <w:rFonts w:ascii="Arial" w:hAnsi="Arial" w:cs="Arial"/>
          <w:sz w:val="22"/>
          <w:szCs w:val="22"/>
          <w:lang w:val="es-CO"/>
        </w:rPr>
        <w:t>Seguridad y Salud en el Trabajo</w:t>
      </w:r>
      <w:r w:rsidRPr="002771FC">
        <w:rPr>
          <w:rFonts w:ascii="Arial" w:hAnsi="Arial" w:cs="Arial"/>
          <w:sz w:val="22"/>
          <w:szCs w:val="22"/>
          <w:lang w:val="es-CO"/>
        </w:rPr>
        <w:t xml:space="preserve"> (SG-SST)</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3 - Compromiso de buenas prácticas ambientales</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4 – Acuerdo de confidencialidad</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formato Autorización para el tratamiento de datos personales </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2771FC">
        <w:rPr>
          <w:rFonts w:ascii="Arial" w:hAnsi="Arial" w:cs="Arial"/>
          <w:b/>
          <w:sz w:val="22"/>
          <w:szCs w:val="22"/>
          <w:lang w:val="es-CO"/>
        </w:rPr>
        <w:t>Tenga en cuenta que la cotiza</w:t>
      </w:r>
      <w:r w:rsidRPr="002771FC">
        <w:rPr>
          <w:rStyle w:val="apple-converted-space"/>
          <w:rFonts w:ascii="Arial" w:eastAsia="Arial" w:hAnsi="Arial" w:cs="Arial"/>
          <w:b/>
          <w:bCs/>
          <w:sz w:val="22"/>
          <w:szCs w:val="22"/>
          <w:lang w:val="es-CO"/>
        </w:rPr>
        <w:t>ción debe ser enviada en papelería con membrete de la empresa, debidamente firmada</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 xml:space="preserve"> Cotizar los ítems solicitados, indicando las marcas sobre las cuales se cotiza.</w:t>
      </w:r>
    </w:p>
    <w:p w:rsidR="00BA6693" w:rsidRPr="002771FC" w:rsidRDefault="00BA6693" w:rsidP="004A758B">
      <w:pPr>
        <w:jc w:val="both"/>
        <w:rPr>
          <w:rStyle w:val="apple-converted-space"/>
          <w:rFonts w:ascii="Arial" w:eastAsia="Arial" w:hAnsi="Arial" w:cs="Arial"/>
          <w:bCs/>
          <w:sz w:val="22"/>
          <w:szCs w:val="22"/>
          <w:lang w:val="es-CO"/>
        </w:rPr>
      </w:pPr>
    </w:p>
    <w:p w:rsidR="00BA6693" w:rsidRPr="002771FC" w:rsidRDefault="00BA6693" w:rsidP="004A758B">
      <w:pPr>
        <w:jc w:val="both"/>
        <w:rPr>
          <w:rStyle w:val="apple-converted-space"/>
          <w:rFonts w:ascii="Arial" w:eastAsia="Arial" w:hAnsi="Arial" w:cs="Arial"/>
          <w:b/>
          <w:bCs/>
          <w:sz w:val="22"/>
          <w:szCs w:val="22"/>
          <w:lang w:val="es-CO"/>
        </w:rPr>
      </w:pPr>
      <w:r w:rsidRPr="002771FC">
        <w:rPr>
          <w:rStyle w:val="apple-converted-space"/>
          <w:rFonts w:ascii="Arial" w:eastAsia="Arial" w:hAnsi="Arial" w:cs="Arial"/>
          <w:b/>
          <w:bCs/>
          <w:sz w:val="22"/>
          <w:szCs w:val="22"/>
          <w:lang w:val="es-CO"/>
        </w:rPr>
        <w:t>12. EVALUACIÓN</w:t>
      </w:r>
    </w:p>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w:t>
      </w:r>
      <w:r w:rsidR="007452FA"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se realizará de la siguiente manera:</w:t>
      </w:r>
    </w:p>
    <w:p w:rsidR="00BA6693" w:rsidRPr="002771FC"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2771FC" w:rsidTr="008A26CB">
        <w:trPr>
          <w:jc w:val="center"/>
        </w:trPr>
        <w:tc>
          <w:tcPr>
            <w:tcW w:w="421" w:type="dxa"/>
          </w:tcPr>
          <w:p w:rsidR="00BA6693" w:rsidRPr="002771FC"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771FC">
              <w:rPr>
                <w:rFonts w:ascii="Arial" w:hAnsi="Arial" w:cs="Arial"/>
                <w:b/>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Si el valor total de la cotización superar el valor del presupuesto oficial será </w:t>
            </w:r>
            <w:r w:rsidRPr="002771FC">
              <w:rPr>
                <w:rFonts w:ascii="Arial" w:hAnsi="Arial" w:cs="Arial"/>
                <w:b/>
                <w:bCs/>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771FC">
              <w:rPr>
                <w:rFonts w:ascii="Arial" w:hAnsi="Arial" w:cs="Arial"/>
                <w:color w:val="000000"/>
                <w:sz w:val="22"/>
                <w:szCs w:val="22"/>
                <w:u w:val="single"/>
                <w:lang w:val="es-CO" w:eastAsia="es-CO"/>
              </w:rPr>
              <w:t>descuentos por los demás impuestos y estampillas aplicables</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Universidad </w:t>
            </w:r>
            <w:r w:rsidRPr="002771FC">
              <w:rPr>
                <w:rFonts w:ascii="Arial" w:hAnsi="Arial" w:cs="Arial"/>
                <w:b/>
                <w:bCs/>
                <w:color w:val="000000"/>
                <w:sz w:val="22"/>
                <w:szCs w:val="22"/>
                <w:lang w:val="es-CO" w:eastAsia="es-CO"/>
              </w:rPr>
              <w:t>recomienda </w:t>
            </w:r>
            <w:r w:rsidRPr="002771FC">
              <w:rPr>
                <w:rFonts w:ascii="Arial" w:hAnsi="Arial" w:cs="Arial"/>
                <w:color w:val="000000"/>
                <w:sz w:val="22"/>
                <w:szCs w:val="22"/>
                <w:lang w:val="es-CO" w:eastAsia="es-CO"/>
              </w:rPr>
              <w:t>a fin de evitar confusión en la cotización, que esta sea presentada en </w:t>
            </w:r>
            <w:r w:rsidRPr="002771FC">
              <w:rPr>
                <w:rFonts w:ascii="Arial" w:hAnsi="Arial" w:cs="Arial"/>
                <w:b/>
                <w:i/>
                <w:iCs/>
                <w:color w:val="000000"/>
                <w:sz w:val="22"/>
                <w:szCs w:val="22"/>
                <w:u w:val="single"/>
                <w:lang w:val="es-CO" w:eastAsia="es-CO"/>
              </w:rPr>
              <w:t>números enteros sin decimales</w:t>
            </w:r>
            <w:r w:rsidRPr="002771FC">
              <w:rPr>
                <w:rFonts w:ascii="Arial" w:hAnsi="Arial" w:cs="Arial"/>
                <w:color w:val="000000"/>
                <w:sz w:val="22"/>
                <w:szCs w:val="22"/>
                <w:lang w:val="es-CO" w:eastAsia="es-CO"/>
              </w:rPr>
              <w:t>.</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Para la evaluación económica se tendrá en cuenta el precio </w:t>
            </w:r>
            <w:r w:rsidRPr="002771FC">
              <w:rPr>
                <w:rFonts w:ascii="Arial" w:hAnsi="Arial" w:cs="Arial"/>
                <w:b/>
                <w:bCs/>
                <w:color w:val="000000"/>
                <w:sz w:val="22"/>
                <w:szCs w:val="22"/>
                <w:lang w:val="es-CO" w:eastAsia="es-CO"/>
              </w:rPr>
              <w:t>más económico que se obtendrá del valor antes de IVA </w:t>
            </w:r>
            <w:r w:rsidRPr="002771FC">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el evento en que ofrezcan descuentos, estos deberán estar involucrados en el valor de la cotización</w:t>
            </w:r>
          </w:p>
        </w:tc>
      </w:tr>
    </w:tbl>
    <w:p w:rsidR="001D5772" w:rsidRPr="002771FC" w:rsidRDefault="001D5772" w:rsidP="004A758B">
      <w:pPr>
        <w:pStyle w:val="Prrafodelista"/>
        <w:ind w:left="0"/>
        <w:rPr>
          <w:rFonts w:ascii="Arial" w:hAnsi="Arial" w:cs="Arial"/>
          <w:sz w:val="22"/>
          <w:szCs w:val="22"/>
          <w:lang w:val="es-CO"/>
        </w:rPr>
      </w:pPr>
    </w:p>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 xml:space="preserve">Elaboró:  </w:t>
      </w:r>
      <w:r w:rsidR="00553A70" w:rsidRPr="002771FC">
        <w:rPr>
          <w:rFonts w:ascii="Arial" w:hAnsi="Arial" w:cs="Arial"/>
          <w:sz w:val="22"/>
          <w:szCs w:val="22"/>
          <w:lang w:val="es-CO"/>
        </w:rPr>
        <w:t>Tatiana Zamora Guevara.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32.1-41</w:t>
      </w: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sectPr w:rsidR="00AD7E67" w:rsidRPr="002771FC"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02" w:rsidRDefault="00B40302" w:rsidP="0044036E">
      <w:r>
        <w:separator/>
      </w:r>
    </w:p>
  </w:endnote>
  <w:endnote w:type="continuationSeparator" w:id="0">
    <w:p w:rsidR="00B40302" w:rsidRDefault="00B4030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Pr="00014059" w:rsidRDefault="004F592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F5921" w:rsidRPr="00014059" w:rsidRDefault="004F5921" w:rsidP="008463EC">
    <w:pPr>
      <w:jc w:val="center"/>
      <w:rPr>
        <w:rFonts w:ascii="Arial" w:hAnsi="Arial" w:cs="Arial"/>
        <w:sz w:val="16"/>
        <w:szCs w:val="16"/>
      </w:rPr>
    </w:pPr>
    <w:r>
      <w:rPr>
        <w:rFonts w:ascii="Arial" w:hAnsi="Arial" w:cs="Arial"/>
        <w:sz w:val="16"/>
        <w:szCs w:val="16"/>
      </w:rPr>
      <w:t xml:space="preserve">  Teléfono (091) 8281483</w:t>
    </w:r>
    <w:r w:rsidRPr="00014059">
      <w:rPr>
        <w:rFonts w:ascii="Arial" w:hAnsi="Arial" w:cs="Arial"/>
        <w:sz w:val="16"/>
        <w:szCs w:val="16"/>
      </w:rPr>
      <w:t xml:space="preserve"> Línea Gratuita 018000180414                                                                                                                              </w:t>
    </w:r>
  </w:p>
  <w:p w:rsidR="004F5921" w:rsidRPr="00014059" w:rsidRDefault="00B40302" w:rsidP="00447B61">
    <w:pPr>
      <w:jc w:val="center"/>
      <w:rPr>
        <w:rFonts w:ascii="Arial" w:hAnsi="Arial" w:cs="Arial"/>
        <w:sz w:val="16"/>
        <w:szCs w:val="16"/>
      </w:rPr>
    </w:pPr>
    <w:hyperlink r:id="rId1" w:history="1">
      <w:r w:rsidR="004F5921" w:rsidRPr="00E22AA6">
        <w:rPr>
          <w:rStyle w:val="Hipervnculo"/>
          <w:rFonts w:ascii="Arial" w:hAnsi="Arial" w:cs="Arial"/>
          <w:sz w:val="16"/>
          <w:szCs w:val="16"/>
        </w:rPr>
        <w:t>www.ucundinamarca.edu.co</w:t>
      </w:r>
    </w:hyperlink>
    <w:r w:rsidR="004F5921">
      <w:rPr>
        <w:rFonts w:ascii="Arial" w:hAnsi="Arial" w:cs="Arial"/>
        <w:sz w:val="16"/>
        <w:szCs w:val="16"/>
      </w:rPr>
      <w:t xml:space="preserve"> </w:t>
    </w:r>
    <w:r w:rsidR="004F5921" w:rsidRPr="00014059">
      <w:rPr>
        <w:rFonts w:ascii="Arial" w:hAnsi="Arial" w:cs="Arial"/>
        <w:sz w:val="16"/>
        <w:szCs w:val="16"/>
      </w:rPr>
      <w:t xml:space="preserve">  E-mail: </w:t>
    </w:r>
    <w:hyperlink r:id="rId2" w:history="1">
      <w:r w:rsidR="004F5921" w:rsidRPr="00E22AA6">
        <w:rPr>
          <w:rStyle w:val="Hipervnculo"/>
          <w:rFonts w:ascii="Arial" w:hAnsi="Arial" w:cs="Arial"/>
          <w:sz w:val="16"/>
          <w:szCs w:val="16"/>
        </w:rPr>
        <w:t>info@ucundinamarca.edu.co</w:t>
      </w:r>
    </w:hyperlink>
    <w:r w:rsidR="004F5921">
      <w:rPr>
        <w:rFonts w:ascii="Arial" w:hAnsi="Arial" w:cs="Arial"/>
        <w:sz w:val="16"/>
        <w:szCs w:val="16"/>
      </w:rPr>
      <w:t xml:space="preserve"> </w:t>
    </w:r>
  </w:p>
  <w:p w:rsidR="004F5921" w:rsidRPr="00014059" w:rsidRDefault="004F592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F5921" w:rsidRPr="00014059" w:rsidRDefault="004F5921" w:rsidP="00447B61">
    <w:pPr>
      <w:tabs>
        <w:tab w:val="center" w:pos="4419"/>
        <w:tab w:val="right" w:pos="8838"/>
      </w:tabs>
      <w:adjustRightInd w:val="0"/>
      <w:ind w:left="709"/>
      <w:jc w:val="center"/>
      <w:rPr>
        <w:rFonts w:ascii="Arial" w:hAnsi="Arial" w:cs="Arial"/>
        <w:iCs/>
        <w:sz w:val="16"/>
        <w:szCs w:val="16"/>
      </w:rPr>
    </w:pPr>
  </w:p>
  <w:p w:rsidR="004F5921" w:rsidRPr="00014059" w:rsidRDefault="004F592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4F5921" w:rsidRPr="00014059" w:rsidRDefault="004F592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02" w:rsidRDefault="00B40302" w:rsidP="0044036E">
      <w:r>
        <w:separator/>
      </w:r>
    </w:p>
  </w:footnote>
  <w:footnote w:type="continuationSeparator" w:id="0">
    <w:p w:rsidR="00B40302" w:rsidRDefault="00B40302"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Default="004F592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F5921" w:rsidRPr="00E42895" w:rsidTr="004F5921">
      <w:trPr>
        <w:trHeight w:val="237"/>
        <w:jc w:val="center"/>
      </w:trPr>
      <w:tc>
        <w:tcPr>
          <w:tcW w:w="1002" w:type="dxa"/>
          <w:vMerge w:val="restart"/>
          <w:vAlign w:val="center"/>
        </w:tcPr>
        <w:p w:rsidR="004F5921" w:rsidRPr="00E42895" w:rsidRDefault="004F5921" w:rsidP="004F5921">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MACROPROCESO DE APOYO</w:t>
          </w:r>
        </w:p>
      </w:tc>
      <w:tc>
        <w:tcPr>
          <w:tcW w:w="2434" w:type="dxa"/>
          <w:vAlign w:val="center"/>
        </w:tcPr>
        <w:p w:rsidR="004F5921" w:rsidRPr="00EB3B8E" w:rsidRDefault="004F592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4F5921" w:rsidRPr="00E42895" w:rsidTr="004F5921">
      <w:trPr>
        <w:trHeight w:val="235"/>
        <w:jc w:val="center"/>
      </w:trPr>
      <w:tc>
        <w:tcPr>
          <w:tcW w:w="1002" w:type="dxa"/>
          <w:vMerge/>
        </w:tcPr>
        <w:p w:rsidR="004F5921" w:rsidRPr="00E42895" w:rsidRDefault="004F5921" w:rsidP="004F5921">
          <w:pPr>
            <w:rPr>
              <w:rFonts w:ascii="Arial" w:hAnsi="Arial" w:cs="Arial"/>
              <w:color w:val="000000"/>
              <w:szCs w:val="16"/>
            </w:rPr>
          </w:pP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4F5921" w:rsidRPr="00E42895" w:rsidTr="004F5921">
      <w:trPr>
        <w:trHeight w:val="215"/>
        <w:jc w:val="center"/>
      </w:trPr>
      <w:tc>
        <w:tcPr>
          <w:tcW w:w="1002" w:type="dxa"/>
          <w:vMerge/>
        </w:tcPr>
        <w:p w:rsidR="004F5921" w:rsidRPr="00E42895" w:rsidRDefault="004F5921" w:rsidP="004F5921">
          <w:pPr>
            <w:rPr>
              <w:rFonts w:ascii="Arial" w:hAnsi="Arial" w:cs="Arial"/>
              <w:color w:val="000000"/>
              <w:szCs w:val="16"/>
            </w:rPr>
          </w:pPr>
        </w:p>
      </w:tc>
      <w:tc>
        <w:tcPr>
          <w:tcW w:w="4937" w:type="dxa"/>
          <w:vMerge w:val="restart"/>
          <w:shd w:val="clear" w:color="auto" w:fill="auto"/>
          <w:vAlign w:val="center"/>
        </w:tcPr>
        <w:p w:rsidR="004F5921" w:rsidRPr="00EB3B8E" w:rsidRDefault="004F5921" w:rsidP="004F5921">
          <w:pPr>
            <w:jc w:val="center"/>
            <w:rPr>
              <w:rFonts w:ascii="Arial" w:hAnsi="Arial" w:cs="Arial"/>
              <w:b/>
            </w:rPr>
          </w:pPr>
          <w:r>
            <w:rPr>
              <w:rFonts w:ascii="Arial" w:hAnsi="Arial" w:cs="Arial"/>
              <w:b/>
              <w:color w:val="000000"/>
            </w:rPr>
            <w:t xml:space="preserve">SOLICITUD DE COTIZACIÓN </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4F5921" w:rsidRPr="00E42895" w:rsidTr="004F5921">
      <w:trPr>
        <w:trHeight w:val="245"/>
        <w:jc w:val="center"/>
      </w:trPr>
      <w:tc>
        <w:tcPr>
          <w:tcW w:w="1002" w:type="dxa"/>
          <w:vMerge/>
        </w:tcPr>
        <w:p w:rsidR="004F5921" w:rsidRPr="00E42895" w:rsidRDefault="004F5921" w:rsidP="004F5921">
          <w:pPr>
            <w:rPr>
              <w:rFonts w:ascii="Arial" w:hAnsi="Arial" w:cs="Arial"/>
              <w:color w:val="000000"/>
              <w:szCs w:val="16"/>
            </w:rPr>
          </w:pPr>
        </w:p>
      </w:tc>
      <w:tc>
        <w:tcPr>
          <w:tcW w:w="4937" w:type="dxa"/>
          <w:vMerge/>
          <w:shd w:val="clear" w:color="auto" w:fill="auto"/>
          <w:vAlign w:val="center"/>
        </w:tcPr>
        <w:p w:rsidR="004F5921" w:rsidRPr="00EB3B8E" w:rsidRDefault="004F5921" w:rsidP="004F5921">
          <w:pPr>
            <w:jc w:val="center"/>
            <w:rPr>
              <w:rFonts w:ascii="Arial" w:hAnsi="Arial" w:cs="Arial"/>
              <w:b/>
            </w:rPr>
          </w:pP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696F1A">
            <w:rPr>
              <w:rStyle w:val="Nmerodepgina"/>
              <w:rFonts w:ascii="Arial" w:hAnsi="Arial" w:cs="Arial"/>
              <w:b/>
              <w:noProof/>
            </w:rPr>
            <w:t>6</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696F1A">
            <w:rPr>
              <w:rStyle w:val="Nmerodepgina"/>
              <w:rFonts w:ascii="Arial" w:hAnsi="Arial" w:cs="Arial"/>
              <w:b/>
              <w:noProof/>
            </w:rPr>
            <w:t>7</w:t>
          </w:r>
          <w:r>
            <w:rPr>
              <w:rStyle w:val="Nmerodepgina"/>
              <w:rFonts w:ascii="Arial" w:hAnsi="Arial" w:cs="Arial"/>
              <w:b/>
              <w:noProof/>
            </w:rPr>
            <w:fldChar w:fldCharType="end"/>
          </w:r>
        </w:p>
      </w:tc>
    </w:tr>
  </w:tbl>
  <w:p w:rsidR="004F5921" w:rsidRPr="00B40BF9" w:rsidRDefault="004F592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807DB3"/>
    <w:multiLevelType w:val="hybridMultilevel"/>
    <w:tmpl w:val="ADF06DA8"/>
    <w:lvl w:ilvl="0" w:tplc="498034A8">
      <w:start w:val="1"/>
      <w:numFmt w:val="decimal"/>
      <w:lvlText w:val="%1."/>
      <w:lvlJc w:val="left"/>
      <w:pPr>
        <w:ind w:left="531" w:hanging="360"/>
      </w:pPr>
      <w:rPr>
        <w:rFonts w:hint="default"/>
        <w:b/>
      </w:rPr>
    </w:lvl>
    <w:lvl w:ilvl="1" w:tplc="240A0019" w:tentative="1">
      <w:start w:val="1"/>
      <w:numFmt w:val="lowerLetter"/>
      <w:lvlText w:val="%2."/>
      <w:lvlJc w:val="left"/>
      <w:pPr>
        <w:ind w:left="1251" w:hanging="360"/>
      </w:pPr>
    </w:lvl>
    <w:lvl w:ilvl="2" w:tplc="240A001B" w:tentative="1">
      <w:start w:val="1"/>
      <w:numFmt w:val="lowerRoman"/>
      <w:lvlText w:val="%3."/>
      <w:lvlJc w:val="right"/>
      <w:pPr>
        <w:ind w:left="1971" w:hanging="180"/>
      </w:pPr>
    </w:lvl>
    <w:lvl w:ilvl="3" w:tplc="240A000F" w:tentative="1">
      <w:start w:val="1"/>
      <w:numFmt w:val="decimal"/>
      <w:lvlText w:val="%4."/>
      <w:lvlJc w:val="left"/>
      <w:pPr>
        <w:ind w:left="2691" w:hanging="360"/>
      </w:pPr>
    </w:lvl>
    <w:lvl w:ilvl="4" w:tplc="240A0019" w:tentative="1">
      <w:start w:val="1"/>
      <w:numFmt w:val="lowerLetter"/>
      <w:lvlText w:val="%5."/>
      <w:lvlJc w:val="left"/>
      <w:pPr>
        <w:ind w:left="3411" w:hanging="360"/>
      </w:pPr>
    </w:lvl>
    <w:lvl w:ilvl="5" w:tplc="240A001B" w:tentative="1">
      <w:start w:val="1"/>
      <w:numFmt w:val="lowerRoman"/>
      <w:lvlText w:val="%6."/>
      <w:lvlJc w:val="right"/>
      <w:pPr>
        <w:ind w:left="4131" w:hanging="180"/>
      </w:pPr>
    </w:lvl>
    <w:lvl w:ilvl="6" w:tplc="240A000F" w:tentative="1">
      <w:start w:val="1"/>
      <w:numFmt w:val="decimal"/>
      <w:lvlText w:val="%7."/>
      <w:lvlJc w:val="left"/>
      <w:pPr>
        <w:ind w:left="4851" w:hanging="360"/>
      </w:pPr>
    </w:lvl>
    <w:lvl w:ilvl="7" w:tplc="240A0019" w:tentative="1">
      <w:start w:val="1"/>
      <w:numFmt w:val="lowerLetter"/>
      <w:lvlText w:val="%8."/>
      <w:lvlJc w:val="left"/>
      <w:pPr>
        <w:ind w:left="5571" w:hanging="360"/>
      </w:pPr>
    </w:lvl>
    <w:lvl w:ilvl="8" w:tplc="240A001B" w:tentative="1">
      <w:start w:val="1"/>
      <w:numFmt w:val="lowerRoman"/>
      <w:lvlText w:val="%9."/>
      <w:lvlJc w:val="right"/>
      <w:pPr>
        <w:ind w:left="6291" w:hanging="180"/>
      </w:pPr>
    </w:lvl>
  </w:abstractNum>
  <w:abstractNum w:abstractNumId="21"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30D61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DCA3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B68147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25"/>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9"/>
  </w:num>
  <w:num w:numId="12">
    <w:abstractNumId w:val="9"/>
  </w:num>
  <w:num w:numId="13">
    <w:abstractNumId w:val="34"/>
  </w:num>
  <w:num w:numId="14">
    <w:abstractNumId w:val="41"/>
  </w:num>
  <w:num w:numId="15">
    <w:abstractNumId w:val="33"/>
  </w:num>
  <w:num w:numId="16">
    <w:abstractNumId w:val="36"/>
  </w:num>
  <w:num w:numId="17">
    <w:abstractNumId w:val="43"/>
  </w:num>
  <w:num w:numId="18">
    <w:abstractNumId w:val="46"/>
  </w:num>
  <w:num w:numId="19">
    <w:abstractNumId w:val="10"/>
  </w:num>
  <w:num w:numId="20">
    <w:abstractNumId w:val="26"/>
  </w:num>
  <w:num w:numId="21">
    <w:abstractNumId w:val="7"/>
  </w:num>
  <w:num w:numId="22">
    <w:abstractNumId w:val="2"/>
  </w:num>
  <w:num w:numId="23">
    <w:abstractNumId w:val="35"/>
  </w:num>
  <w:num w:numId="24">
    <w:abstractNumId w:val="28"/>
  </w:num>
  <w:num w:numId="25">
    <w:abstractNumId w:val="14"/>
  </w:num>
  <w:num w:numId="26">
    <w:abstractNumId w:val="16"/>
  </w:num>
  <w:num w:numId="27">
    <w:abstractNumId w:val="40"/>
  </w:num>
  <w:num w:numId="28">
    <w:abstractNumId w:val="11"/>
  </w:num>
  <w:num w:numId="29">
    <w:abstractNumId w:val="37"/>
  </w:num>
  <w:num w:numId="30">
    <w:abstractNumId w:val="5"/>
  </w:num>
  <w:num w:numId="31">
    <w:abstractNumId w:val="32"/>
  </w:num>
  <w:num w:numId="32">
    <w:abstractNumId w:val="17"/>
  </w:num>
  <w:num w:numId="33">
    <w:abstractNumId w:val="15"/>
  </w:num>
  <w:num w:numId="34">
    <w:abstractNumId w:val="44"/>
  </w:num>
  <w:num w:numId="35">
    <w:abstractNumId w:val="1"/>
  </w:num>
  <w:num w:numId="36">
    <w:abstractNumId w:val="30"/>
  </w:num>
  <w:num w:numId="37">
    <w:abstractNumId w:val="24"/>
  </w:num>
  <w:num w:numId="38">
    <w:abstractNumId w:val="22"/>
  </w:num>
  <w:num w:numId="39">
    <w:abstractNumId w:val="0"/>
  </w:num>
  <w:num w:numId="40">
    <w:abstractNumId w:val="45"/>
  </w:num>
  <w:num w:numId="41">
    <w:abstractNumId w:val="47"/>
  </w:num>
  <w:num w:numId="42">
    <w:abstractNumId w:val="23"/>
  </w:num>
  <w:num w:numId="43">
    <w:abstractNumId w:val="39"/>
  </w:num>
  <w:num w:numId="44">
    <w:abstractNumId w:val="21"/>
  </w:num>
  <w:num w:numId="45">
    <w:abstractNumId w:val="27"/>
  </w:num>
  <w:num w:numId="46">
    <w:abstractNumId w:val="42"/>
  </w:num>
  <w:num w:numId="47">
    <w:abstractNumId w:val="48"/>
  </w:num>
  <w:num w:numId="48">
    <w:abstractNumId w:val="2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886"/>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A6890"/>
    <w:rsid w:val="000B01DE"/>
    <w:rsid w:val="000C1167"/>
    <w:rsid w:val="000D509F"/>
    <w:rsid w:val="000D5C54"/>
    <w:rsid w:val="000E0901"/>
    <w:rsid w:val="000E5531"/>
    <w:rsid w:val="000F03A7"/>
    <w:rsid w:val="000F15AA"/>
    <w:rsid w:val="000F3EF6"/>
    <w:rsid w:val="000F4315"/>
    <w:rsid w:val="00112B1D"/>
    <w:rsid w:val="00116C11"/>
    <w:rsid w:val="001335CA"/>
    <w:rsid w:val="00133D90"/>
    <w:rsid w:val="00146EA3"/>
    <w:rsid w:val="00147E3D"/>
    <w:rsid w:val="00152E87"/>
    <w:rsid w:val="001534AE"/>
    <w:rsid w:val="001658C6"/>
    <w:rsid w:val="00166AFA"/>
    <w:rsid w:val="00170560"/>
    <w:rsid w:val="0017250B"/>
    <w:rsid w:val="00182266"/>
    <w:rsid w:val="00185578"/>
    <w:rsid w:val="001A01C6"/>
    <w:rsid w:val="001B1345"/>
    <w:rsid w:val="001B65B3"/>
    <w:rsid w:val="001C0AC1"/>
    <w:rsid w:val="001C20B7"/>
    <w:rsid w:val="001D19E1"/>
    <w:rsid w:val="001D2C25"/>
    <w:rsid w:val="001D5772"/>
    <w:rsid w:val="001F3F8F"/>
    <w:rsid w:val="001F4F26"/>
    <w:rsid w:val="00204554"/>
    <w:rsid w:val="00205309"/>
    <w:rsid w:val="00207F96"/>
    <w:rsid w:val="0021626A"/>
    <w:rsid w:val="00222086"/>
    <w:rsid w:val="002271FD"/>
    <w:rsid w:val="0023098C"/>
    <w:rsid w:val="00231107"/>
    <w:rsid w:val="002312D0"/>
    <w:rsid w:val="002476D0"/>
    <w:rsid w:val="0025575E"/>
    <w:rsid w:val="002657CD"/>
    <w:rsid w:val="0027077B"/>
    <w:rsid w:val="002771FC"/>
    <w:rsid w:val="00277B9C"/>
    <w:rsid w:val="00285A52"/>
    <w:rsid w:val="00292130"/>
    <w:rsid w:val="0029375A"/>
    <w:rsid w:val="002A1D8C"/>
    <w:rsid w:val="002A3BB8"/>
    <w:rsid w:val="002A65E8"/>
    <w:rsid w:val="002A7C97"/>
    <w:rsid w:val="002C4326"/>
    <w:rsid w:val="002E4D38"/>
    <w:rsid w:val="00303354"/>
    <w:rsid w:val="00306C93"/>
    <w:rsid w:val="00311B9E"/>
    <w:rsid w:val="00313F27"/>
    <w:rsid w:val="00314CC8"/>
    <w:rsid w:val="0032350B"/>
    <w:rsid w:val="0033315E"/>
    <w:rsid w:val="003404A3"/>
    <w:rsid w:val="00340A98"/>
    <w:rsid w:val="0034261F"/>
    <w:rsid w:val="00343A93"/>
    <w:rsid w:val="00350745"/>
    <w:rsid w:val="0036290F"/>
    <w:rsid w:val="0037033D"/>
    <w:rsid w:val="0037499C"/>
    <w:rsid w:val="003862EB"/>
    <w:rsid w:val="00391EA7"/>
    <w:rsid w:val="00392661"/>
    <w:rsid w:val="003A1BF7"/>
    <w:rsid w:val="003A376F"/>
    <w:rsid w:val="003A44C2"/>
    <w:rsid w:val="003A7914"/>
    <w:rsid w:val="003B5916"/>
    <w:rsid w:val="003C7C1D"/>
    <w:rsid w:val="003D4F91"/>
    <w:rsid w:val="003E35EA"/>
    <w:rsid w:val="003E6A86"/>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1A78"/>
    <w:rsid w:val="004D73AA"/>
    <w:rsid w:val="004F14AA"/>
    <w:rsid w:val="004F3DFD"/>
    <w:rsid w:val="004F4228"/>
    <w:rsid w:val="004F5921"/>
    <w:rsid w:val="004F5B8F"/>
    <w:rsid w:val="004F7F48"/>
    <w:rsid w:val="005058F0"/>
    <w:rsid w:val="005301B7"/>
    <w:rsid w:val="00530C24"/>
    <w:rsid w:val="00532A49"/>
    <w:rsid w:val="0053432A"/>
    <w:rsid w:val="00553A70"/>
    <w:rsid w:val="005561D5"/>
    <w:rsid w:val="0056068A"/>
    <w:rsid w:val="00562802"/>
    <w:rsid w:val="00590C00"/>
    <w:rsid w:val="00591E79"/>
    <w:rsid w:val="0059706A"/>
    <w:rsid w:val="005A6779"/>
    <w:rsid w:val="005C4A02"/>
    <w:rsid w:val="005D4947"/>
    <w:rsid w:val="005F3B84"/>
    <w:rsid w:val="005F7E18"/>
    <w:rsid w:val="00601017"/>
    <w:rsid w:val="00610723"/>
    <w:rsid w:val="00621977"/>
    <w:rsid w:val="006232A8"/>
    <w:rsid w:val="0064691D"/>
    <w:rsid w:val="0064730D"/>
    <w:rsid w:val="0066181E"/>
    <w:rsid w:val="00663084"/>
    <w:rsid w:val="00664485"/>
    <w:rsid w:val="00670762"/>
    <w:rsid w:val="00671EE2"/>
    <w:rsid w:val="006749D8"/>
    <w:rsid w:val="00676BC3"/>
    <w:rsid w:val="0068122B"/>
    <w:rsid w:val="00683994"/>
    <w:rsid w:val="00686D08"/>
    <w:rsid w:val="006876D3"/>
    <w:rsid w:val="00687CAA"/>
    <w:rsid w:val="0069115C"/>
    <w:rsid w:val="00696F1A"/>
    <w:rsid w:val="006A5715"/>
    <w:rsid w:val="006A7944"/>
    <w:rsid w:val="006C5D4D"/>
    <w:rsid w:val="006E04D4"/>
    <w:rsid w:val="006E7C2F"/>
    <w:rsid w:val="006F4AFE"/>
    <w:rsid w:val="0070000B"/>
    <w:rsid w:val="00711960"/>
    <w:rsid w:val="00727A5C"/>
    <w:rsid w:val="007409BA"/>
    <w:rsid w:val="007452FA"/>
    <w:rsid w:val="00755F73"/>
    <w:rsid w:val="007561C6"/>
    <w:rsid w:val="00775980"/>
    <w:rsid w:val="00777285"/>
    <w:rsid w:val="00777A10"/>
    <w:rsid w:val="007861C5"/>
    <w:rsid w:val="00793462"/>
    <w:rsid w:val="007B0E9F"/>
    <w:rsid w:val="007B36D7"/>
    <w:rsid w:val="007C1410"/>
    <w:rsid w:val="007C31B3"/>
    <w:rsid w:val="007C6721"/>
    <w:rsid w:val="007D2922"/>
    <w:rsid w:val="007D59C0"/>
    <w:rsid w:val="007D5F28"/>
    <w:rsid w:val="007E0250"/>
    <w:rsid w:val="007F24B0"/>
    <w:rsid w:val="00800720"/>
    <w:rsid w:val="00801E24"/>
    <w:rsid w:val="00806886"/>
    <w:rsid w:val="008071DD"/>
    <w:rsid w:val="0081772C"/>
    <w:rsid w:val="008354EE"/>
    <w:rsid w:val="00841BA8"/>
    <w:rsid w:val="00844C4D"/>
    <w:rsid w:val="008463EC"/>
    <w:rsid w:val="00865F1A"/>
    <w:rsid w:val="008716EB"/>
    <w:rsid w:val="008728D2"/>
    <w:rsid w:val="00880382"/>
    <w:rsid w:val="0088612D"/>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B68"/>
    <w:rsid w:val="0095467C"/>
    <w:rsid w:val="009646D5"/>
    <w:rsid w:val="009706EA"/>
    <w:rsid w:val="00973E73"/>
    <w:rsid w:val="0097589F"/>
    <w:rsid w:val="00980163"/>
    <w:rsid w:val="0099224B"/>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1665"/>
    <w:rsid w:val="00A638CC"/>
    <w:rsid w:val="00A65099"/>
    <w:rsid w:val="00A66825"/>
    <w:rsid w:val="00A67113"/>
    <w:rsid w:val="00A7013D"/>
    <w:rsid w:val="00A80974"/>
    <w:rsid w:val="00A80A2C"/>
    <w:rsid w:val="00A826B7"/>
    <w:rsid w:val="00A9037C"/>
    <w:rsid w:val="00A942EC"/>
    <w:rsid w:val="00A978E3"/>
    <w:rsid w:val="00AA3179"/>
    <w:rsid w:val="00AB089A"/>
    <w:rsid w:val="00AB4207"/>
    <w:rsid w:val="00AB4466"/>
    <w:rsid w:val="00AB7115"/>
    <w:rsid w:val="00AC7A6C"/>
    <w:rsid w:val="00AC7F55"/>
    <w:rsid w:val="00AD74B7"/>
    <w:rsid w:val="00AD7E67"/>
    <w:rsid w:val="00AF10C3"/>
    <w:rsid w:val="00AF1980"/>
    <w:rsid w:val="00AF2566"/>
    <w:rsid w:val="00B03AD8"/>
    <w:rsid w:val="00B05AB8"/>
    <w:rsid w:val="00B079D8"/>
    <w:rsid w:val="00B15268"/>
    <w:rsid w:val="00B27D66"/>
    <w:rsid w:val="00B40302"/>
    <w:rsid w:val="00B40BF9"/>
    <w:rsid w:val="00B455BE"/>
    <w:rsid w:val="00B5349E"/>
    <w:rsid w:val="00B5583E"/>
    <w:rsid w:val="00B65382"/>
    <w:rsid w:val="00B81C47"/>
    <w:rsid w:val="00B97B01"/>
    <w:rsid w:val="00BA2F43"/>
    <w:rsid w:val="00BA6693"/>
    <w:rsid w:val="00BB1D7A"/>
    <w:rsid w:val="00BB3D35"/>
    <w:rsid w:val="00BB5517"/>
    <w:rsid w:val="00BD6282"/>
    <w:rsid w:val="00BE7D50"/>
    <w:rsid w:val="00BF69FE"/>
    <w:rsid w:val="00C00F49"/>
    <w:rsid w:val="00C038AB"/>
    <w:rsid w:val="00C11255"/>
    <w:rsid w:val="00C202BE"/>
    <w:rsid w:val="00C25823"/>
    <w:rsid w:val="00C31B20"/>
    <w:rsid w:val="00C32355"/>
    <w:rsid w:val="00C33C6A"/>
    <w:rsid w:val="00C45A77"/>
    <w:rsid w:val="00C50B79"/>
    <w:rsid w:val="00C52339"/>
    <w:rsid w:val="00C55924"/>
    <w:rsid w:val="00C60B67"/>
    <w:rsid w:val="00C6160C"/>
    <w:rsid w:val="00C65624"/>
    <w:rsid w:val="00C71493"/>
    <w:rsid w:val="00C723DA"/>
    <w:rsid w:val="00C76454"/>
    <w:rsid w:val="00C814D9"/>
    <w:rsid w:val="00C8326F"/>
    <w:rsid w:val="00C956D5"/>
    <w:rsid w:val="00CA45C8"/>
    <w:rsid w:val="00CA7EC1"/>
    <w:rsid w:val="00CB4ED3"/>
    <w:rsid w:val="00CC248C"/>
    <w:rsid w:val="00CC2BA3"/>
    <w:rsid w:val="00CC595A"/>
    <w:rsid w:val="00CD0A17"/>
    <w:rsid w:val="00CD196D"/>
    <w:rsid w:val="00CD5627"/>
    <w:rsid w:val="00CE44DD"/>
    <w:rsid w:val="00CF17F8"/>
    <w:rsid w:val="00CF2C38"/>
    <w:rsid w:val="00CF3FE2"/>
    <w:rsid w:val="00D10375"/>
    <w:rsid w:val="00D31D3D"/>
    <w:rsid w:val="00D51C02"/>
    <w:rsid w:val="00D57751"/>
    <w:rsid w:val="00D627F4"/>
    <w:rsid w:val="00D700AC"/>
    <w:rsid w:val="00D70BE9"/>
    <w:rsid w:val="00D741F8"/>
    <w:rsid w:val="00D761AE"/>
    <w:rsid w:val="00D77A82"/>
    <w:rsid w:val="00D8076A"/>
    <w:rsid w:val="00D878DC"/>
    <w:rsid w:val="00D943A3"/>
    <w:rsid w:val="00D94A29"/>
    <w:rsid w:val="00D96958"/>
    <w:rsid w:val="00DA26D1"/>
    <w:rsid w:val="00DA6258"/>
    <w:rsid w:val="00DB4AC0"/>
    <w:rsid w:val="00DB5BD5"/>
    <w:rsid w:val="00DB6920"/>
    <w:rsid w:val="00DC273B"/>
    <w:rsid w:val="00DC5E4B"/>
    <w:rsid w:val="00DC7C53"/>
    <w:rsid w:val="00DD2B12"/>
    <w:rsid w:val="00DE377C"/>
    <w:rsid w:val="00DF57AF"/>
    <w:rsid w:val="00E116DC"/>
    <w:rsid w:val="00E12BA1"/>
    <w:rsid w:val="00E153CF"/>
    <w:rsid w:val="00E22FC5"/>
    <w:rsid w:val="00E31CFD"/>
    <w:rsid w:val="00E372E6"/>
    <w:rsid w:val="00E373C7"/>
    <w:rsid w:val="00E42895"/>
    <w:rsid w:val="00E479C9"/>
    <w:rsid w:val="00E50A7B"/>
    <w:rsid w:val="00E54660"/>
    <w:rsid w:val="00E55AE8"/>
    <w:rsid w:val="00E642E2"/>
    <w:rsid w:val="00E64A0B"/>
    <w:rsid w:val="00E6531E"/>
    <w:rsid w:val="00E8636E"/>
    <w:rsid w:val="00E950CF"/>
    <w:rsid w:val="00EA2937"/>
    <w:rsid w:val="00EA3DCA"/>
    <w:rsid w:val="00EB1230"/>
    <w:rsid w:val="00EB3B8E"/>
    <w:rsid w:val="00EB60A5"/>
    <w:rsid w:val="00EC3935"/>
    <w:rsid w:val="00EE6AAF"/>
    <w:rsid w:val="00F36457"/>
    <w:rsid w:val="00F37285"/>
    <w:rsid w:val="00F4311A"/>
    <w:rsid w:val="00F867C2"/>
    <w:rsid w:val="00F86E6B"/>
    <w:rsid w:val="00F9060E"/>
    <w:rsid w:val="00F9135E"/>
    <w:rsid w:val="00FC3591"/>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4B9E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9746">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0756064">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1CC2E-923B-443F-A8A5-329F3FE0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2255</Words>
  <Characters>12407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255</cp:revision>
  <cp:lastPrinted>2019-03-07T19:18:00Z</cp:lastPrinted>
  <dcterms:created xsi:type="dcterms:W3CDTF">2019-03-07T19:19:00Z</dcterms:created>
  <dcterms:modified xsi:type="dcterms:W3CDTF">2019-05-10T20:40:00Z</dcterms:modified>
</cp:coreProperties>
</file>