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Pr="0067346E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EB2DB5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FE126B">
        <w:rPr>
          <w:rFonts w:ascii="Arial" w:hAnsi="Arial" w:cs="Arial"/>
          <w:sz w:val="22"/>
          <w:szCs w:val="24"/>
        </w:rPr>
        <w:t>0</w:t>
      </w:r>
      <w:r w:rsidR="00E47531">
        <w:rPr>
          <w:rFonts w:ascii="Arial" w:hAnsi="Arial" w:cs="Arial"/>
          <w:sz w:val="22"/>
          <w:szCs w:val="24"/>
        </w:rPr>
        <w:t>6</w:t>
      </w:r>
      <w:r w:rsidR="0067346E">
        <w:rPr>
          <w:rFonts w:ascii="Arial" w:hAnsi="Arial" w:cs="Arial"/>
          <w:sz w:val="22"/>
          <w:szCs w:val="24"/>
        </w:rPr>
        <w:t>-</w:t>
      </w:r>
      <w:r w:rsidR="001D13E6">
        <w:rPr>
          <w:rFonts w:ascii="Arial" w:hAnsi="Arial" w:cs="Arial"/>
          <w:sz w:val="22"/>
          <w:szCs w:val="24"/>
        </w:rPr>
        <w:t>0</w:t>
      </w:r>
      <w:r w:rsidR="00DA424C">
        <w:rPr>
          <w:rFonts w:ascii="Arial" w:hAnsi="Arial" w:cs="Arial"/>
          <w:sz w:val="22"/>
          <w:szCs w:val="24"/>
        </w:rPr>
        <w:t>6</w:t>
      </w:r>
      <w:bookmarkStart w:id="0" w:name="_GoBack"/>
      <w:bookmarkEnd w:id="0"/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4C7F72" w:rsidRDefault="005F098B" w:rsidP="005F476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 </w:t>
      </w:r>
      <w:r w:rsidR="008D36FB"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 Cundinamarca Sede Fusaga</w:t>
      </w:r>
      <w:r w:rsidR="008D36FB">
        <w:rPr>
          <w:rFonts w:ascii="Arial" w:hAnsi="Arial" w:cs="Arial"/>
          <w:color w:val="000000"/>
          <w:sz w:val="22"/>
          <w:szCs w:val="22"/>
        </w:rPr>
        <w:t>sugá, presenta la necesidad </w:t>
      </w:r>
      <w:r w:rsidR="002025E3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“</w:t>
      </w:r>
      <w:r w:rsidR="00724CA2" w:rsidRPr="00724CA2">
        <w:rPr>
          <w:rFonts w:ascii="Arial" w:hAnsi="Arial" w:cs="Arial"/>
          <w:b/>
          <w:sz w:val="22"/>
          <w:szCs w:val="22"/>
          <w:bdr w:val="none" w:sz="0" w:space="0" w:color="auto" w:frame="1"/>
        </w:rPr>
        <w:t>ADQUIRIR LA PÓLIZA DE SEGURO DE VIDA EN GRUPO PARA FUNCIONARIOS ADMINISTRATIVOS Y DOCENTES DE PLANTA DE LA UNIVERSIDAD DE CUNDINAMARCA DE LA SEDE, SECCIONALES, EXTENSIONES Y OFICINA DE BOGOTÁ.</w:t>
      </w:r>
      <w:r w:rsidR="00724CA2">
        <w:rPr>
          <w:rFonts w:ascii="Arial" w:hAnsi="Arial" w:cs="Arial"/>
          <w:b/>
          <w:sz w:val="22"/>
          <w:szCs w:val="22"/>
          <w:bdr w:val="none" w:sz="0" w:space="0" w:color="auto" w:frame="1"/>
        </w:rPr>
        <w:t xml:space="preserve">”, </w:t>
      </w:r>
      <w:r w:rsidR="005F4764">
        <w:rPr>
          <w:rFonts w:ascii="Arial" w:hAnsi="Arial" w:cs="Arial"/>
          <w:color w:val="000000"/>
          <w:sz w:val="22"/>
          <w:szCs w:val="22"/>
        </w:rPr>
        <w:t xml:space="preserve">por lo cual 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047140">
      <w:pPr>
        <w:shd w:val="clear" w:color="auto" w:fill="FFFFFF"/>
        <w:tabs>
          <w:tab w:val="left" w:pos="304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  <w:r w:rsidR="00047140">
        <w:rPr>
          <w:rFonts w:ascii="Arial" w:hAnsi="Arial" w:cs="Arial"/>
          <w:b/>
          <w:color w:val="000000"/>
          <w:sz w:val="22"/>
          <w:szCs w:val="22"/>
        </w:rPr>
        <w:tab/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047140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 xml:space="preserve">La cotización debe remitirse a </w:t>
      </w:r>
      <w:r w:rsidR="00467F30">
        <w:rPr>
          <w:rFonts w:ascii="Arial" w:hAnsi="Arial" w:cs="Arial"/>
          <w:color w:val="000000"/>
          <w:sz w:val="22"/>
          <w:szCs w:val="22"/>
        </w:rPr>
        <w:t xml:space="preserve">la OFICINA DE COMPRAS a </w:t>
      </w:r>
      <w:r w:rsidRPr="00E4543B">
        <w:rPr>
          <w:rFonts w:ascii="Arial" w:hAnsi="Arial" w:cs="Arial"/>
          <w:color w:val="000000"/>
          <w:sz w:val="22"/>
          <w:szCs w:val="22"/>
        </w:rPr>
        <w:t>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</w:t>
      </w:r>
      <w:r w:rsidR="00047140">
        <w:rPr>
          <w:rFonts w:ascii="Arial" w:hAnsi="Arial" w:cs="Arial"/>
          <w:color w:val="000000"/>
          <w:sz w:val="22"/>
          <w:szCs w:val="22"/>
        </w:rPr>
        <w:t xml:space="preserve">, incluyendo la totalidad de los </w:t>
      </w:r>
      <w:r w:rsidRPr="00E4543B">
        <w:rPr>
          <w:rFonts w:ascii="Arial" w:hAnsi="Arial" w:cs="Arial"/>
          <w:color w:val="000000"/>
          <w:sz w:val="22"/>
          <w:szCs w:val="22"/>
        </w:rPr>
        <w:t>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047140" w:rsidRDefault="00047140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82D79" w:rsidRDefault="00CF219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82D79" w:rsidRDefault="00B82D7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650E2B" w:rsidRPr="00B82D79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B82D79">
        <w:rPr>
          <w:rFonts w:ascii="Arial" w:hAnsi="Arial" w:cs="Arial"/>
          <w:color w:val="000000"/>
          <w:sz w:val="22"/>
          <w:szCs w:val="22"/>
        </w:rPr>
        <w:t>La cotización deberá enviarse al correo electrónico insti</w:t>
      </w:r>
      <w:r w:rsidR="002628A9" w:rsidRPr="00B82D79">
        <w:rPr>
          <w:rFonts w:ascii="Arial" w:hAnsi="Arial" w:cs="Arial"/>
          <w:color w:val="000000"/>
          <w:sz w:val="22"/>
          <w:szCs w:val="22"/>
        </w:rPr>
        <w:t xml:space="preserve">tucional de compras  </w:t>
      </w:r>
      <w:r w:rsidRPr="00B82D79">
        <w:rPr>
          <w:rFonts w:ascii="Arial" w:hAnsi="Arial" w:cs="Arial"/>
          <w:color w:val="000000"/>
          <w:sz w:val="22"/>
          <w:szCs w:val="22"/>
        </w:rPr>
        <w:t>(</w:t>
      </w:r>
      <w:hyperlink r:id="rId8" w:tgtFrame="_blank" w:history="1">
        <w:r w:rsidRPr="00B82D79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B82D79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B82D7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="00B82D79">
        <w:rPr>
          <w:rFonts w:ascii="Arial" w:hAnsi="Arial" w:cs="Arial"/>
          <w:color w:val="000000"/>
          <w:sz w:val="22"/>
          <w:szCs w:val="22"/>
          <w:shd w:val="clear" w:color="auto" w:fill="FFEE94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="00036686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D421C8" w:rsidRPr="00F014F4" w:rsidRDefault="00CF2199" w:rsidP="00CF219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D421C8" w:rsidRDefault="00D421C8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D421C8" w:rsidRPr="00CF2199" w:rsidRDefault="00D421C8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lastRenderedPageBreak/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B634D0">
        <w:rPr>
          <w:rFonts w:ascii="Arial" w:hAnsi="Arial" w:cs="Arial"/>
          <w:bCs/>
          <w:color w:val="000000" w:themeColor="text1"/>
          <w:sz w:val="22"/>
          <w:szCs w:val="22"/>
        </w:rPr>
        <w:t>OMPRASUDEC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B35160" w:rsidRPr="006F4B91" w:rsidTr="00443225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NATURAL</w:t>
            </w:r>
          </w:p>
        </w:tc>
      </w:tr>
      <w:tr w:rsidR="00B35160" w:rsidRPr="006F4B91" w:rsidTr="00443225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35160" w:rsidRPr="006F4B91" w:rsidTr="00443225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Los 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6F4B91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6F4B91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6F4B91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6F4B91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</w:t>
            </w:r>
            <w:r>
              <w:rPr>
                <w:rFonts w:cs="Arial"/>
                <w:b/>
                <w:bCs/>
                <w:sz w:val="22"/>
                <w:szCs w:val="22"/>
              </w:rPr>
              <w:t>tación legal vigente y renovada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6F4B91">
              <w:rPr>
                <w:rFonts w:cs="Arial"/>
                <w:sz w:val="22"/>
                <w:szCs w:val="22"/>
              </w:rPr>
              <w:t>expedido por la Cámara de Comercio respectiva</w:t>
            </w:r>
            <w:r>
              <w:rPr>
                <w:rFonts w:cs="Arial"/>
                <w:sz w:val="22"/>
                <w:szCs w:val="22"/>
              </w:rPr>
              <w:t>,</w:t>
            </w:r>
            <w:r w:rsidRPr="006F4B91">
              <w:rPr>
                <w:rFonts w:cs="Arial"/>
                <w:sz w:val="22"/>
                <w:szCs w:val="22"/>
              </w:rPr>
              <w:t xml:space="preserve">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6F4B91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6F4B91">
              <w:rPr>
                <w:rFonts w:cs="Arial"/>
                <w:sz w:val="22"/>
                <w:szCs w:val="22"/>
              </w:rPr>
              <w:t>Contraloría General de la República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6F4B91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A151D3">
              <w:rPr>
                <w:rFonts w:cs="Arial"/>
                <w:bCs/>
                <w:sz w:val="22"/>
                <w:szCs w:val="22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 xml:space="preserve">Certificaciones que acrediten la vinculación al Sistema de Seguridad Social, en Salud y Pensiones. Dichas certificaciones expedidas por las entidades competentes no deben ser superiores a un mes a la fecha de la presentación de las cotizaciones.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Conforme la r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esolución N° 206 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2012, de la Universidad de Cundinamarca.</w:t>
            </w:r>
          </w:p>
        </w:tc>
      </w:tr>
      <w:tr w:rsidR="00B35160" w:rsidRPr="006F4B91" w:rsidTr="00B35160">
        <w:trPr>
          <w:trHeight w:val="6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B35160" w:rsidRPr="006F4B91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35160" w:rsidRPr="00932893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B35160" w:rsidRPr="00932893" w:rsidRDefault="00B35160" w:rsidP="00443225">
            <w:pPr>
              <w:rPr>
                <w:lang w:val="es-ES_tradnl" w:eastAsia="es-CO"/>
              </w:rPr>
            </w:pP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B35160" w:rsidRPr="006F4B91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6F4B91" w:rsidRDefault="00B35160" w:rsidP="004432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6F4B91">
              <w:rPr>
                <w:rFonts w:ascii="Arial" w:hAnsi="Arial" w:cs="Arial"/>
                <w:b/>
                <w:sz w:val="22"/>
                <w:szCs w:val="22"/>
              </w:rPr>
              <w:t>compromiso para contratistas, subcontratistas y proveedores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B35160" w:rsidRPr="006F4B91" w:rsidTr="00443225">
        <w:trPr>
          <w:trHeight w:val="665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B35160" w:rsidRDefault="00B35160" w:rsidP="004432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9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</w:t>
            </w: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Autorización de datos Personales: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mente diligenciados y suscritos por el representante legal.</w:t>
            </w:r>
          </w:p>
        </w:tc>
      </w:tr>
      <w:tr w:rsidR="00B35160" w:rsidRPr="00571FC9" w:rsidTr="00B35160">
        <w:trPr>
          <w:trHeight w:val="118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6F4B91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B35160" w:rsidRPr="006F4B91" w:rsidRDefault="00B35160" w:rsidP="00B35160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objeto social es afín al requerimiento de la presente invitación; </w:t>
            </w:r>
          </w:p>
          <w:p w:rsidR="00B35160" w:rsidRPr="006F4B91" w:rsidRDefault="00B35160" w:rsidP="00B35160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La sociedad está registrada y tiene sucursal en Colombia; </w:t>
            </w:r>
          </w:p>
          <w:p w:rsidR="00B35160" w:rsidRPr="006F4B91" w:rsidRDefault="00B35160" w:rsidP="00B35160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B35160" w:rsidRPr="006F4B91" w:rsidRDefault="00B35160" w:rsidP="00B35160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B35160" w:rsidRPr="00571FC9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</w:tc>
      </w:tr>
      <w:tr w:rsidR="00B35160" w:rsidRPr="00571FC9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571FC9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6F4B91">
              <w:rPr>
                <w:rFonts w:cs="Arial"/>
                <w:bCs/>
                <w:sz w:val="22"/>
                <w:szCs w:val="22"/>
              </w:rPr>
              <w:t>:</w:t>
            </w:r>
            <w:r>
              <w:rPr>
                <w:rFonts w:cs="Arial"/>
                <w:bCs/>
                <w:sz w:val="22"/>
                <w:szCs w:val="22"/>
              </w:rPr>
              <w:t xml:space="preserve"> De la Sociedad y</w:t>
            </w:r>
            <w:r w:rsidRPr="00747FAB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30305D" w:rsidRPr="00747FAB">
              <w:rPr>
                <w:rFonts w:cs="Arial"/>
                <w:bCs/>
                <w:sz w:val="22"/>
                <w:szCs w:val="22"/>
              </w:rPr>
              <w:t>su Representante</w:t>
            </w:r>
            <w:r w:rsidRPr="00747FAB">
              <w:rPr>
                <w:rFonts w:cs="Arial"/>
                <w:bCs/>
                <w:sz w:val="22"/>
                <w:szCs w:val="22"/>
              </w:rPr>
              <w:t xml:space="preserve"> legal, emitido por la Procuraduría General de la Nación, con fecha de expedición no anterior a</w:t>
            </w:r>
            <w:r w:rsidR="007E3144"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B35160" w:rsidRPr="00571FC9" w:rsidTr="00B35160">
        <w:trPr>
          <w:trHeight w:val="33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571FC9" w:rsidRDefault="00B35160" w:rsidP="0044322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 emitido por la Contraloría General de la Republica, con fecha de expedición no anterior a</w:t>
            </w:r>
            <w:r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B35160" w:rsidRPr="00571FC9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571FC9" w:rsidRDefault="00B35160" w:rsidP="0044322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el Representante legal con fecha de expedición no anterior a treinta (30) días calendario. </w:t>
            </w:r>
          </w:p>
        </w:tc>
      </w:tr>
      <w:tr w:rsidR="00B35160" w:rsidRPr="006F4B91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B35160" w:rsidRPr="006F4B91" w:rsidTr="00443225">
        <w:trPr>
          <w:trHeight w:val="20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</w:tc>
      </w:tr>
      <w:tr w:rsidR="00B35160" w:rsidRPr="006F4B91" w:rsidTr="00B35160">
        <w:trPr>
          <w:trHeight w:val="1531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Default="00B35160" w:rsidP="00B35160">
            <w:pPr>
              <w:pStyle w:val="Default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Certificación de aportes </w:t>
            </w:r>
            <w:r w:rsidRPr="00D15526">
              <w:rPr>
                <w:rFonts w:cs="Arial"/>
                <w:b/>
                <w:bCs/>
                <w:sz w:val="22"/>
                <w:szCs w:val="22"/>
              </w:rPr>
              <w:t xml:space="preserve">parafiscales: </w:t>
            </w:r>
            <w:r>
              <w:rPr>
                <w:rFonts w:cs="Arial"/>
                <w:sz w:val="22"/>
                <w:szCs w:val="22"/>
              </w:rPr>
              <w:t xml:space="preserve">No debe ser superior </w:t>
            </w:r>
            <w:r w:rsidRPr="006F4B91">
              <w:rPr>
                <w:rFonts w:cs="Arial"/>
                <w:sz w:val="22"/>
                <w:szCs w:val="22"/>
              </w:rPr>
              <w:t>a un mes a la fecha de la presentación de las cotizaciones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Pr="00D15526">
              <w:rPr>
                <w:rFonts w:cs="Arial"/>
                <w:sz w:val="22"/>
                <w:szCs w:val="22"/>
              </w:rPr>
              <w:t>Conforme al Artículo 50 de la ley 789 de 2002.</w:t>
            </w:r>
          </w:p>
          <w:p w:rsidR="00B35160" w:rsidRDefault="00B35160" w:rsidP="00B35160">
            <w:pPr>
              <w:pStyle w:val="Default"/>
              <w:rPr>
                <w:rFonts w:cs="Arial"/>
                <w:bCs/>
                <w:sz w:val="22"/>
                <w:szCs w:val="22"/>
              </w:rPr>
            </w:pPr>
          </w:p>
          <w:p w:rsidR="00B35160" w:rsidRDefault="00B35160" w:rsidP="0044322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B35160" w:rsidRPr="006F4B91" w:rsidRDefault="00B35160" w:rsidP="00B35160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B35160" w:rsidRPr="00B35160" w:rsidRDefault="00B35160" w:rsidP="00B35160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 xml:space="preserve">El Representante Legal. </w:t>
            </w:r>
          </w:p>
        </w:tc>
      </w:tr>
      <w:tr w:rsidR="00B35160" w:rsidRPr="006F4B91" w:rsidTr="00443225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6C073C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C7030C" w:rsidRPr="00C7030C" w:rsidRDefault="00C7030C" w:rsidP="00C7030C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7030C">
        <w:rPr>
          <w:rFonts w:ascii="Arial" w:hAnsi="Arial" w:cs="Arial"/>
          <w:b/>
          <w:color w:val="000000"/>
          <w:sz w:val="22"/>
          <w:szCs w:val="22"/>
        </w:rPr>
        <w:t xml:space="preserve">NOTA 1: </w:t>
      </w:r>
      <w:r w:rsidRPr="00C7030C">
        <w:rPr>
          <w:rFonts w:ascii="Arial" w:hAnsi="Arial" w:cs="Arial"/>
          <w:color w:val="000000"/>
          <w:sz w:val="22"/>
          <w:szCs w:val="22"/>
        </w:rPr>
        <w:t>Los oferentes deberán aportar la documentación indicada acompañada de la respectiva cotización, de manera oportuna y completa a la Oficina de Compras atendiendo a la fecha y hora establecida en el cronograma del proceso de cotización.</w:t>
      </w:r>
    </w:p>
    <w:p w:rsidR="00C7030C" w:rsidRPr="00C7030C" w:rsidRDefault="00C7030C" w:rsidP="00C7030C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C073C" w:rsidRDefault="00C7030C" w:rsidP="00C7030C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7030C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NOTA 2:  </w:t>
      </w:r>
      <w:r w:rsidRPr="00C7030C">
        <w:rPr>
          <w:rFonts w:ascii="Arial" w:hAnsi="Arial" w:cs="Arial"/>
          <w:color w:val="000000"/>
          <w:sz w:val="22"/>
          <w:szCs w:val="22"/>
        </w:rPr>
        <w:t>El adjudicatario deberá acercarse a la Oficina de Compras a la Firma del Acto contractual</w:t>
      </w:r>
      <w:r w:rsidRPr="00C7030C">
        <w:rPr>
          <w:rFonts w:ascii="Arial" w:hAnsi="Arial" w:cs="Arial"/>
          <w:b/>
          <w:color w:val="000000"/>
          <w:sz w:val="22"/>
          <w:szCs w:val="22"/>
        </w:rPr>
        <w:t xml:space="preserve">; para ello CONTARÁ CON UN TÉRMINO DE HASTA DOS (02) DÍAS HÁBILES, </w:t>
      </w:r>
      <w:r w:rsidRPr="00C7030C">
        <w:rPr>
          <w:rFonts w:ascii="Arial" w:hAnsi="Arial" w:cs="Arial"/>
          <w:color w:val="000000"/>
          <w:sz w:val="22"/>
          <w:szCs w:val="22"/>
        </w:rPr>
        <w:t>so pena de generarse incumplimiento de las cargas impuestas en relación al proceso de solicitud de cotización.</w:t>
      </w:r>
    </w:p>
    <w:p w:rsidR="00C7030C" w:rsidRPr="006C073C" w:rsidRDefault="00C7030C" w:rsidP="00C7030C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AE0538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354323">
        <w:rPr>
          <w:rFonts w:ascii="Arial" w:hAnsi="Arial" w:cs="Arial"/>
          <w:sz w:val="16"/>
        </w:rPr>
        <w:t>Tatiana Zamora Guevara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071E05" w:rsidP="00773507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32.1.41.3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538" w:rsidRDefault="00AE0538" w:rsidP="0044036E">
      <w:r>
        <w:separator/>
      </w:r>
    </w:p>
  </w:endnote>
  <w:endnote w:type="continuationSeparator" w:id="0">
    <w:p w:rsidR="00AE0538" w:rsidRDefault="00AE053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EE780F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 xml:space="preserve">  Teléfono (091) 8281483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Línea Gratuita 018000976000                                                                                                                              </w:t>
    </w:r>
  </w:p>
  <w:p w:rsidR="00813343" w:rsidRPr="00B40BF9" w:rsidRDefault="00EE780F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 xml:space="preserve">www.ucundinamarca.edu.co </w:t>
    </w:r>
    <w:r w:rsidR="00813343" w:rsidRPr="00B40BF9">
      <w:rPr>
        <w:rFonts w:ascii="Arial" w:hAnsi="Arial" w:cs="Arial"/>
        <w:color w:val="4B514E"/>
        <w:sz w:val="16"/>
        <w:szCs w:val="16"/>
      </w:rPr>
      <w:t>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538" w:rsidRDefault="00AE0538" w:rsidP="0044036E">
      <w:r>
        <w:separator/>
      </w:r>
    </w:p>
  </w:footnote>
  <w:footnote w:type="continuationSeparator" w:id="0">
    <w:p w:rsidR="00AE0538" w:rsidRDefault="00AE053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56C8909A"/>
    <w:lvl w:ilvl="0" w:tplc="D05E34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068A"/>
    <w:rsid w:val="00005C9F"/>
    <w:rsid w:val="000126AF"/>
    <w:rsid w:val="0001540B"/>
    <w:rsid w:val="00015E5D"/>
    <w:rsid w:val="00021B6A"/>
    <w:rsid w:val="00024F0F"/>
    <w:rsid w:val="00035581"/>
    <w:rsid w:val="00036686"/>
    <w:rsid w:val="00037B8D"/>
    <w:rsid w:val="00047140"/>
    <w:rsid w:val="00071E05"/>
    <w:rsid w:val="00073523"/>
    <w:rsid w:val="000858B7"/>
    <w:rsid w:val="000969EB"/>
    <w:rsid w:val="000D0C31"/>
    <w:rsid w:val="000D625A"/>
    <w:rsid w:val="000D69FA"/>
    <w:rsid w:val="000F1343"/>
    <w:rsid w:val="000F4315"/>
    <w:rsid w:val="000F7DAE"/>
    <w:rsid w:val="001138F1"/>
    <w:rsid w:val="00113C14"/>
    <w:rsid w:val="00116C11"/>
    <w:rsid w:val="001276D5"/>
    <w:rsid w:val="00152E87"/>
    <w:rsid w:val="001536C0"/>
    <w:rsid w:val="0016044F"/>
    <w:rsid w:val="001657AB"/>
    <w:rsid w:val="00166AFA"/>
    <w:rsid w:val="00167FD6"/>
    <w:rsid w:val="00180108"/>
    <w:rsid w:val="0019780C"/>
    <w:rsid w:val="001A06ED"/>
    <w:rsid w:val="001A70F7"/>
    <w:rsid w:val="001C20B7"/>
    <w:rsid w:val="001D07BE"/>
    <w:rsid w:val="001D1384"/>
    <w:rsid w:val="001D13E6"/>
    <w:rsid w:val="001D4413"/>
    <w:rsid w:val="002025E3"/>
    <w:rsid w:val="00204554"/>
    <w:rsid w:val="00205309"/>
    <w:rsid w:val="002057BA"/>
    <w:rsid w:val="0021626A"/>
    <w:rsid w:val="00231107"/>
    <w:rsid w:val="00253DB9"/>
    <w:rsid w:val="0025575E"/>
    <w:rsid w:val="002628A9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0305D"/>
    <w:rsid w:val="00307345"/>
    <w:rsid w:val="003103CD"/>
    <w:rsid w:val="003237FC"/>
    <w:rsid w:val="00326760"/>
    <w:rsid w:val="0033315E"/>
    <w:rsid w:val="00334001"/>
    <w:rsid w:val="003404A3"/>
    <w:rsid w:val="00340A98"/>
    <w:rsid w:val="00354323"/>
    <w:rsid w:val="00374919"/>
    <w:rsid w:val="003862EB"/>
    <w:rsid w:val="003A5D64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346EB"/>
    <w:rsid w:val="0044036E"/>
    <w:rsid w:val="00442F6B"/>
    <w:rsid w:val="00445DAF"/>
    <w:rsid w:val="00447B61"/>
    <w:rsid w:val="0046354C"/>
    <w:rsid w:val="00467C1D"/>
    <w:rsid w:val="00467F30"/>
    <w:rsid w:val="00470C47"/>
    <w:rsid w:val="00477117"/>
    <w:rsid w:val="0049356A"/>
    <w:rsid w:val="004C7F72"/>
    <w:rsid w:val="004D73AA"/>
    <w:rsid w:val="004F3DFD"/>
    <w:rsid w:val="004F4228"/>
    <w:rsid w:val="005126D4"/>
    <w:rsid w:val="00512ECD"/>
    <w:rsid w:val="0054737A"/>
    <w:rsid w:val="00562AC4"/>
    <w:rsid w:val="0058557C"/>
    <w:rsid w:val="0059706A"/>
    <w:rsid w:val="005A6779"/>
    <w:rsid w:val="005C131C"/>
    <w:rsid w:val="005C4A02"/>
    <w:rsid w:val="005F098B"/>
    <w:rsid w:val="005F4764"/>
    <w:rsid w:val="005F6F1F"/>
    <w:rsid w:val="005F7E92"/>
    <w:rsid w:val="00605DEF"/>
    <w:rsid w:val="00610723"/>
    <w:rsid w:val="006232A8"/>
    <w:rsid w:val="00640A1F"/>
    <w:rsid w:val="0064730D"/>
    <w:rsid w:val="00647751"/>
    <w:rsid w:val="00650E2B"/>
    <w:rsid w:val="00655388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073C"/>
    <w:rsid w:val="006C3740"/>
    <w:rsid w:val="006C3AD6"/>
    <w:rsid w:val="006C415C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4CA2"/>
    <w:rsid w:val="0072737B"/>
    <w:rsid w:val="00727A5C"/>
    <w:rsid w:val="007409BA"/>
    <w:rsid w:val="007546B2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E3144"/>
    <w:rsid w:val="007F1DAE"/>
    <w:rsid w:val="007F327B"/>
    <w:rsid w:val="00800720"/>
    <w:rsid w:val="0080541A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4AE8"/>
    <w:rsid w:val="008A66B4"/>
    <w:rsid w:val="008C11EF"/>
    <w:rsid w:val="008C4131"/>
    <w:rsid w:val="008D19A3"/>
    <w:rsid w:val="008D36FB"/>
    <w:rsid w:val="008F03BC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A1A8C"/>
    <w:rsid w:val="009B20E9"/>
    <w:rsid w:val="009C56C3"/>
    <w:rsid w:val="009E7ECF"/>
    <w:rsid w:val="00A01401"/>
    <w:rsid w:val="00A11EF8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AE0538"/>
    <w:rsid w:val="00AF7D77"/>
    <w:rsid w:val="00B03AD8"/>
    <w:rsid w:val="00B35160"/>
    <w:rsid w:val="00B43F99"/>
    <w:rsid w:val="00B5071A"/>
    <w:rsid w:val="00B5349E"/>
    <w:rsid w:val="00B62129"/>
    <w:rsid w:val="00B634D0"/>
    <w:rsid w:val="00B71180"/>
    <w:rsid w:val="00B82D79"/>
    <w:rsid w:val="00B93746"/>
    <w:rsid w:val="00BA2F43"/>
    <w:rsid w:val="00BB20AE"/>
    <w:rsid w:val="00BC1349"/>
    <w:rsid w:val="00BC424E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7030C"/>
    <w:rsid w:val="00C971AD"/>
    <w:rsid w:val="00CC248C"/>
    <w:rsid w:val="00CD196D"/>
    <w:rsid w:val="00CF17F8"/>
    <w:rsid w:val="00CF2199"/>
    <w:rsid w:val="00D10853"/>
    <w:rsid w:val="00D141CF"/>
    <w:rsid w:val="00D31D3D"/>
    <w:rsid w:val="00D421C8"/>
    <w:rsid w:val="00D47A91"/>
    <w:rsid w:val="00D51C02"/>
    <w:rsid w:val="00D57751"/>
    <w:rsid w:val="00D741F8"/>
    <w:rsid w:val="00D77A82"/>
    <w:rsid w:val="00D935A0"/>
    <w:rsid w:val="00D943A3"/>
    <w:rsid w:val="00DA26D1"/>
    <w:rsid w:val="00DA424C"/>
    <w:rsid w:val="00DA6258"/>
    <w:rsid w:val="00DB6920"/>
    <w:rsid w:val="00DE377C"/>
    <w:rsid w:val="00DE7B5C"/>
    <w:rsid w:val="00DF2F1B"/>
    <w:rsid w:val="00DF57AF"/>
    <w:rsid w:val="00E06403"/>
    <w:rsid w:val="00E12BA1"/>
    <w:rsid w:val="00E153CF"/>
    <w:rsid w:val="00E20449"/>
    <w:rsid w:val="00E20835"/>
    <w:rsid w:val="00E21847"/>
    <w:rsid w:val="00E22FC5"/>
    <w:rsid w:val="00E31CFD"/>
    <w:rsid w:val="00E373C7"/>
    <w:rsid w:val="00E42895"/>
    <w:rsid w:val="00E42F00"/>
    <w:rsid w:val="00E4543B"/>
    <w:rsid w:val="00E47531"/>
    <w:rsid w:val="00E54660"/>
    <w:rsid w:val="00E6070B"/>
    <w:rsid w:val="00E642E2"/>
    <w:rsid w:val="00E64A0B"/>
    <w:rsid w:val="00E86B81"/>
    <w:rsid w:val="00E94514"/>
    <w:rsid w:val="00EB2DB5"/>
    <w:rsid w:val="00EB60A5"/>
    <w:rsid w:val="00EE05DC"/>
    <w:rsid w:val="00EE780F"/>
    <w:rsid w:val="00F014F4"/>
    <w:rsid w:val="00F2791E"/>
    <w:rsid w:val="00F44922"/>
    <w:rsid w:val="00F463B5"/>
    <w:rsid w:val="00F4737C"/>
    <w:rsid w:val="00F703B5"/>
    <w:rsid w:val="00FC5033"/>
    <w:rsid w:val="00FD7933"/>
    <w:rsid w:val="00FE03CE"/>
    <w:rsid w:val="00FE126B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192F0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B351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B35160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03D24-886B-438E-8237-37AE0AC51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1107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YEIMY TATIANA ZAMORA GUEVARA</cp:lastModifiedBy>
  <cp:revision>62</cp:revision>
  <cp:lastPrinted>2019-02-19T14:48:00Z</cp:lastPrinted>
  <dcterms:created xsi:type="dcterms:W3CDTF">2019-02-21T19:56:00Z</dcterms:created>
  <dcterms:modified xsi:type="dcterms:W3CDTF">2019-06-05T22:36:00Z</dcterms:modified>
</cp:coreProperties>
</file>