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F00" w:rsidRPr="003267C4" w:rsidRDefault="00A91F28" w:rsidP="00E42F00">
      <w:pPr>
        <w:jc w:val="both"/>
        <w:rPr>
          <w:rFonts w:ascii="Arial" w:hAnsi="Arial" w:cs="Arial"/>
          <w:sz w:val="16"/>
          <w:szCs w:val="16"/>
        </w:rPr>
      </w:pPr>
      <w:r w:rsidRPr="003267C4">
        <w:rPr>
          <w:rFonts w:ascii="Arial" w:hAnsi="Arial" w:cs="Arial"/>
          <w:sz w:val="16"/>
          <w:szCs w:val="16"/>
        </w:rPr>
        <w:t>16</w:t>
      </w:r>
    </w:p>
    <w:p w:rsidR="00C2293B" w:rsidRPr="009A1A8C" w:rsidRDefault="00C2293B" w:rsidP="00E42F00">
      <w:pPr>
        <w:jc w:val="both"/>
        <w:rPr>
          <w:rFonts w:ascii="Arial" w:hAnsi="Arial" w:cs="Arial"/>
          <w:sz w:val="22"/>
          <w:szCs w:val="24"/>
        </w:rPr>
      </w:pPr>
    </w:p>
    <w:p w:rsidR="00E42F00" w:rsidRPr="009A1A8C" w:rsidRDefault="00A91F28" w:rsidP="00E42F00">
      <w:p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Girardot</w:t>
      </w:r>
      <w:r w:rsidR="00E42F00" w:rsidRPr="009A1A8C">
        <w:rPr>
          <w:rFonts w:ascii="Arial" w:hAnsi="Arial" w:cs="Arial"/>
          <w:sz w:val="22"/>
          <w:szCs w:val="24"/>
        </w:rPr>
        <w:t xml:space="preserve">, </w:t>
      </w:r>
      <w:r w:rsidR="003237FC">
        <w:rPr>
          <w:rFonts w:ascii="Arial" w:hAnsi="Arial" w:cs="Arial"/>
          <w:sz w:val="22"/>
          <w:szCs w:val="24"/>
        </w:rPr>
        <w:t>2019</w:t>
      </w:r>
      <w:r w:rsidR="0067346E">
        <w:rPr>
          <w:rFonts w:ascii="Arial" w:hAnsi="Arial" w:cs="Arial"/>
          <w:sz w:val="22"/>
          <w:szCs w:val="24"/>
        </w:rPr>
        <w:t>-</w:t>
      </w:r>
      <w:r w:rsidR="00253DB9">
        <w:rPr>
          <w:rFonts w:ascii="Arial" w:hAnsi="Arial" w:cs="Arial"/>
          <w:sz w:val="22"/>
          <w:szCs w:val="24"/>
        </w:rPr>
        <w:t>0</w:t>
      </w:r>
      <w:r w:rsidR="00FC32F1">
        <w:rPr>
          <w:rFonts w:ascii="Arial" w:hAnsi="Arial" w:cs="Arial"/>
          <w:sz w:val="22"/>
          <w:szCs w:val="24"/>
        </w:rPr>
        <w:t>3</w:t>
      </w:r>
      <w:r w:rsidR="0067346E">
        <w:rPr>
          <w:rFonts w:ascii="Arial" w:hAnsi="Arial" w:cs="Arial"/>
          <w:sz w:val="22"/>
          <w:szCs w:val="24"/>
        </w:rPr>
        <w:t>-</w:t>
      </w:r>
      <w:r w:rsidR="00B177BD">
        <w:rPr>
          <w:rFonts w:ascii="Arial" w:hAnsi="Arial" w:cs="Arial"/>
          <w:sz w:val="22"/>
          <w:szCs w:val="24"/>
        </w:rPr>
        <w:t>05</w:t>
      </w:r>
    </w:p>
    <w:p w:rsidR="00C2293B" w:rsidRDefault="00C2293B" w:rsidP="00E42F00">
      <w:pPr>
        <w:jc w:val="both"/>
        <w:rPr>
          <w:rFonts w:ascii="Arial" w:hAnsi="Arial" w:cs="Arial"/>
          <w:sz w:val="24"/>
          <w:szCs w:val="24"/>
        </w:rPr>
      </w:pPr>
    </w:p>
    <w:p w:rsidR="00C2293B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  <w:r w:rsidRPr="00CF2199">
        <w:rPr>
          <w:rFonts w:ascii="Arial" w:hAnsi="Arial" w:cs="Arial"/>
          <w:sz w:val="22"/>
          <w:szCs w:val="22"/>
        </w:rPr>
        <w:t>Señor Proveedor</w:t>
      </w:r>
    </w:p>
    <w:p w:rsidR="00CF2199" w:rsidRPr="00CF2199" w:rsidRDefault="00CF2199" w:rsidP="00E42F00">
      <w:pPr>
        <w:jc w:val="both"/>
        <w:rPr>
          <w:rFonts w:ascii="Arial" w:hAnsi="Arial" w:cs="Arial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Cordial saludo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 xml:space="preserve">La Universidad  de Cundinamarca </w:t>
      </w:r>
      <w:r w:rsidR="00B275D5">
        <w:rPr>
          <w:rFonts w:ascii="Arial" w:hAnsi="Arial" w:cs="Arial"/>
          <w:color w:val="000000"/>
          <w:sz w:val="22"/>
          <w:szCs w:val="22"/>
        </w:rPr>
        <w:t>Seccional Girardot</w:t>
      </w:r>
      <w:r w:rsidRPr="00CF2199">
        <w:rPr>
          <w:rFonts w:ascii="Arial" w:hAnsi="Arial" w:cs="Arial"/>
          <w:color w:val="000000"/>
          <w:sz w:val="22"/>
          <w:szCs w:val="22"/>
        </w:rPr>
        <w:t>, presenta la necesidad de</w:t>
      </w:r>
      <w:r w:rsidR="00B275D5">
        <w:rPr>
          <w:rFonts w:ascii="Arial" w:hAnsi="Arial" w:cs="Arial"/>
          <w:color w:val="000000"/>
          <w:sz w:val="22"/>
          <w:szCs w:val="22"/>
        </w:rPr>
        <w:t xml:space="preserve"> contratar el</w:t>
      </w:r>
      <w:r w:rsidRPr="00CF2199">
        <w:rPr>
          <w:rFonts w:ascii="Arial" w:hAnsi="Arial" w:cs="Arial"/>
          <w:color w:val="000000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000000"/>
          <w:sz w:val="22"/>
          <w:szCs w:val="22"/>
        </w:rPr>
        <w:t>“</w:t>
      </w:r>
      <w:r w:rsidR="00FC32F1" w:rsidRPr="00FC32F1">
        <w:rPr>
          <w:rFonts w:ascii="Arial" w:eastAsia="Calibri" w:hAnsi="Arial" w:cs="Arial"/>
          <w:sz w:val="22"/>
          <w:szCs w:val="22"/>
          <w:lang w:val="es-CO" w:eastAsia="en-US"/>
        </w:rPr>
        <w:t>Suministro de elementos de papelería, útiles de oficina y tóner a monto agotable para la Universidad de Cundinamarca Seccional Girardot, durante la vigencia 2019</w:t>
      </w:r>
      <w:r w:rsidRPr="00CF2199">
        <w:rPr>
          <w:rFonts w:ascii="Arial" w:hAnsi="Arial" w:cs="Arial"/>
          <w:b/>
          <w:bCs/>
          <w:color w:val="000000"/>
          <w:sz w:val="22"/>
          <w:szCs w:val="22"/>
        </w:rPr>
        <w:t>”</w:t>
      </w:r>
      <w:r w:rsidR="00B275D5">
        <w:rPr>
          <w:rFonts w:ascii="Arial" w:hAnsi="Arial" w:cs="Arial"/>
          <w:color w:val="000000"/>
          <w:sz w:val="22"/>
          <w:szCs w:val="22"/>
        </w:rPr>
        <w:t> por lo cual, solicita la c</w:t>
      </w:r>
      <w:r w:rsidRPr="00CF2199">
        <w:rPr>
          <w:rFonts w:ascii="Arial" w:hAnsi="Arial" w:cs="Arial"/>
          <w:color w:val="000000"/>
          <w:sz w:val="22"/>
          <w:szCs w:val="22"/>
        </w:rPr>
        <w:t>otización que adjunta a este e-mail.</w:t>
      </w:r>
    </w:p>
    <w:p w:rsidR="00CF2199" w:rsidRPr="00871F24" w:rsidRDefault="00CF2199" w:rsidP="00CF2199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71F24">
        <w:rPr>
          <w:rFonts w:ascii="Arial" w:hAnsi="Arial" w:cs="Arial"/>
          <w:b/>
          <w:color w:val="000000"/>
          <w:sz w:val="22"/>
          <w:szCs w:val="22"/>
        </w:rPr>
        <w:t> </w:t>
      </w:r>
    </w:p>
    <w:p w:rsidR="00871F24" w:rsidRPr="00871F24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COTIZACIÓN</w:t>
      </w:r>
    </w:p>
    <w:p w:rsidR="00871F24" w:rsidRPr="00CF2199" w:rsidRDefault="00871F24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La cotización debe remitirse a nombre del Dr. </w:t>
      </w:r>
      <w:r w:rsidR="00B275D5">
        <w:rPr>
          <w:rFonts w:ascii="Arial" w:hAnsi="Arial" w:cs="Arial"/>
          <w:color w:val="000000"/>
          <w:sz w:val="22"/>
          <w:szCs w:val="22"/>
        </w:rPr>
        <w:t xml:space="preserve">Juan Carlos Méndez </w:t>
      </w:r>
      <w:r w:rsidRPr="00CF2199">
        <w:rPr>
          <w:rFonts w:ascii="Arial" w:hAnsi="Arial" w:cs="Arial"/>
          <w:b/>
          <w:bCs/>
          <w:color w:val="000000"/>
          <w:sz w:val="22"/>
          <w:szCs w:val="22"/>
        </w:rPr>
        <w:t> </w:t>
      </w:r>
      <w:r w:rsidRPr="00CF2199">
        <w:rPr>
          <w:rFonts w:ascii="Arial" w:hAnsi="Arial" w:cs="Arial"/>
          <w:color w:val="000000"/>
          <w:sz w:val="22"/>
          <w:szCs w:val="22"/>
        </w:rPr>
        <w:t>(</w:t>
      </w:r>
      <w:r w:rsidR="00B275D5">
        <w:rPr>
          <w:rFonts w:ascii="Arial" w:hAnsi="Arial" w:cs="Arial"/>
          <w:color w:val="000000"/>
          <w:sz w:val="22"/>
          <w:szCs w:val="22"/>
        </w:rPr>
        <w:t>Director Seccional Girardot</w:t>
      </w:r>
      <w:r w:rsidRPr="00CF2199">
        <w:rPr>
          <w:rFonts w:ascii="Arial" w:hAnsi="Arial" w:cs="Arial"/>
          <w:color w:val="000000"/>
          <w:sz w:val="22"/>
          <w:szCs w:val="22"/>
        </w:rPr>
        <w:t>), dentro de las fechas y horarios establecidos, incluyendo la totalidad de los ítems solicitados, en papel membretado de su organización</w:t>
      </w:r>
      <w:r w:rsidR="00335FE0">
        <w:rPr>
          <w:rFonts w:ascii="Arial" w:hAnsi="Arial" w:cs="Arial"/>
          <w:color w:val="000000"/>
          <w:sz w:val="22"/>
          <w:szCs w:val="22"/>
        </w:rPr>
        <w:t xml:space="preserve"> y firmada</w:t>
      </w:r>
      <w:r w:rsidR="00167FD6">
        <w:rPr>
          <w:rFonts w:ascii="Arial" w:hAnsi="Arial" w:cs="Arial"/>
          <w:color w:val="000000"/>
          <w:sz w:val="22"/>
          <w:szCs w:val="22"/>
        </w:rPr>
        <w:t xml:space="preserve">. </w:t>
      </w:r>
      <w:r w:rsidRPr="00CF2199">
        <w:rPr>
          <w:rFonts w:ascii="Arial" w:hAnsi="Arial" w:cs="Arial"/>
          <w:color w:val="000000"/>
          <w:sz w:val="22"/>
          <w:szCs w:val="22"/>
        </w:rPr>
        <w:t>Tenga presente que las especificaciones y características que se solicitan deben ser las mismas y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cotizados deben mantener el mismo orden en la numeración de la solicitud de cotización, sin sufrir alteraciones en su orden.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La </w:t>
      </w:r>
      <w:r w:rsidRPr="00CF2199">
        <w:rPr>
          <w:rFonts w:ascii="Arial" w:hAnsi="Arial" w:cs="Arial"/>
          <w:color w:val="000000"/>
          <w:sz w:val="22"/>
          <w:szCs w:val="22"/>
        </w:rPr>
        <w:t>cotización de</w:t>
      </w:r>
      <w:r>
        <w:rPr>
          <w:rFonts w:ascii="Arial" w:hAnsi="Arial" w:cs="Arial"/>
          <w:color w:val="000000"/>
          <w:sz w:val="22"/>
          <w:szCs w:val="22"/>
        </w:rPr>
        <w:t>berá enviarse al correo </w:t>
      </w:r>
      <w:r w:rsidRPr="00CF2199">
        <w:rPr>
          <w:rFonts w:ascii="Arial" w:hAnsi="Arial" w:cs="Arial"/>
          <w:color w:val="000000"/>
          <w:sz w:val="22"/>
          <w:szCs w:val="22"/>
        </w:rPr>
        <w:t>electrónico institucional de compras </w:t>
      </w:r>
      <w:r w:rsidR="00335FE0">
        <w:rPr>
          <w:rFonts w:ascii="Arial" w:hAnsi="Arial" w:cs="Arial"/>
          <w:color w:val="000000"/>
          <w:sz w:val="22"/>
          <w:szCs w:val="22"/>
        </w:rPr>
        <w:t xml:space="preserve">de la Seccional Girardot </w:t>
      </w:r>
      <w:r w:rsidRPr="00CF2199">
        <w:rPr>
          <w:rFonts w:ascii="Arial" w:hAnsi="Arial" w:cs="Arial"/>
          <w:color w:val="000000"/>
          <w:sz w:val="22"/>
          <w:szCs w:val="22"/>
        </w:rPr>
        <w:t>(</w:t>
      </w:r>
      <w:hyperlink r:id="rId8" w:history="1">
        <w:r w:rsidR="00335FE0" w:rsidRPr="009B20F9">
          <w:rPr>
            <w:rStyle w:val="Hipervnculo"/>
            <w:rFonts w:ascii="Arial" w:hAnsi="Arial" w:cs="Arial"/>
            <w:sz w:val="22"/>
            <w:szCs w:val="22"/>
          </w:rPr>
          <w:t>comprasudec.girardot@ucundinamarca.edu.co</w:t>
        </w:r>
      </w:hyperlink>
      <w:r w:rsidRPr="00CF2199">
        <w:rPr>
          <w:rFonts w:ascii="Arial" w:hAnsi="Arial" w:cs="Arial"/>
          <w:color w:val="000000"/>
          <w:sz w:val="22"/>
          <w:szCs w:val="22"/>
        </w:rPr>
        <w:t>), en caso de remitirse a un correo diferente, no será considerada dentro del proceso que se adelanta.</w:t>
      </w:r>
      <w:r w:rsidR="00871F24">
        <w:rPr>
          <w:rFonts w:ascii="Arial" w:hAnsi="Arial" w:cs="Arial"/>
          <w:color w:val="000000"/>
          <w:sz w:val="22"/>
          <w:szCs w:val="22"/>
        </w:rPr>
        <w:t xml:space="preserve"> Es necesario que igualmente la cotización se envíe en formato Excel con el fin de validar </w:t>
      </w:r>
      <w:r w:rsidR="00871F24" w:rsidRPr="00871F24">
        <w:rPr>
          <w:rFonts w:ascii="Arial" w:hAnsi="Arial" w:cs="Arial"/>
          <w:color w:val="000000"/>
          <w:sz w:val="22"/>
          <w:szCs w:val="22"/>
        </w:rPr>
        <w:t>con los datos correspondientes, con el fin de verificar los valores</w:t>
      </w:r>
      <w:r w:rsidR="00335FE0">
        <w:rPr>
          <w:rFonts w:ascii="Arial" w:hAnsi="Arial" w:cs="Arial"/>
          <w:color w:val="000000"/>
          <w:sz w:val="22"/>
          <w:szCs w:val="22"/>
        </w:rPr>
        <w:t xml:space="preserve"> y operaciones </w:t>
      </w:r>
      <w:r w:rsidR="00871F24" w:rsidRPr="00871F24">
        <w:rPr>
          <w:rFonts w:ascii="Arial" w:hAnsi="Arial" w:cs="Arial"/>
          <w:color w:val="000000"/>
          <w:sz w:val="22"/>
          <w:szCs w:val="22"/>
        </w:rPr>
        <w:t>aritmétic</w:t>
      </w:r>
      <w:r w:rsidR="00335FE0">
        <w:rPr>
          <w:rFonts w:ascii="Arial" w:hAnsi="Arial" w:cs="Arial"/>
          <w:color w:val="000000"/>
          <w:sz w:val="22"/>
          <w:szCs w:val="22"/>
        </w:rPr>
        <w:t>a</w:t>
      </w:r>
      <w:r w:rsidR="00871F24" w:rsidRPr="00871F24">
        <w:rPr>
          <w:rFonts w:ascii="Arial" w:hAnsi="Arial" w:cs="Arial"/>
          <w:color w:val="000000"/>
          <w:sz w:val="22"/>
          <w:szCs w:val="22"/>
        </w:rPr>
        <w:t>s</w:t>
      </w:r>
      <w:r w:rsidR="00871F24">
        <w:rPr>
          <w:rFonts w:ascii="Arial" w:hAnsi="Arial" w:cs="Arial"/>
          <w:color w:val="000000"/>
          <w:sz w:val="22"/>
          <w:szCs w:val="22"/>
        </w:rPr>
        <w:t>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Solo se aceptarán las propuestas de proveedores que coticen la totalidad de los elementos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y/o servicios solicitados y cumplan con las especificaciones técnicas y económicas requeridas; no se aceptan cotizaciones parciales; en caso de</w:t>
      </w:r>
      <w:r w:rsidRPr="0007399C">
        <w:rPr>
          <w:rFonts w:ascii="Arial" w:hAnsi="Arial" w:cs="Arial"/>
          <w:color w:val="000000"/>
          <w:sz w:val="22"/>
          <w:szCs w:val="22"/>
        </w:rPr>
        <w:t> </w:t>
      </w:r>
      <w:r w:rsidRPr="00CF2199">
        <w:rPr>
          <w:rFonts w:ascii="Arial" w:hAnsi="Arial" w:cs="Arial"/>
          <w:color w:val="000000"/>
          <w:sz w:val="22"/>
          <w:szCs w:val="22"/>
        </w:rPr>
        <w:t>elementos descontinuados o frente a especificaciones técnicas que no correspondan al mercado, se agradece informar de esta situación mediante correo electrónico </w:t>
      </w:r>
      <w:r w:rsidRPr="00CF2199">
        <w:rPr>
          <w:rFonts w:ascii="Arial" w:hAnsi="Arial" w:cs="Arial"/>
          <w:b/>
          <w:bCs/>
          <w:i/>
          <w:iCs/>
          <w:color w:val="000000"/>
          <w:sz w:val="22"/>
          <w:szCs w:val="22"/>
          <w:u w:val="single"/>
        </w:rPr>
        <w:t>antes de la fecha de presentación de cotizaciones.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CF2199" w:rsidRPr="00871F24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871F24">
        <w:rPr>
          <w:rFonts w:ascii="Arial" w:hAnsi="Arial" w:cs="Arial"/>
          <w:color w:val="000000"/>
          <w:sz w:val="22"/>
          <w:szCs w:val="22"/>
        </w:rPr>
        <w:t>Tenga en cuenta que los criterios establecidos para la evaluación de las propuestas corresponden </w:t>
      </w:r>
      <w:r w:rsidRPr="00871F24">
        <w:rPr>
          <w:rFonts w:ascii="Arial" w:hAnsi="Arial" w:cs="Arial"/>
          <w:bCs/>
          <w:iCs/>
          <w:color w:val="000000"/>
          <w:sz w:val="22"/>
          <w:szCs w:val="22"/>
        </w:rPr>
        <w:t>al cumplimiento de las especificaciones técnicas y a la oferta más favorable para la entidad</w:t>
      </w:r>
      <w:r w:rsidRPr="00871F24">
        <w:rPr>
          <w:rFonts w:ascii="Arial" w:hAnsi="Arial" w:cs="Arial"/>
          <w:iCs/>
          <w:color w:val="000000"/>
          <w:sz w:val="22"/>
          <w:szCs w:val="22"/>
        </w:rPr>
        <w:t>. </w:t>
      </w:r>
    </w:p>
    <w:p w:rsidR="00871F24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871F24" w:rsidRDefault="00871F24" w:rsidP="00CF2199">
      <w:pPr>
        <w:shd w:val="clear" w:color="auto" w:fill="FFFFFF"/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  <w:r w:rsidRPr="00871F24">
        <w:rPr>
          <w:rFonts w:ascii="Arial" w:hAnsi="Arial" w:cs="Arial"/>
          <w:b/>
          <w:color w:val="000000"/>
          <w:sz w:val="22"/>
          <w:szCs w:val="22"/>
          <w:u w:val="single"/>
        </w:rPr>
        <w:t>LA EVALUACIÓN ECONÓMICA [1] SE REALIZARÁ DE LA SIGUIENTE MANERA: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La propuesta económica deberá ser presentada bajo los requisitos contemplados en la solicitud de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cotización, la cual debe ser diligenciada de manera clara y en forma completa (sin obviar ningún ítem o consideración técnica).</w:t>
      </w:r>
    </w:p>
    <w:p w:rsidR="00CF2199" w:rsidRDefault="00CF2199" w:rsidP="00CF2199">
      <w:pPr>
        <w:numPr>
          <w:ilvl w:val="0"/>
          <w:numId w:val="16"/>
        </w:numPr>
        <w:shd w:val="clear" w:color="auto" w:fill="FFFFFF"/>
        <w:spacing w:before="100" w:beforeAutospacing="1" w:after="100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lastRenderedPageBreak/>
        <w:t>La evaluación económica se realizará sobre el valor de la oferta antes de I.V.A. – (Impuesto de Valor Agregado), si a ello hay lugar.</w:t>
      </w:r>
    </w:p>
    <w:p w:rsidR="0007399C" w:rsidRPr="00CF2199" w:rsidRDefault="0007399C" w:rsidP="00CF2199">
      <w:pPr>
        <w:numPr>
          <w:ilvl w:val="0"/>
          <w:numId w:val="16"/>
        </w:numPr>
        <w:shd w:val="clear" w:color="auto" w:fill="FFFFFF"/>
        <w:spacing w:before="100" w:beforeAutospacing="1" w:after="100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F60334">
        <w:rPr>
          <w:rFonts w:ascii="Arial" w:hAnsi="Arial" w:cs="Arial"/>
          <w:sz w:val="22"/>
          <w:szCs w:val="22"/>
          <w:lang w:val="es-CO"/>
        </w:rPr>
        <w:t>El valor a ofertar es unitario. La sumatoria de los valores unitarios es la que define el menor valor total ofertado</w:t>
      </w:r>
      <w:r>
        <w:rPr>
          <w:rFonts w:ascii="Arial" w:hAnsi="Arial" w:cs="Arial"/>
          <w:sz w:val="22"/>
          <w:szCs w:val="22"/>
          <w:lang w:val="es-CO"/>
        </w:rPr>
        <w:t xml:space="preserve">, </w:t>
      </w:r>
      <w:r w:rsidRPr="00C669AD">
        <w:rPr>
          <w:rFonts w:ascii="Arial" w:hAnsi="Arial" w:cs="Arial"/>
          <w:sz w:val="22"/>
          <w:szCs w:val="22"/>
          <w:lang w:val="es-CO"/>
        </w:rPr>
        <w:t xml:space="preserve">se evaluaran los precios unitarios, especificaciones técnicas y </w:t>
      </w:r>
      <w:r w:rsidR="00733A46">
        <w:rPr>
          <w:rFonts w:ascii="Arial" w:hAnsi="Arial" w:cs="Arial"/>
          <w:sz w:val="22"/>
          <w:szCs w:val="22"/>
          <w:lang w:val="es-CO"/>
        </w:rPr>
        <w:t>calidad de los productos ofertados</w:t>
      </w:r>
      <w:bookmarkStart w:id="0" w:name="_GoBack"/>
      <w:bookmarkEnd w:id="0"/>
      <w:r w:rsidRPr="00F60334">
        <w:rPr>
          <w:rFonts w:ascii="Arial" w:hAnsi="Arial" w:cs="Arial"/>
          <w:sz w:val="22"/>
          <w:szCs w:val="22"/>
          <w:lang w:val="es-CO"/>
        </w:rPr>
        <w:t xml:space="preserve">. </w:t>
      </w:r>
      <w:r w:rsidR="00BF683B" w:rsidRPr="00BF683B">
        <w:rPr>
          <w:rFonts w:ascii="Arial" w:hAnsi="Arial" w:cs="Arial"/>
          <w:sz w:val="22"/>
          <w:szCs w:val="22"/>
          <w:lang w:val="es-CO"/>
        </w:rPr>
        <w:t>La contratación se realiza</w:t>
      </w:r>
      <w:r w:rsidR="00BF683B">
        <w:rPr>
          <w:rFonts w:ascii="Arial" w:hAnsi="Arial" w:cs="Arial"/>
          <w:sz w:val="22"/>
          <w:szCs w:val="22"/>
          <w:lang w:val="es-CO"/>
        </w:rPr>
        <w:t>rá por</w:t>
      </w:r>
      <w:r w:rsidR="00BF683B" w:rsidRPr="00BF683B">
        <w:rPr>
          <w:rFonts w:ascii="Arial" w:hAnsi="Arial" w:cs="Arial"/>
          <w:sz w:val="22"/>
          <w:szCs w:val="22"/>
          <w:lang w:val="es-CO"/>
        </w:rPr>
        <w:t xml:space="preserve"> </w:t>
      </w:r>
      <w:r w:rsidR="00BF683B">
        <w:rPr>
          <w:rFonts w:ascii="Arial" w:hAnsi="Arial" w:cs="Arial"/>
          <w:sz w:val="22"/>
          <w:szCs w:val="22"/>
          <w:lang w:val="es-CO"/>
        </w:rPr>
        <w:t>tracto sucesivo (</w:t>
      </w:r>
      <w:r w:rsidR="00BF683B" w:rsidRPr="00BF683B">
        <w:rPr>
          <w:rFonts w:ascii="Arial" w:hAnsi="Arial" w:cs="Arial"/>
          <w:sz w:val="22"/>
          <w:szCs w:val="22"/>
          <w:lang w:val="es-CO"/>
        </w:rPr>
        <w:t>monto agotable</w:t>
      </w:r>
      <w:r w:rsidR="00BF683B">
        <w:rPr>
          <w:rFonts w:ascii="Arial" w:hAnsi="Arial" w:cs="Arial"/>
          <w:sz w:val="22"/>
          <w:szCs w:val="22"/>
          <w:lang w:val="es-CO"/>
        </w:rPr>
        <w:t>)</w:t>
      </w:r>
      <w:r w:rsidR="00BF683B" w:rsidRPr="00BF683B">
        <w:rPr>
          <w:rFonts w:ascii="Arial" w:hAnsi="Arial" w:cs="Arial"/>
          <w:sz w:val="22"/>
          <w:szCs w:val="22"/>
          <w:lang w:val="es-CO"/>
        </w:rPr>
        <w:t>, hasta el cumplimiento del plazo de ejecución o agotar el presupuesto asignado, lo que ocurra primero. El presupuesto asignado para esta necesidad corresponde a</w:t>
      </w:r>
      <w:r w:rsidRPr="00C669AD">
        <w:rPr>
          <w:rFonts w:ascii="Arial" w:hAnsi="Arial" w:cs="Arial"/>
          <w:sz w:val="22"/>
          <w:szCs w:val="22"/>
          <w:lang w:val="es-CO"/>
        </w:rPr>
        <w:t xml:space="preserve"> </w:t>
      </w:r>
      <w:r w:rsidR="00FC32F1" w:rsidRPr="00373D19">
        <w:rPr>
          <w:rFonts w:ascii="Arial" w:hAnsi="Arial" w:cs="Arial"/>
          <w:lang w:val="es-CO" w:eastAsia="es-CO"/>
        </w:rPr>
        <w:t>CUARENTA Y TRES MILLONES DE PESOS M/CTE ($43.000.000,00)</w:t>
      </w:r>
      <w:r w:rsidR="00FC32F1">
        <w:rPr>
          <w:rFonts w:ascii="Arial" w:hAnsi="Arial" w:cs="Arial"/>
          <w:lang w:val="es-CO" w:eastAsia="es-CO"/>
        </w:rPr>
        <w:t xml:space="preserve"> </w:t>
      </w:r>
      <w:r w:rsidRPr="00F60334">
        <w:rPr>
          <w:rFonts w:ascii="Arial" w:hAnsi="Arial" w:cs="Arial"/>
          <w:sz w:val="22"/>
          <w:szCs w:val="22"/>
          <w:lang w:val="es-CO"/>
        </w:rPr>
        <w:t xml:space="preserve">y se cancelara </w:t>
      </w:r>
      <w:r>
        <w:rPr>
          <w:rFonts w:ascii="Arial" w:hAnsi="Arial" w:cs="Arial"/>
          <w:sz w:val="22"/>
          <w:szCs w:val="22"/>
          <w:lang w:val="es-CO"/>
        </w:rPr>
        <w:t>en</w:t>
      </w:r>
      <w:r w:rsidRPr="00F60334">
        <w:rPr>
          <w:rFonts w:ascii="Arial" w:hAnsi="Arial" w:cs="Arial"/>
          <w:sz w:val="22"/>
          <w:szCs w:val="22"/>
          <w:lang w:val="es-CO"/>
        </w:rPr>
        <w:t xml:space="preserve"> </w:t>
      </w:r>
      <w:r w:rsidRPr="00C669AD">
        <w:rPr>
          <w:rFonts w:ascii="Arial" w:hAnsi="Arial" w:cs="Arial"/>
          <w:sz w:val="22"/>
          <w:szCs w:val="22"/>
          <w:lang w:val="es-CO"/>
        </w:rPr>
        <w:t>mensualidades vencidas según el s</w:t>
      </w:r>
      <w:r>
        <w:rPr>
          <w:rFonts w:ascii="Arial" w:hAnsi="Arial" w:cs="Arial"/>
          <w:sz w:val="22"/>
          <w:szCs w:val="22"/>
          <w:lang w:val="es-CO"/>
        </w:rPr>
        <w:t>uministro</w:t>
      </w:r>
      <w:r w:rsidRPr="00C669AD">
        <w:rPr>
          <w:rFonts w:ascii="Arial" w:hAnsi="Arial" w:cs="Arial"/>
          <w:sz w:val="22"/>
          <w:szCs w:val="22"/>
          <w:lang w:val="es-CO"/>
        </w:rPr>
        <w:t xml:space="preserve"> </w:t>
      </w:r>
      <w:r>
        <w:rPr>
          <w:rFonts w:ascii="Arial" w:hAnsi="Arial" w:cs="Arial"/>
          <w:sz w:val="22"/>
          <w:szCs w:val="22"/>
          <w:lang w:val="es-CO"/>
        </w:rPr>
        <w:t>realizado en el mes.</w:t>
      </w:r>
    </w:p>
    <w:p w:rsidR="00CF2199" w:rsidRPr="00CF2199" w:rsidRDefault="00CF2199" w:rsidP="00CF2199">
      <w:pPr>
        <w:numPr>
          <w:ilvl w:val="0"/>
          <w:numId w:val="16"/>
        </w:numPr>
        <w:shd w:val="clear" w:color="auto" w:fill="FFFFFF"/>
        <w:spacing w:before="100" w:beforeAutospacing="1" w:after="100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Se debe ofertar en pesos colombianos, discriminando el IVA sin centavos; si el oferente no discrimina el impuesto al valor agregado (IVA) y el bien causa dicho impuesto, la Universidad lo considerará INCLUIDO en el valor de la oferta y así lo aceptará el oferente con la sola presentación de su oferta.  Debe tenerse en cuenta que la Universidad de Cundinamarca realiza </w:t>
      </w:r>
      <w:r w:rsidRPr="00CF2199">
        <w:rPr>
          <w:rFonts w:ascii="Arial" w:hAnsi="Arial" w:cs="Arial"/>
          <w:color w:val="000000"/>
          <w:sz w:val="22"/>
          <w:szCs w:val="22"/>
          <w:u w:val="single"/>
        </w:rPr>
        <w:t>descuentos por los demás impuestos y estampillas aplicables</w:t>
      </w:r>
    </w:p>
    <w:p w:rsidR="00CF2199" w:rsidRPr="00CF2199" w:rsidRDefault="00CF2199" w:rsidP="00CF2199">
      <w:pPr>
        <w:numPr>
          <w:ilvl w:val="0"/>
          <w:numId w:val="16"/>
        </w:numPr>
        <w:shd w:val="clear" w:color="auto" w:fill="FFFFFF"/>
        <w:spacing w:before="100" w:beforeAutospacing="1" w:after="100" w:afterAutospacing="1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En caso de existir diferencia entre lo citado en letras y números, prevalecerá lo citado en letras. En caso de que se presenten errores aritméticos en las operaciones que generen los datos, LA UNIVERSIDAD DE CUNDINAMARCA efectuará las correcciones y obtendrá el valor de las ofertas; el valor corregido será el que se utilizará para la evaluación económica de las ofertas y para la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CF2199">
        <w:rPr>
          <w:rFonts w:ascii="Arial" w:hAnsi="Arial" w:cs="Arial"/>
          <w:color w:val="000000"/>
          <w:sz w:val="22"/>
          <w:szCs w:val="22"/>
        </w:rPr>
        <w:t>determinación del puntaje, así como para la selección del contratista y la suscripción del contrato. </w:t>
      </w:r>
      <w:r w:rsidRPr="00CF2199">
        <w:rPr>
          <w:rFonts w:ascii="Arial" w:hAnsi="Arial" w:cs="Arial"/>
          <w:color w:val="000000"/>
          <w:sz w:val="22"/>
          <w:szCs w:val="22"/>
          <w:u w:val="single"/>
        </w:rPr>
        <w:t>Si al hacer la corrección aritmética esta supera el presupuesto oficial, la propuesta será </w:t>
      </w:r>
      <w:r w:rsidRPr="00CF2199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RECHAZADA</w:t>
      </w:r>
    </w:p>
    <w:p w:rsid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Presupuesto oficial: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1"/>
      </w:tblGrid>
      <w:tr w:rsidR="00CF2199" w:rsidRPr="00CF2199" w:rsidTr="00590B9E">
        <w:tc>
          <w:tcPr>
            <w:tcW w:w="8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2199" w:rsidRPr="00CF2199" w:rsidRDefault="00FC32F1" w:rsidP="00A91F28">
            <w:pPr>
              <w:jc w:val="both"/>
              <w:rPr>
                <w:rFonts w:ascii="Arial" w:hAnsi="Arial" w:cs="Arial"/>
                <w:szCs w:val="22"/>
              </w:rPr>
            </w:pPr>
            <w:r w:rsidRPr="00373D19">
              <w:rPr>
                <w:rFonts w:ascii="Arial" w:hAnsi="Arial" w:cs="Arial"/>
                <w:lang w:val="es-CO" w:eastAsia="es-CO"/>
              </w:rPr>
              <w:t>CUARENTA Y TRES MILLONES DE PESOS M/CTE ($43.000.000,00)</w:t>
            </w:r>
            <w:r>
              <w:rPr>
                <w:rFonts w:ascii="Arial" w:hAnsi="Arial" w:cs="Arial"/>
                <w:lang w:val="es-CO" w:eastAsia="es-CO"/>
              </w:rPr>
              <w:t xml:space="preserve"> INCLUIDO IVA</w:t>
            </w:r>
          </w:p>
        </w:tc>
      </w:tr>
    </w:tbl>
    <w:p w:rsid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0A45D1" w:rsidRPr="00AC145B" w:rsidRDefault="000A45D1" w:rsidP="000A45D1">
      <w:pPr>
        <w:pStyle w:val="Cuerpo"/>
        <w:jc w:val="both"/>
        <w:outlineLvl w:val="1"/>
        <w:rPr>
          <w:rStyle w:val="apple-converted-space"/>
          <w:rFonts w:ascii="Arial" w:hAnsi="Arial" w:cs="Arial"/>
          <w:b/>
          <w:sz w:val="22"/>
          <w:szCs w:val="22"/>
        </w:rPr>
      </w:pPr>
      <w:bookmarkStart w:id="1" w:name="_Toc458616054"/>
      <w:r w:rsidRPr="00AC145B">
        <w:rPr>
          <w:rStyle w:val="apple-converted-space"/>
          <w:rFonts w:ascii="Arial" w:eastAsia="Cambria" w:hAnsi="Arial" w:cs="Arial"/>
          <w:b/>
          <w:sz w:val="22"/>
          <w:szCs w:val="22"/>
        </w:rPr>
        <w:t>RECHAZO DE LA PROPUESTA U OFERTA</w:t>
      </w:r>
      <w:bookmarkEnd w:id="1"/>
    </w:p>
    <w:p w:rsidR="000A45D1" w:rsidRPr="00AC145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Cuando se compruebe que el </w:t>
      </w:r>
      <w:r w:rsidRPr="00AC145B">
        <w:rPr>
          <w:rStyle w:val="apple-converted-space"/>
          <w:rFonts w:ascii="Arial" w:hAnsi="Arial" w:cs="Arial"/>
          <w:b/>
          <w:bCs/>
          <w:sz w:val="22"/>
          <w:szCs w:val="22"/>
        </w:rPr>
        <w:t>PROPONENTE</w:t>
      </w: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 se halla incurso en alguna(s) de las prohibiciones, inhabilidades e incompatibilidades para contratar, establecidas en la Legislación Nacional Colombiana.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Cuando se presenten dos (2) o más propuestas por el mismo </w:t>
      </w:r>
      <w:r w:rsidRPr="00AC145B">
        <w:rPr>
          <w:rStyle w:val="apple-converted-space"/>
          <w:rFonts w:ascii="Arial" w:hAnsi="Arial" w:cs="Arial"/>
          <w:b/>
          <w:sz w:val="22"/>
          <w:szCs w:val="22"/>
        </w:rPr>
        <w:t>PROPONENTE</w:t>
      </w:r>
      <w:r w:rsidRPr="00AC145B">
        <w:rPr>
          <w:rStyle w:val="apple-converted-space"/>
          <w:rFonts w:ascii="Arial" w:hAnsi="Arial" w:cs="Arial"/>
          <w:sz w:val="22"/>
          <w:szCs w:val="22"/>
        </w:rPr>
        <w:t>, bajo el mismo nombre o con nombres diferentes.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>Las propuestas que contengan enmendaduras, o presenten alteraciones o irregularidades.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Cuando el </w:t>
      </w:r>
      <w:r w:rsidRPr="00AC145B">
        <w:rPr>
          <w:rStyle w:val="apple-converted-space"/>
          <w:rFonts w:ascii="Arial" w:hAnsi="Arial" w:cs="Arial"/>
          <w:b/>
          <w:bCs/>
          <w:sz w:val="22"/>
          <w:szCs w:val="22"/>
        </w:rPr>
        <w:t>PROPONENTE</w:t>
      </w: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 ejecute cualquier acción tendiente a influir o presionar a los encargados de la evaluación de las propuestas o de la adjudicación del contrato.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lastRenderedPageBreak/>
        <w:t xml:space="preserve">Cuando el </w:t>
      </w:r>
      <w:r w:rsidRPr="00AC145B">
        <w:rPr>
          <w:rStyle w:val="apple-converted-space"/>
          <w:rFonts w:ascii="Arial" w:hAnsi="Arial" w:cs="Arial"/>
          <w:b/>
          <w:bCs/>
          <w:sz w:val="22"/>
          <w:szCs w:val="22"/>
        </w:rPr>
        <w:t>PROPONENTE</w:t>
      </w: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 se encuentre incluido en el último boletín de Responsables fiscales publicado por la Contraloría General de la República, en los términos del artículo 60 de la Ley 610 de 2000.</w:t>
      </w:r>
    </w:p>
    <w:p w:rsidR="000A45D1" w:rsidRPr="00AC145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 xml:space="preserve">Cuando se evidencie(n) documento(s) no ajustado(s) a la realidad proveniente(s) del   </w:t>
      </w:r>
      <w:r w:rsidRPr="00AC145B">
        <w:rPr>
          <w:rStyle w:val="apple-converted-space"/>
          <w:rFonts w:ascii="Arial" w:hAnsi="Arial" w:cs="Arial"/>
          <w:b/>
          <w:bCs/>
          <w:sz w:val="22"/>
          <w:szCs w:val="22"/>
        </w:rPr>
        <w:t>PROPONENTE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>Cuando la propuesta u oferta sea presentada extemporáneamente.</w:t>
      </w:r>
    </w:p>
    <w:p w:rsidR="000A45D1" w:rsidRPr="00AC145B" w:rsidRDefault="000A45D1" w:rsidP="00CF2199">
      <w:pPr>
        <w:shd w:val="clear" w:color="auto" w:fill="FFFFFF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:rsidR="000A45D1" w:rsidRPr="00AC145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  <w:r w:rsidRPr="00AC145B">
        <w:rPr>
          <w:rStyle w:val="apple-converted-space"/>
          <w:rFonts w:ascii="Arial" w:hAnsi="Arial" w:cs="Arial"/>
          <w:sz w:val="22"/>
          <w:szCs w:val="22"/>
        </w:rPr>
        <w:t>Cuando la propuesta supere el valor del presupuesto oficial.</w:t>
      </w:r>
    </w:p>
    <w:p w:rsidR="000A45D1" w:rsidRPr="00AC145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</w:p>
    <w:p w:rsidR="000A45D1" w:rsidRPr="009B152B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9B152B">
        <w:rPr>
          <w:rFonts w:ascii="Arial" w:hAnsi="Arial" w:cs="Arial"/>
          <w:color w:val="000000"/>
          <w:sz w:val="22"/>
          <w:szCs w:val="22"/>
        </w:rPr>
        <w:t xml:space="preserve">Cuando el objeto social del oferente no sea </w:t>
      </w:r>
      <w:r w:rsidR="00AC145B" w:rsidRPr="009B152B">
        <w:rPr>
          <w:rFonts w:ascii="Arial" w:hAnsi="Arial" w:cs="Arial"/>
          <w:color w:val="000000"/>
          <w:sz w:val="22"/>
          <w:szCs w:val="22"/>
        </w:rPr>
        <w:t xml:space="preserve"> afín al objeto a contratar.</w:t>
      </w:r>
    </w:p>
    <w:p w:rsidR="009B152B" w:rsidRPr="009B152B" w:rsidRDefault="009B15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0A45D1" w:rsidRPr="009B152B" w:rsidRDefault="009B152B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Cuando en la oferta económica o cotización </w:t>
      </w:r>
      <w:r w:rsidRPr="009B152B">
        <w:rPr>
          <w:rFonts w:ascii="Arial" w:hAnsi="Arial" w:cs="Arial"/>
          <w:color w:val="000000"/>
          <w:sz w:val="22"/>
          <w:szCs w:val="22"/>
        </w:rPr>
        <w:t xml:space="preserve">no </w:t>
      </w: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Pr="009B152B">
        <w:rPr>
          <w:rFonts w:ascii="Arial" w:hAnsi="Arial" w:cs="Arial"/>
          <w:color w:val="000000"/>
          <w:sz w:val="22"/>
          <w:szCs w:val="22"/>
        </w:rPr>
        <w:t xml:space="preserve">coticen la totalidad de los ítems requeridos </w:t>
      </w:r>
      <w:r w:rsidR="009136C7">
        <w:rPr>
          <w:rFonts w:ascii="Arial" w:hAnsi="Arial" w:cs="Arial"/>
          <w:color w:val="000000"/>
          <w:sz w:val="22"/>
          <w:szCs w:val="22"/>
        </w:rPr>
        <w:t>o se cambie alguna especificación técnica.</w:t>
      </w:r>
    </w:p>
    <w:p w:rsidR="000A45D1" w:rsidRPr="000A45D1" w:rsidRDefault="000A45D1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  <w:lang w:val="es-ES_tradnl"/>
        </w:rPr>
      </w:pP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Para la Universidad es muy importante su participación; por lo tanto, solicitamos la confirmación del interés en participar dentro del proceso, remitiendo cotización en la fecha y hora establecida, de lo contrario, se entenderá que no es de su interés ser tenido en cuenta en los procesos que adelante la Universidad.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 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000000"/>
          <w:sz w:val="22"/>
          <w:szCs w:val="22"/>
        </w:rPr>
        <w:t>Si tiene alguna duda o cualquier inquietud favor comunicarse a los teléfonos: (1) 8</w:t>
      </w:r>
      <w:r w:rsidR="00A91F28">
        <w:rPr>
          <w:rFonts w:ascii="Arial" w:hAnsi="Arial" w:cs="Arial"/>
          <w:color w:val="000000"/>
          <w:sz w:val="22"/>
          <w:szCs w:val="22"/>
        </w:rPr>
        <w:t>335071, 8332561</w:t>
      </w:r>
      <w:r w:rsidRPr="00CF2199">
        <w:rPr>
          <w:rFonts w:ascii="Arial" w:hAnsi="Arial" w:cs="Arial"/>
          <w:color w:val="000000"/>
          <w:sz w:val="22"/>
          <w:szCs w:val="22"/>
        </w:rPr>
        <w:t>, extensión 1</w:t>
      </w:r>
      <w:r w:rsidR="00A91F28">
        <w:rPr>
          <w:rFonts w:ascii="Arial" w:hAnsi="Arial" w:cs="Arial"/>
          <w:color w:val="000000"/>
          <w:sz w:val="22"/>
          <w:szCs w:val="22"/>
        </w:rPr>
        <w:t>12</w:t>
      </w:r>
      <w:r w:rsidRPr="00CF2199">
        <w:rPr>
          <w:rFonts w:ascii="Arial" w:hAnsi="Arial" w:cs="Arial"/>
          <w:color w:val="000000"/>
          <w:sz w:val="22"/>
          <w:szCs w:val="22"/>
        </w:rPr>
        <w:t>.</w:t>
      </w:r>
    </w:p>
    <w:p w:rsidR="00CF2199" w:rsidRPr="00CF2199" w:rsidRDefault="00CF2199" w:rsidP="00CF2199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871F24" w:rsidRDefault="00871F24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  <w:u w:val="single"/>
        </w:rPr>
        <w:t>DOCUMENTACIÓN A ENTREGAR JUNTO CON LA COTIZACIÓN</w:t>
      </w:r>
      <w:r w:rsidR="00B71180"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>:</w:t>
      </w:r>
    </w:p>
    <w:p w:rsidR="00871F24" w:rsidRDefault="00B71180" w:rsidP="00CF2199">
      <w:pPr>
        <w:shd w:val="clear" w:color="auto" w:fill="FFFFFF"/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</w:t>
      </w:r>
    </w:p>
    <w:p w:rsidR="00CF2199" w:rsidRDefault="00B71180" w:rsidP="00CF2199">
      <w:pPr>
        <w:shd w:val="clear" w:color="auto" w:fill="FFFFFF"/>
        <w:jc w:val="both"/>
        <w:rPr>
          <w:rFonts w:ascii="Arial" w:hAnsi="Arial" w:cs="Arial"/>
          <w:bCs/>
          <w:color w:val="000000" w:themeColor="text1"/>
          <w:sz w:val="22"/>
          <w:szCs w:val="22"/>
        </w:rPr>
      </w:pP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>La siguiente documentación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también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debe</w:t>
      </w:r>
      <w:r w:rsidR="00871F24">
        <w:rPr>
          <w:rFonts w:ascii="Arial" w:hAnsi="Arial" w:cs="Arial"/>
          <w:bCs/>
          <w:color w:val="000000" w:themeColor="text1"/>
          <w:sz w:val="22"/>
          <w:szCs w:val="22"/>
        </w:rPr>
        <w:t>rá</w:t>
      </w:r>
      <w:r w:rsidRPr="00871F24">
        <w:rPr>
          <w:rFonts w:ascii="Arial" w:hAnsi="Arial" w:cs="Arial"/>
          <w:bCs/>
          <w:color w:val="000000" w:themeColor="text1"/>
          <w:sz w:val="22"/>
          <w:szCs w:val="22"/>
        </w:rPr>
        <w:t xml:space="preserve"> ser enviada al correo de </w:t>
      </w:r>
      <w:hyperlink r:id="rId9" w:history="1">
        <w:r w:rsidR="00620B8B" w:rsidRPr="009B20F9">
          <w:rPr>
            <w:rStyle w:val="Hipervnculo"/>
            <w:rFonts w:ascii="Arial" w:hAnsi="Arial" w:cs="Arial"/>
            <w:bCs/>
            <w:sz w:val="22"/>
            <w:szCs w:val="22"/>
          </w:rPr>
          <w:t>comprasudec.girardot@ucundinamarca.edu.co</w:t>
        </w:r>
      </w:hyperlink>
      <w:r w:rsidR="00CF2199" w:rsidRPr="00871F24">
        <w:rPr>
          <w:rFonts w:ascii="Arial" w:hAnsi="Arial" w:cs="Arial"/>
          <w:bCs/>
          <w:color w:val="000000" w:themeColor="text1"/>
          <w:sz w:val="22"/>
          <w:szCs w:val="22"/>
        </w:rPr>
        <w:t>.</w:t>
      </w:r>
    </w:p>
    <w:p w:rsidR="00620B8B" w:rsidRPr="00620B8B" w:rsidRDefault="00620B8B" w:rsidP="00620B8B">
      <w:pPr>
        <w:rPr>
          <w:rFonts w:ascii="Tahoma" w:hAnsi="Tahoma" w:cs="Tahoma"/>
          <w:sz w:val="24"/>
          <w:szCs w:val="24"/>
          <w:lang w:val="es-CO" w:eastAsia="es-CO"/>
        </w:rPr>
      </w:pPr>
      <w:r w:rsidRPr="00620B8B">
        <w:rPr>
          <w:rFonts w:ascii="Arial" w:hAnsi="Arial" w:cs="Arial"/>
          <w:color w:val="000000"/>
          <w:sz w:val="24"/>
          <w:szCs w:val="24"/>
          <w:lang w:val="es-CO" w:eastAsia="es-CO"/>
        </w:rPr>
        <w:t> </w:t>
      </w:r>
    </w:p>
    <w:tbl>
      <w:tblPr>
        <w:tblW w:w="8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0"/>
      </w:tblGrid>
      <w:tr w:rsidR="00620B8B" w:rsidRPr="00620B8B" w:rsidTr="00590B9E">
        <w:trPr>
          <w:trHeight w:val="188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620B8B" w:rsidRPr="00620B8B" w:rsidRDefault="00620B8B" w:rsidP="00FC32F1">
            <w:pPr>
              <w:jc w:val="both"/>
              <w:divId w:val="393696906"/>
              <w:rPr>
                <w:lang w:val="es-CO" w:eastAsia="es-CO"/>
              </w:rPr>
            </w:pPr>
            <w:r w:rsidRPr="00821159">
              <w:rPr>
                <w:rFonts w:ascii="Arial" w:hAnsi="Arial" w:cs="Arial"/>
                <w:color w:val="000000"/>
              </w:rPr>
              <w:t>Los </w:t>
            </w:r>
            <w:r w:rsidR="00FC32F1">
              <w:rPr>
                <w:rFonts w:ascii="Arial" w:hAnsi="Arial" w:cs="Arial"/>
                <w:b/>
                <w:bCs/>
                <w:color w:val="000000"/>
                <w:u w:val="single"/>
              </w:rPr>
              <w:t>Anexos 01, 02, 03 y 04</w:t>
            </w:r>
            <w:r w:rsidRPr="00821159">
              <w:rPr>
                <w:rFonts w:ascii="Arial" w:hAnsi="Arial" w:cs="Arial"/>
                <w:color w:val="000000"/>
              </w:rPr>
              <w:t>, debidamente diligenciados y suscritos.</w:t>
            </w:r>
          </w:p>
        </w:tc>
      </w:tr>
      <w:tr w:rsidR="00620B8B" w:rsidRPr="00821159" w:rsidTr="00C468BE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20B8B" w:rsidRPr="00821159" w:rsidRDefault="00FC32F1" w:rsidP="00620B8B">
            <w:pPr>
              <w:jc w:val="both"/>
              <w:rPr>
                <w:rFonts w:ascii="Arial" w:hAnsi="Arial" w:cs="Arial"/>
                <w:b/>
                <w:bCs/>
                <w:u w:val="single"/>
                <w:lang w:val="es-CO" w:eastAsia="es-CO"/>
              </w:rPr>
            </w:pPr>
            <w:r w:rsidRPr="00000DA3">
              <w:rPr>
                <w:rFonts w:ascii="Arial" w:hAnsi="Arial" w:cs="Arial"/>
                <w:b/>
                <w:color w:val="000000"/>
                <w:u w:val="single"/>
              </w:rPr>
              <w:t xml:space="preserve">Carta  de </w:t>
            </w:r>
            <w:r w:rsidRPr="00000DA3">
              <w:rPr>
                <w:rFonts w:ascii="Arial" w:hAnsi="Arial" w:cs="Arial"/>
                <w:b/>
                <w:u w:val="single"/>
                <w:lang w:val="es-CO"/>
              </w:rPr>
              <w:t>compromiso para contratistas, subcontratistas y proveedores.</w:t>
            </w:r>
            <w:r w:rsidRPr="00167FD6"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Cs w:val="22"/>
              </w:rPr>
              <w:t>Debidamente diligenciada y suscrita.</w:t>
            </w:r>
          </w:p>
        </w:tc>
      </w:tr>
      <w:tr w:rsidR="00620B8B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20B8B" w:rsidRPr="00620B8B" w:rsidRDefault="00FC32F1" w:rsidP="00821159">
            <w:pPr>
              <w:jc w:val="both"/>
              <w:rPr>
                <w:lang w:val="es-CO" w:eastAsia="es-CO"/>
              </w:rPr>
            </w:pPr>
            <w:r>
              <w:rPr>
                <w:rFonts w:ascii="Arial" w:hAnsi="Arial" w:cs="Arial"/>
                <w:b/>
                <w:bCs/>
                <w:color w:val="000000"/>
                <w:u w:val="single"/>
              </w:rPr>
              <w:t>A</w:t>
            </w:r>
            <w:r w:rsidRPr="00821159">
              <w:rPr>
                <w:rFonts w:ascii="Arial" w:hAnsi="Arial" w:cs="Arial"/>
                <w:b/>
                <w:color w:val="000000"/>
                <w:u w:val="single"/>
              </w:rPr>
              <w:t>utorización de datos personales</w:t>
            </w:r>
            <w:r>
              <w:rPr>
                <w:rFonts w:ascii="Arial" w:hAnsi="Arial" w:cs="Arial"/>
                <w:b/>
                <w:color w:val="000000"/>
                <w:u w:val="single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debidamente diligenciada y suscrita</w:t>
            </w:r>
          </w:p>
        </w:tc>
      </w:tr>
      <w:tr w:rsidR="00FC32F1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C32F1" w:rsidRDefault="00FC32F1" w:rsidP="00821159">
            <w:pPr>
              <w:jc w:val="both"/>
              <w:rPr>
                <w:rFonts w:ascii="Arial" w:hAnsi="Arial" w:cs="Arial"/>
                <w:b/>
                <w:bCs/>
                <w:color w:val="000000"/>
                <w:u w:val="single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Registro Único Tributario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 </w:t>
            </w: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RUT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. (La actividad Comercial debe estar actualizada y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corresponder al Objeto a contratar).</w:t>
            </w:r>
          </w:p>
        </w:tc>
      </w:tr>
      <w:tr w:rsidR="00620B8B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20B8B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Certificado de existencia y representación legal vigente,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 expedido por la Cámara de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 xml:space="preserve">Comercio respectiva, en el cual certifique que el objeto social es afín al requerimiento de la presente invitación; que la </w:t>
            </w:r>
            <w:r w:rsidR="00B177BD">
              <w:rPr>
                <w:rFonts w:ascii="Arial" w:hAnsi="Arial" w:cs="Arial"/>
                <w:color w:val="000000"/>
                <w:szCs w:val="22"/>
              </w:rPr>
              <w:t xml:space="preserve">persona natural o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sociedad está registrada y </w:t>
            </w:r>
            <w:r w:rsidR="00B177BD">
              <w:rPr>
                <w:rFonts w:ascii="Arial" w:hAnsi="Arial" w:cs="Arial"/>
                <w:color w:val="000000"/>
                <w:szCs w:val="22"/>
              </w:rPr>
              <w:t xml:space="preserve">esta última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tiene sucursal en Colombia; demostrar un término de vigencia de la sociedad por el plazo del contrato y un (1)  año más; que el Representante Legal posee facultades para comprometer la sociedad. Este certificado debe haber sido expedido con fecha no mayor a treinta (30) días.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</w:t>
            </w:r>
          </w:p>
        </w:tc>
      </w:tr>
      <w:tr w:rsidR="00620B8B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20B8B" w:rsidRPr="00620B8B" w:rsidRDefault="00FC32F1" w:rsidP="00FC32F1">
            <w:pPr>
              <w:jc w:val="both"/>
              <w:rPr>
                <w:lang w:val="es-CO" w:eastAsia="es-CO"/>
              </w:rPr>
            </w:pPr>
            <w:r>
              <w:rPr>
                <w:rFonts w:ascii="Arial" w:hAnsi="Arial" w:cs="Arial"/>
                <w:b/>
                <w:bCs/>
                <w:u w:val="single"/>
              </w:rPr>
              <w:t>Paz y salvo de aportes parafiscales</w:t>
            </w:r>
            <w:r>
              <w:rPr>
                <w:rFonts w:ascii="Arial" w:hAnsi="Arial" w:cs="Arial"/>
              </w:rPr>
              <w:t>  (personas jurídicas con carácter de empresa), o </w:t>
            </w:r>
            <w:r>
              <w:rPr>
                <w:rFonts w:ascii="Arial" w:hAnsi="Arial" w:cs="Arial"/>
                <w:u w:val="single"/>
              </w:rPr>
              <w:t>certificación</w:t>
            </w:r>
            <w:r>
              <w:rPr>
                <w:rFonts w:ascii="Arial" w:hAnsi="Arial" w:cs="Arial"/>
              </w:rPr>
              <w:t> del Revisor Fiscal si lo tiene o del </w:t>
            </w:r>
            <w:r>
              <w:rPr>
                <w:rFonts w:ascii="Arial" w:hAnsi="Arial" w:cs="Arial"/>
                <w:b/>
                <w:bCs/>
                <w:u w:val="single"/>
              </w:rPr>
              <w:t>Representante legal para personas jurídica</w:t>
            </w:r>
            <w:r>
              <w:rPr>
                <w:rFonts w:ascii="Arial" w:hAnsi="Arial" w:cs="Arial"/>
                <w:b/>
                <w:bCs/>
              </w:rPr>
              <w:t> </w:t>
            </w:r>
            <w:r>
              <w:rPr>
                <w:rFonts w:ascii="Arial" w:hAnsi="Arial" w:cs="Arial"/>
              </w:rPr>
              <w:t xml:space="preserve">con una fecha de expedición no mayor a treinta (30) días, conforme al artículo 50 de la ley 789 de 2002. Dicho Paz y Salvo debe ser firmado por el Representante Legal o el Revisor Fiscal si está obligado a tenerlo, para este último deberá adjuntarse el certificado de </w:t>
            </w:r>
            <w:r>
              <w:rPr>
                <w:rFonts w:ascii="Arial" w:hAnsi="Arial" w:cs="Arial"/>
              </w:rPr>
              <w:lastRenderedPageBreak/>
              <w:t>antecedentes disciplinarios de la Junta Central de Contadores vigente junto con la tarjeta profesional y la fotocopia de la cédula.</w:t>
            </w:r>
          </w:p>
        </w:tc>
      </w:tr>
      <w:tr w:rsidR="00FC32F1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C32F1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lastRenderedPageBreak/>
              <w:t>Certificado de cumplimiento 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de las obligaciones con el Sistema Integral de Seguridad Social en </w:t>
            </w: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Salud y pensión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 de encontrarse a paz y salvo durante los </w:t>
            </w: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seis (6) meses anteriores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 a la fecha. Dicha certificación debe ser firmada por el Representante Legal, o el Revisor Fiscal si a ello hay lugar. Conforme al artículo 50 de la ley 789 de 2002.</w:t>
            </w:r>
            <w:r>
              <w:rPr>
                <w:rFonts w:ascii="Arial" w:hAnsi="Arial" w:cs="Arial"/>
                <w:color w:val="000000"/>
                <w:szCs w:val="22"/>
              </w:rPr>
              <w:t xml:space="preserve">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Si la empresa cuenta con revisor fiscal, copia de la cédula de ciudadanía, tarjeta profesional y certificación de la junta central de contadores todo reciente.</w:t>
            </w:r>
          </w:p>
        </w:tc>
      </w:tr>
      <w:tr w:rsidR="00B177BD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B177BD" w:rsidRPr="00B177BD" w:rsidRDefault="00B177BD" w:rsidP="00B8458E">
            <w:pPr>
              <w:jc w:val="both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Para l</w:t>
            </w:r>
            <w:r w:rsidRPr="00B177BD">
              <w:rPr>
                <w:rFonts w:ascii="Arial" w:hAnsi="Arial" w:cs="Arial"/>
                <w:b/>
                <w:bCs/>
                <w:color w:val="000000"/>
              </w:rPr>
              <w:t>as personas naturales</w:t>
            </w:r>
            <w:r w:rsidR="00B8458E">
              <w:rPr>
                <w:rFonts w:ascii="Arial" w:hAnsi="Arial" w:cs="Arial"/>
                <w:b/>
                <w:bCs/>
                <w:color w:val="000000"/>
              </w:rPr>
              <w:t>,</w:t>
            </w:r>
            <w:r w:rsidRPr="00B177BD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="00B8458E">
              <w:rPr>
                <w:rFonts w:ascii="Arial" w:hAnsi="Arial" w:cs="Arial"/>
                <w:b/>
                <w:bCs/>
                <w:color w:val="000000"/>
              </w:rPr>
              <w:t>c</w:t>
            </w:r>
            <w:r w:rsidRPr="00B177BD">
              <w:rPr>
                <w:rFonts w:ascii="Arial" w:hAnsi="Arial" w:cs="Arial"/>
                <w:bdr w:val="none" w:sz="0" w:space="0" w:color="auto" w:frame="1"/>
              </w:rPr>
              <w:t xml:space="preserve">onstancia de </w:t>
            </w:r>
            <w:r w:rsidRPr="00B177BD">
              <w:rPr>
                <w:rFonts w:ascii="Arial" w:hAnsi="Arial" w:cs="Arial"/>
                <w:b/>
                <w:bCs/>
                <w:bdr w:val="none" w:sz="0" w:space="0" w:color="auto" w:frame="1"/>
              </w:rPr>
              <w:t>Afiliación al Sistema General</w:t>
            </w:r>
            <w:r w:rsidR="00FB443E">
              <w:rPr>
                <w:rFonts w:ascii="Arial" w:hAnsi="Arial" w:cs="Arial"/>
                <w:b/>
                <w:bCs/>
                <w:bdr w:val="none" w:sz="0" w:space="0" w:color="auto" w:frame="1"/>
              </w:rPr>
              <w:t xml:space="preserve"> de Seguridad Social en Salud y Pensión</w:t>
            </w:r>
            <w:r w:rsidRPr="00B177BD">
              <w:rPr>
                <w:rFonts w:ascii="Arial" w:hAnsi="Arial" w:cs="Arial"/>
                <w:bCs/>
                <w:bdr w:val="none" w:sz="0" w:space="0" w:color="auto" w:frame="1"/>
              </w:rPr>
              <w:t xml:space="preserve">con fecha de expedición no mayor a treinta (30) días a la fecha de presentación de la oferta, </w:t>
            </w:r>
            <w:r w:rsidRPr="00B177BD">
              <w:rPr>
                <w:rFonts w:ascii="Arial" w:hAnsi="Arial" w:cs="Arial"/>
                <w:bdr w:val="none" w:sz="0" w:space="0" w:color="auto" w:frame="1"/>
              </w:rPr>
              <w:t>o  copia del recibo del pago del periodo de la cotización del mes anterior a la fecha de presentación de la presente propuesta.</w:t>
            </w:r>
          </w:p>
        </w:tc>
      </w:tr>
      <w:tr w:rsidR="00FC32F1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C32F1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Certificado de Antecedentes Disciplinarios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 xml:space="preserve"> de la </w:t>
            </w:r>
            <w:r w:rsidR="006C4F2A">
              <w:rPr>
                <w:rFonts w:ascii="Arial" w:hAnsi="Arial" w:cs="Arial"/>
                <w:color w:val="000000"/>
                <w:szCs w:val="22"/>
              </w:rPr>
              <w:t xml:space="preserve">persona natural; para las personas jurídicas de la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Sociedad  y  su  Representante legal, emitido por la Procuraduría General de la Nación, con fecha de expedición no anterior a treinta (30) días calendario</w:t>
            </w:r>
          </w:p>
        </w:tc>
      </w:tr>
      <w:tr w:rsidR="00FC32F1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C32F1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Certificado de Antecedentes Fiscales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, </w:t>
            </w:r>
            <w:r w:rsidR="006C4F2A" w:rsidRPr="00CF2199">
              <w:rPr>
                <w:rFonts w:ascii="Arial" w:hAnsi="Arial" w:cs="Arial"/>
                <w:color w:val="000000"/>
                <w:szCs w:val="22"/>
              </w:rPr>
              <w:t xml:space="preserve">de la </w:t>
            </w:r>
            <w:r w:rsidR="006C4F2A">
              <w:rPr>
                <w:rFonts w:ascii="Arial" w:hAnsi="Arial" w:cs="Arial"/>
                <w:color w:val="000000"/>
                <w:szCs w:val="22"/>
              </w:rPr>
              <w:t xml:space="preserve">persona natural; para las personas jurídicas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de la Sociedad y su Representante legal emitido por la Contraloría General de la Republica, con fecha de expedición no anterior a treinta (30) días calendario.</w:t>
            </w:r>
          </w:p>
        </w:tc>
      </w:tr>
      <w:tr w:rsidR="00FC32F1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FC32F1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Certificado de Antecedentes judiciales, </w:t>
            </w:r>
            <w:r w:rsidR="006C4F2A" w:rsidRPr="00CF2199">
              <w:rPr>
                <w:rFonts w:ascii="Arial" w:hAnsi="Arial" w:cs="Arial"/>
                <w:color w:val="000000"/>
                <w:szCs w:val="22"/>
              </w:rPr>
              <w:t xml:space="preserve">de la </w:t>
            </w:r>
            <w:r w:rsidR="006C4F2A">
              <w:rPr>
                <w:rFonts w:ascii="Arial" w:hAnsi="Arial" w:cs="Arial"/>
                <w:color w:val="000000"/>
                <w:szCs w:val="22"/>
              </w:rPr>
              <w:t xml:space="preserve">persona natural; para las personas jurídicas </w:t>
            </w:r>
            <w:r w:rsidRPr="00CF2199">
              <w:rPr>
                <w:rFonts w:ascii="Arial" w:hAnsi="Arial" w:cs="Arial"/>
                <w:color w:val="000000"/>
                <w:szCs w:val="22"/>
              </w:rPr>
              <w:t>del Representante legal con fecha de expedición no anterior a treinta (30) días calendario. </w:t>
            </w:r>
          </w:p>
        </w:tc>
      </w:tr>
      <w:tr w:rsidR="00620B8B" w:rsidRPr="00620B8B" w:rsidTr="00490001">
        <w:trPr>
          <w:trHeight w:val="345"/>
        </w:trPr>
        <w:tc>
          <w:tcPr>
            <w:tcW w:w="8630" w:type="dxa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20B8B" w:rsidRPr="00620B8B" w:rsidRDefault="00FC32F1" w:rsidP="00620B8B">
            <w:pPr>
              <w:jc w:val="both"/>
              <w:rPr>
                <w:lang w:val="es-CO" w:eastAsia="es-CO"/>
              </w:rPr>
            </w:pPr>
            <w:r w:rsidRPr="00CF2199">
              <w:rPr>
                <w:rFonts w:ascii="Arial" w:hAnsi="Arial" w:cs="Arial"/>
                <w:b/>
                <w:bCs/>
                <w:color w:val="000000"/>
                <w:szCs w:val="22"/>
                <w:u w:val="single"/>
              </w:rPr>
              <w:t>Fotocopia de la Cédula de Ciudadanía</w:t>
            </w:r>
            <w:r w:rsidR="00B177BD">
              <w:rPr>
                <w:rFonts w:ascii="Arial" w:hAnsi="Arial" w:cs="Arial"/>
                <w:color w:val="000000"/>
                <w:szCs w:val="22"/>
              </w:rPr>
              <w:t> del Representante Legal o persona natural</w:t>
            </w:r>
          </w:p>
        </w:tc>
      </w:tr>
    </w:tbl>
    <w:p w:rsidR="00620B8B" w:rsidRPr="00620B8B" w:rsidRDefault="00620B8B" w:rsidP="00620B8B">
      <w:pPr>
        <w:rPr>
          <w:rFonts w:ascii="Tahoma" w:hAnsi="Tahoma" w:cs="Tahoma"/>
          <w:sz w:val="24"/>
          <w:szCs w:val="24"/>
          <w:lang w:val="es-CO" w:eastAsia="es-CO"/>
        </w:rPr>
      </w:pPr>
      <w:r w:rsidRPr="00620B8B">
        <w:rPr>
          <w:rFonts w:ascii="Arial" w:hAnsi="Arial" w:cs="Arial"/>
          <w:color w:val="000000"/>
          <w:sz w:val="24"/>
          <w:szCs w:val="24"/>
          <w:lang w:val="es-CO" w:eastAsia="es-CO"/>
        </w:rPr>
        <w:t> </w:t>
      </w:r>
    </w:p>
    <w:p w:rsidR="00CF2199" w:rsidRPr="00CF2199" w:rsidRDefault="00CF2199" w:rsidP="00640C84">
      <w:p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CF2199">
        <w:rPr>
          <w:rFonts w:ascii="Arial" w:hAnsi="Arial" w:cs="Arial"/>
          <w:color w:val="212121"/>
          <w:sz w:val="22"/>
          <w:szCs w:val="22"/>
        </w:rPr>
        <w:t>De otra parte, con el fin de garantizar con éxito la labor como contratista, se adjunta para su correspondiente lectura y aplicación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el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  <w:r w:rsidRPr="00CF2199">
        <w:rPr>
          <w:rFonts w:ascii="Arial" w:hAnsi="Arial" w:cs="Arial"/>
          <w:b/>
          <w:bCs/>
          <w:color w:val="212121"/>
          <w:sz w:val="22"/>
          <w:szCs w:val="22"/>
        </w:rPr>
        <w:t>Manual para Contratistas, Subcontratistas y Proveedores.</w:t>
      </w:r>
      <w:r w:rsidRPr="00CF2199">
        <w:rPr>
          <w:rFonts w:ascii="Arial" w:hAnsi="Arial" w:cs="Arial"/>
          <w:color w:val="212121"/>
          <w:sz w:val="22"/>
          <w:szCs w:val="22"/>
        </w:rPr>
        <w:t> </w:t>
      </w:r>
    </w:p>
    <w:p w:rsidR="00CF2199" w:rsidRDefault="009016D7" w:rsidP="00CF2199">
      <w:pPr>
        <w:shd w:val="clear" w:color="auto" w:fill="FFFFFF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pict>
          <v:rect id="_x0000_i1025" style="width:172.45pt;height:.75pt" o:hrpct="0" o:hrstd="t" o:hr="t" fillcolor="#a0a0a0" stroked="f"/>
        </w:pict>
      </w:r>
    </w:p>
    <w:p w:rsidR="00CF2199" w:rsidRDefault="00CF2199" w:rsidP="00CF2199">
      <w:pPr>
        <w:shd w:val="clear" w:color="auto" w:fill="FFFFFF"/>
        <w:jc w:val="both"/>
        <w:rPr>
          <w:rFonts w:ascii="Calibri" w:hAnsi="Calibri"/>
          <w:color w:val="000000"/>
        </w:rPr>
      </w:pPr>
      <w:r>
        <w:rPr>
          <w:color w:val="000000"/>
        </w:rPr>
        <w:t>[1]</w:t>
      </w:r>
      <w:r>
        <w:rPr>
          <w:rFonts w:ascii="Calibri" w:hAnsi="Calibri"/>
          <w:color w:val="000000"/>
        </w:rPr>
        <w:t> Conforme al Artículo 4 de la Resolución Rectoral 170 de 2017 “Por medio de la cual se modifica y ajusta la Resolución 206 del 27 de noviembre de 2012 “Por el cual se expide el Manual de contratación de la Universidad de Cundinamarca”</w:t>
      </w:r>
    </w:p>
    <w:p w:rsidR="00CF2199" w:rsidRPr="009A1A8C" w:rsidRDefault="00CF2199" w:rsidP="00E42F00">
      <w:pPr>
        <w:jc w:val="both"/>
        <w:rPr>
          <w:rFonts w:ascii="Arial" w:hAnsi="Arial" w:cs="Arial"/>
          <w:sz w:val="22"/>
          <w:szCs w:val="24"/>
        </w:rPr>
      </w:pPr>
    </w:p>
    <w:p w:rsidR="00326760" w:rsidRDefault="00E42F00" w:rsidP="00E42F00">
      <w:pPr>
        <w:jc w:val="both"/>
        <w:rPr>
          <w:rFonts w:ascii="Arial" w:hAnsi="Arial" w:cs="Arial"/>
          <w:sz w:val="22"/>
          <w:szCs w:val="24"/>
        </w:rPr>
      </w:pPr>
      <w:r w:rsidRPr="009A1A8C">
        <w:rPr>
          <w:rFonts w:ascii="Arial" w:hAnsi="Arial" w:cs="Arial"/>
          <w:sz w:val="22"/>
          <w:szCs w:val="24"/>
        </w:rPr>
        <w:t>Sin otro particular,</w:t>
      </w:r>
    </w:p>
    <w:p w:rsidR="005A2682" w:rsidRDefault="005A2682" w:rsidP="00E42F00">
      <w:pPr>
        <w:jc w:val="both"/>
        <w:rPr>
          <w:rFonts w:ascii="Arial" w:hAnsi="Arial" w:cs="Arial"/>
          <w:sz w:val="22"/>
          <w:szCs w:val="24"/>
        </w:rPr>
      </w:pPr>
    </w:p>
    <w:p w:rsidR="00E42F00" w:rsidRPr="009A1A8C" w:rsidRDefault="00640C84" w:rsidP="00E42F00">
      <w:pPr>
        <w:jc w:val="both"/>
        <w:rPr>
          <w:rFonts w:ascii="Arial" w:hAnsi="Arial" w:cs="Arial"/>
          <w:b/>
          <w:sz w:val="22"/>
          <w:szCs w:val="24"/>
        </w:rPr>
      </w:pPr>
      <w:r>
        <w:rPr>
          <w:rFonts w:ascii="Arial" w:hAnsi="Arial" w:cs="Arial"/>
          <w:b/>
          <w:sz w:val="22"/>
          <w:szCs w:val="24"/>
        </w:rPr>
        <w:t>UNIVERSIDAD DE CUNDINAMARCA</w:t>
      </w:r>
    </w:p>
    <w:p w:rsidR="00326760" w:rsidRPr="00E42F00" w:rsidRDefault="00326760" w:rsidP="00E42F00">
      <w:pPr>
        <w:jc w:val="both"/>
        <w:rPr>
          <w:rFonts w:ascii="Arial" w:hAnsi="Arial" w:cs="Arial"/>
          <w:sz w:val="24"/>
          <w:szCs w:val="24"/>
        </w:rPr>
      </w:pPr>
    </w:p>
    <w:p w:rsidR="00E42F00" w:rsidRPr="00CF2199" w:rsidRDefault="00E42F00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>Proyectó</w:t>
      </w:r>
      <w:r w:rsidR="00773507" w:rsidRPr="00CF2199">
        <w:rPr>
          <w:rFonts w:ascii="Arial" w:hAnsi="Arial" w:cs="Arial"/>
          <w:sz w:val="16"/>
        </w:rPr>
        <w:t xml:space="preserve">: </w:t>
      </w:r>
      <w:r w:rsidR="00A91F28">
        <w:rPr>
          <w:rFonts w:ascii="Arial" w:hAnsi="Arial" w:cs="Arial"/>
          <w:sz w:val="16"/>
        </w:rPr>
        <w:t xml:space="preserve">José Javier Sarmiento </w:t>
      </w:r>
    </w:p>
    <w:p w:rsidR="00E42F00" w:rsidRPr="00CF2199" w:rsidRDefault="00917998" w:rsidP="00E42F00">
      <w:pPr>
        <w:jc w:val="both"/>
        <w:rPr>
          <w:rFonts w:ascii="Arial" w:hAnsi="Arial" w:cs="Arial"/>
          <w:sz w:val="16"/>
        </w:rPr>
      </w:pPr>
      <w:r w:rsidRPr="00CF2199">
        <w:rPr>
          <w:rFonts w:ascii="Arial" w:hAnsi="Arial" w:cs="Arial"/>
          <w:sz w:val="16"/>
        </w:rPr>
        <w:t xml:space="preserve">                </w:t>
      </w:r>
      <w:r w:rsidR="00BC424E" w:rsidRPr="00CF2199">
        <w:rPr>
          <w:rFonts w:ascii="Arial" w:hAnsi="Arial" w:cs="Arial"/>
          <w:sz w:val="16"/>
        </w:rPr>
        <w:t>Oficina de Compras</w:t>
      </w:r>
      <w:r w:rsidR="00A91F28">
        <w:rPr>
          <w:rFonts w:ascii="Arial" w:hAnsi="Arial" w:cs="Arial"/>
          <w:sz w:val="16"/>
        </w:rPr>
        <w:t xml:space="preserve"> Seccional Girardot</w:t>
      </w:r>
    </w:p>
    <w:p w:rsidR="003B0A01" w:rsidRPr="00871F24" w:rsidRDefault="00A91F28" w:rsidP="00773507">
      <w:pPr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12.1-</w:t>
      </w:r>
      <w:r w:rsidR="00071E05" w:rsidRPr="00CF2199">
        <w:rPr>
          <w:rFonts w:ascii="Arial" w:hAnsi="Arial" w:cs="Arial"/>
          <w:sz w:val="16"/>
        </w:rPr>
        <w:t>1</w:t>
      </w:r>
      <w:r>
        <w:rPr>
          <w:rFonts w:ascii="Arial" w:hAnsi="Arial" w:cs="Arial"/>
          <w:sz w:val="16"/>
        </w:rPr>
        <w:t>4</w:t>
      </w:r>
      <w:r w:rsidR="00071E05" w:rsidRPr="00CF2199">
        <w:rPr>
          <w:rFonts w:ascii="Arial" w:hAnsi="Arial" w:cs="Arial"/>
          <w:sz w:val="16"/>
        </w:rPr>
        <w:t>.3</w:t>
      </w:r>
    </w:p>
    <w:p w:rsidR="003267C4" w:rsidRPr="00871F24" w:rsidRDefault="003267C4">
      <w:pPr>
        <w:jc w:val="both"/>
        <w:rPr>
          <w:rFonts w:ascii="Arial" w:hAnsi="Arial" w:cs="Arial"/>
          <w:sz w:val="16"/>
        </w:rPr>
      </w:pPr>
    </w:p>
    <w:sectPr w:rsidR="003267C4" w:rsidRPr="00871F24" w:rsidSect="000F1343">
      <w:headerReference w:type="default" r:id="rId10"/>
      <w:footerReference w:type="default" r:id="rId11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16D7" w:rsidRDefault="009016D7" w:rsidP="0044036E">
      <w:r>
        <w:separator/>
      </w:r>
    </w:p>
  </w:endnote>
  <w:endnote w:type="continuationSeparator" w:id="0">
    <w:p w:rsidR="009016D7" w:rsidRDefault="009016D7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343" w:rsidRPr="00B40BF9" w:rsidRDefault="00A91F28" w:rsidP="00813343">
    <w:pPr>
      <w:jc w:val="center"/>
      <w:rPr>
        <w:rFonts w:ascii="Arial" w:hAnsi="Arial" w:cs="Arial"/>
        <w:color w:val="4B514E"/>
        <w:sz w:val="16"/>
        <w:szCs w:val="16"/>
      </w:rPr>
    </w:pPr>
    <w:r>
      <w:rPr>
        <w:rFonts w:ascii="Arial" w:hAnsi="Arial" w:cs="Arial"/>
        <w:color w:val="4B514E"/>
        <w:sz w:val="16"/>
        <w:szCs w:val="16"/>
      </w:rPr>
      <w:t>Carrera 19 No. 24</w:t>
    </w:r>
    <w:r w:rsidRPr="00B40BF9">
      <w:rPr>
        <w:rFonts w:ascii="Arial" w:hAnsi="Arial" w:cs="Arial"/>
        <w:color w:val="4B514E"/>
        <w:sz w:val="16"/>
        <w:szCs w:val="16"/>
      </w:rPr>
      <w:t>-2</w:t>
    </w:r>
    <w:r>
      <w:rPr>
        <w:rFonts w:ascii="Arial" w:hAnsi="Arial" w:cs="Arial"/>
        <w:color w:val="4B514E"/>
        <w:sz w:val="16"/>
        <w:szCs w:val="16"/>
      </w:rPr>
      <w:t>0</w:t>
    </w:r>
    <w:r w:rsidRPr="00B40BF9">
      <w:rPr>
        <w:rFonts w:ascii="Arial" w:hAnsi="Arial" w:cs="Arial"/>
        <w:color w:val="4B514E"/>
        <w:sz w:val="16"/>
        <w:szCs w:val="16"/>
      </w:rPr>
      <w:t xml:space="preserve">9 </w:t>
    </w:r>
    <w:r>
      <w:rPr>
        <w:rFonts w:ascii="Arial" w:hAnsi="Arial" w:cs="Arial"/>
        <w:color w:val="4B514E"/>
        <w:sz w:val="16"/>
        <w:szCs w:val="16"/>
      </w:rPr>
      <w:t>Girardot</w:t>
    </w:r>
    <w:r w:rsidRPr="00B40BF9">
      <w:rPr>
        <w:rFonts w:ascii="Arial" w:hAnsi="Arial" w:cs="Arial"/>
        <w:color w:val="4B514E"/>
        <w:sz w:val="16"/>
        <w:szCs w:val="16"/>
      </w:rPr>
      <w:t xml:space="preserve"> – Cundinamarca</w:t>
    </w:r>
    <w:r w:rsidR="00813343" w:rsidRPr="00B40BF9">
      <w:rPr>
        <w:rFonts w:ascii="Arial" w:hAnsi="Arial" w:cs="Arial"/>
        <w:color w:val="4B514E"/>
        <w:sz w:val="16"/>
        <w:szCs w:val="16"/>
      </w:rPr>
      <w:t xml:space="preserve">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</w:t>
    </w:r>
    <w:r w:rsidR="00A91F28">
      <w:rPr>
        <w:rFonts w:ascii="Arial" w:hAnsi="Arial" w:cs="Arial"/>
        <w:color w:val="4B514E"/>
        <w:sz w:val="16"/>
        <w:szCs w:val="16"/>
      </w:rPr>
      <w:t>8335071</w:t>
    </w:r>
    <w:r w:rsidRPr="00B40BF9">
      <w:rPr>
        <w:rFonts w:ascii="Arial" w:hAnsi="Arial" w:cs="Arial"/>
        <w:color w:val="4B514E"/>
        <w:sz w:val="16"/>
        <w:szCs w:val="16"/>
      </w:rPr>
      <w:t xml:space="preserve">  Línea Gratuita 018000976000                                                                                                                              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>www.ucundinamarca.edu.co  E-mail: info@ucundinamarca.edu.co</w:t>
    </w:r>
  </w:p>
  <w:p w:rsidR="00813343" w:rsidRPr="00B40BF9" w:rsidRDefault="00813343" w:rsidP="00813343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813343" w:rsidRPr="00B40BF9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813343" w:rsidRDefault="00813343" w:rsidP="00813343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16D7" w:rsidRDefault="009016D7" w:rsidP="0044036E">
      <w:r>
        <w:separator/>
      </w:r>
    </w:p>
  </w:footnote>
  <w:footnote w:type="continuationSeparator" w:id="0">
    <w:p w:rsidR="009016D7" w:rsidRDefault="009016D7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6EB" w:rsidRPr="00447B61" w:rsidRDefault="00E42F00" w:rsidP="00813343">
    <w:pPr>
      <w:pStyle w:val="Encabezado"/>
      <w:rPr>
        <w:color w:val="000000" w:themeColor="text1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 w:rsidR="00B4526B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GIRARDOT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 w:rsidR="00B4526B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GIRARDOT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3" name="Imagen 3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7CD3773"/>
    <w:multiLevelType w:val="multilevel"/>
    <w:tmpl w:val="FD287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0847095"/>
    <w:multiLevelType w:val="multilevel"/>
    <w:tmpl w:val="BED80A6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61AF3D67"/>
    <w:multiLevelType w:val="hybridMultilevel"/>
    <w:tmpl w:val="E7C657D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6281BAE"/>
    <w:multiLevelType w:val="hybridMultilevel"/>
    <w:tmpl w:val="04B631A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96260C"/>
    <w:multiLevelType w:val="hybridMultilevel"/>
    <w:tmpl w:val="7B70176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  <w:num w:numId="13">
    <w:abstractNumId w:val="15"/>
  </w:num>
  <w:num w:numId="14">
    <w:abstractNumId w:val="13"/>
  </w:num>
  <w:num w:numId="15">
    <w:abstractNumId w:val="16"/>
  </w:num>
  <w:num w:numId="16">
    <w:abstractNumId w:val="1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26AF"/>
    <w:rsid w:val="0001540B"/>
    <w:rsid w:val="00024F0F"/>
    <w:rsid w:val="00035581"/>
    <w:rsid w:val="00071E05"/>
    <w:rsid w:val="00073523"/>
    <w:rsid w:val="0007399C"/>
    <w:rsid w:val="000858B7"/>
    <w:rsid w:val="00093357"/>
    <w:rsid w:val="000969EB"/>
    <w:rsid w:val="000A45D1"/>
    <w:rsid w:val="000D0C31"/>
    <w:rsid w:val="000F1343"/>
    <w:rsid w:val="000F4315"/>
    <w:rsid w:val="000F7DAE"/>
    <w:rsid w:val="001004F6"/>
    <w:rsid w:val="001054A3"/>
    <w:rsid w:val="001138F1"/>
    <w:rsid w:val="00113C14"/>
    <w:rsid w:val="00116C11"/>
    <w:rsid w:val="001276D5"/>
    <w:rsid w:val="00152E87"/>
    <w:rsid w:val="001536C0"/>
    <w:rsid w:val="0016044F"/>
    <w:rsid w:val="00166AFA"/>
    <w:rsid w:val="00167FD6"/>
    <w:rsid w:val="00180108"/>
    <w:rsid w:val="001A06ED"/>
    <w:rsid w:val="001C20B7"/>
    <w:rsid w:val="001D07BE"/>
    <w:rsid w:val="001D1384"/>
    <w:rsid w:val="001D4413"/>
    <w:rsid w:val="00204554"/>
    <w:rsid w:val="00205309"/>
    <w:rsid w:val="0021626A"/>
    <w:rsid w:val="00231107"/>
    <w:rsid w:val="00253DB9"/>
    <w:rsid w:val="0025575E"/>
    <w:rsid w:val="00276375"/>
    <w:rsid w:val="00285A52"/>
    <w:rsid w:val="00294A53"/>
    <w:rsid w:val="00297F9B"/>
    <w:rsid w:val="002A65E8"/>
    <w:rsid w:val="002A7C97"/>
    <w:rsid w:val="002B39AC"/>
    <w:rsid w:val="002E4D38"/>
    <w:rsid w:val="00300D09"/>
    <w:rsid w:val="003103CD"/>
    <w:rsid w:val="003237FC"/>
    <w:rsid w:val="00326760"/>
    <w:rsid w:val="003267C4"/>
    <w:rsid w:val="0033315E"/>
    <w:rsid w:val="00334001"/>
    <w:rsid w:val="00335FE0"/>
    <w:rsid w:val="003404A3"/>
    <w:rsid w:val="00340A98"/>
    <w:rsid w:val="00374919"/>
    <w:rsid w:val="003862EB"/>
    <w:rsid w:val="003B0A01"/>
    <w:rsid w:val="003B2C1E"/>
    <w:rsid w:val="003B4BD4"/>
    <w:rsid w:val="003D3D9D"/>
    <w:rsid w:val="003E35EA"/>
    <w:rsid w:val="003E659F"/>
    <w:rsid w:val="003E6A86"/>
    <w:rsid w:val="00400054"/>
    <w:rsid w:val="0044036E"/>
    <w:rsid w:val="00442F6B"/>
    <w:rsid w:val="00445DAF"/>
    <w:rsid w:val="00447B61"/>
    <w:rsid w:val="0046354C"/>
    <w:rsid w:val="00467C1D"/>
    <w:rsid w:val="00470C47"/>
    <w:rsid w:val="00477117"/>
    <w:rsid w:val="00490001"/>
    <w:rsid w:val="004A08FC"/>
    <w:rsid w:val="004D73AA"/>
    <w:rsid w:val="004F3DFD"/>
    <w:rsid w:val="004F4228"/>
    <w:rsid w:val="00512ECD"/>
    <w:rsid w:val="0054737A"/>
    <w:rsid w:val="00562AC4"/>
    <w:rsid w:val="0058557C"/>
    <w:rsid w:val="00590B9E"/>
    <w:rsid w:val="0059706A"/>
    <w:rsid w:val="005A2682"/>
    <w:rsid w:val="005A6779"/>
    <w:rsid w:val="005C131C"/>
    <w:rsid w:val="005C2604"/>
    <w:rsid w:val="005C4A02"/>
    <w:rsid w:val="005F7E92"/>
    <w:rsid w:val="0060545E"/>
    <w:rsid w:val="00605DEF"/>
    <w:rsid w:val="00610723"/>
    <w:rsid w:val="00613127"/>
    <w:rsid w:val="00620B8B"/>
    <w:rsid w:val="006232A8"/>
    <w:rsid w:val="00640C84"/>
    <w:rsid w:val="0064730D"/>
    <w:rsid w:val="00647751"/>
    <w:rsid w:val="00663084"/>
    <w:rsid w:val="00664485"/>
    <w:rsid w:val="0067346E"/>
    <w:rsid w:val="0068179F"/>
    <w:rsid w:val="0069115C"/>
    <w:rsid w:val="006945DB"/>
    <w:rsid w:val="006A7944"/>
    <w:rsid w:val="006B26E1"/>
    <w:rsid w:val="006B6437"/>
    <w:rsid w:val="006C3740"/>
    <w:rsid w:val="006C415C"/>
    <w:rsid w:val="006C4F2A"/>
    <w:rsid w:val="006C5D4D"/>
    <w:rsid w:val="006D0458"/>
    <w:rsid w:val="006F3F47"/>
    <w:rsid w:val="0070000B"/>
    <w:rsid w:val="00702F5C"/>
    <w:rsid w:val="00705FFB"/>
    <w:rsid w:val="00711960"/>
    <w:rsid w:val="00715822"/>
    <w:rsid w:val="0072067C"/>
    <w:rsid w:val="00724B68"/>
    <w:rsid w:val="0072737B"/>
    <w:rsid w:val="00727A5C"/>
    <w:rsid w:val="00733A46"/>
    <w:rsid w:val="007409BA"/>
    <w:rsid w:val="00762081"/>
    <w:rsid w:val="00773507"/>
    <w:rsid w:val="00775F4C"/>
    <w:rsid w:val="00777A10"/>
    <w:rsid w:val="00786B19"/>
    <w:rsid w:val="00793462"/>
    <w:rsid w:val="0079383D"/>
    <w:rsid w:val="00793C51"/>
    <w:rsid w:val="007C31B3"/>
    <w:rsid w:val="007C6721"/>
    <w:rsid w:val="007D2922"/>
    <w:rsid w:val="007D4948"/>
    <w:rsid w:val="007D59C0"/>
    <w:rsid w:val="007D5F28"/>
    <w:rsid w:val="007D6142"/>
    <w:rsid w:val="007F1DAE"/>
    <w:rsid w:val="007F327B"/>
    <w:rsid w:val="00800720"/>
    <w:rsid w:val="00806886"/>
    <w:rsid w:val="00813343"/>
    <w:rsid w:val="00821159"/>
    <w:rsid w:val="00845743"/>
    <w:rsid w:val="00865F1A"/>
    <w:rsid w:val="008716EB"/>
    <w:rsid w:val="00871F24"/>
    <w:rsid w:val="008728D2"/>
    <w:rsid w:val="00880382"/>
    <w:rsid w:val="0089161F"/>
    <w:rsid w:val="00892B4F"/>
    <w:rsid w:val="00894DEE"/>
    <w:rsid w:val="008A66B4"/>
    <w:rsid w:val="008C11EF"/>
    <w:rsid w:val="008C4131"/>
    <w:rsid w:val="008D19A3"/>
    <w:rsid w:val="008F03BC"/>
    <w:rsid w:val="009016D7"/>
    <w:rsid w:val="00904065"/>
    <w:rsid w:val="009136C7"/>
    <w:rsid w:val="009157A9"/>
    <w:rsid w:val="00917998"/>
    <w:rsid w:val="0093255B"/>
    <w:rsid w:val="00932BFB"/>
    <w:rsid w:val="00936358"/>
    <w:rsid w:val="00943169"/>
    <w:rsid w:val="00947E94"/>
    <w:rsid w:val="00953B68"/>
    <w:rsid w:val="0095467C"/>
    <w:rsid w:val="0097589F"/>
    <w:rsid w:val="009A1A8C"/>
    <w:rsid w:val="009B152B"/>
    <w:rsid w:val="009B20E9"/>
    <w:rsid w:val="009C56C3"/>
    <w:rsid w:val="009E7ECF"/>
    <w:rsid w:val="00A01401"/>
    <w:rsid w:val="00A11EF8"/>
    <w:rsid w:val="00A23479"/>
    <w:rsid w:val="00A32D88"/>
    <w:rsid w:val="00A66C09"/>
    <w:rsid w:val="00A67113"/>
    <w:rsid w:val="00A9037C"/>
    <w:rsid w:val="00A91F28"/>
    <w:rsid w:val="00A95F03"/>
    <w:rsid w:val="00A95F06"/>
    <w:rsid w:val="00A974E7"/>
    <w:rsid w:val="00AA5564"/>
    <w:rsid w:val="00AA6921"/>
    <w:rsid w:val="00AB4466"/>
    <w:rsid w:val="00AB7115"/>
    <w:rsid w:val="00AC145B"/>
    <w:rsid w:val="00AD0288"/>
    <w:rsid w:val="00AD7E67"/>
    <w:rsid w:val="00B03AD8"/>
    <w:rsid w:val="00B177BD"/>
    <w:rsid w:val="00B275D5"/>
    <w:rsid w:val="00B4526B"/>
    <w:rsid w:val="00B5071A"/>
    <w:rsid w:val="00B5349E"/>
    <w:rsid w:val="00B62129"/>
    <w:rsid w:val="00B71180"/>
    <w:rsid w:val="00B8458E"/>
    <w:rsid w:val="00B93746"/>
    <w:rsid w:val="00BA2F43"/>
    <w:rsid w:val="00BC424E"/>
    <w:rsid w:val="00BF683B"/>
    <w:rsid w:val="00C00F49"/>
    <w:rsid w:val="00C2293B"/>
    <w:rsid w:val="00C25823"/>
    <w:rsid w:val="00C45A77"/>
    <w:rsid w:val="00C468BE"/>
    <w:rsid w:val="00C50B79"/>
    <w:rsid w:val="00C52339"/>
    <w:rsid w:val="00C55924"/>
    <w:rsid w:val="00C60B67"/>
    <w:rsid w:val="00C6160C"/>
    <w:rsid w:val="00C971AD"/>
    <w:rsid w:val="00CC248C"/>
    <w:rsid w:val="00CD196D"/>
    <w:rsid w:val="00CF17F8"/>
    <w:rsid w:val="00CF2199"/>
    <w:rsid w:val="00D141CF"/>
    <w:rsid w:val="00D31D3D"/>
    <w:rsid w:val="00D51C02"/>
    <w:rsid w:val="00D57751"/>
    <w:rsid w:val="00D741F8"/>
    <w:rsid w:val="00D77A82"/>
    <w:rsid w:val="00D935A0"/>
    <w:rsid w:val="00D943A3"/>
    <w:rsid w:val="00DA26D1"/>
    <w:rsid w:val="00DA6258"/>
    <w:rsid w:val="00DB6920"/>
    <w:rsid w:val="00DE377C"/>
    <w:rsid w:val="00DE7B5C"/>
    <w:rsid w:val="00DF57AF"/>
    <w:rsid w:val="00E12BA1"/>
    <w:rsid w:val="00E153CF"/>
    <w:rsid w:val="00E20449"/>
    <w:rsid w:val="00E20835"/>
    <w:rsid w:val="00E22FC5"/>
    <w:rsid w:val="00E31CFD"/>
    <w:rsid w:val="00E373C7"/>
    <w:rsid w:val="00E42895"/>
    <w:rsid w:val="00E42F00"/>
    <w:rsid w:val="00E54660"/>
    <w:rsid w:val="00E642E2"/>
    <w:rsid w:val="00E64A0B"/>
    <w:rsid w:val="00E86B81"/>
    <w:rsid w:val="00E94514"/>
    <w:rsid w:val="00EB5813"/>
    <w:rsid w:val="00EB60A5"/>
    <w:rsid w:val="00EE05DC"/>
    <w:rsid w:val="00F2791E"/>
    <w:rsid w:val="00F463B5"/>
    <w:rsid w:val="00F4737C"/>
    <w:rsid w:val="00F50E87"/>
    <w:rsid w:val="00FB443E"/>
    <w:rsid w:val="00FC32F1"/>
    <w:rsid w:val="00FC5033"/>
    <w:rsid w:val="00FE03CE"/>
    <w:rsid w:val="00FE2D41"/>
    <w:rsid w:val="00FE4554"/>
    <w:rsid w:val="00FF17E2"/>
    <w:rsid w:val="00FF1A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E6D6C52-ECF8-40A4-AA2A-11D85C108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PrrafodelistaCar">
    <w:name w:val="Párrafo de lista Car"/>
    <w:link w:val="Prrafodelista"/>
    <w:uiPriority w:val="34"/>
    <w:locked/>
    <w:rsid w:val="00E42F0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uerpo">
    <w:name w:val="Cuerpo"/>
    <w:rsid w:val="000A45D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A45D1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40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9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0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27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2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15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6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83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udec.girardot@ucundinamarca.edu.c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omprasudec.girardot@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93F82E-40D3-4B02-965B-A4C65E964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1496</Words>
  <Characters>8233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JSARMIENTO</cp:lastModifiedBy>
  <cp:revision>19</cp:revision>
  <cp:lastPrinted>2019-02-25T15:09:00Z</cp:lastPrinted>
  <dcterms:created xsi:type="dcterms:W3CDTF">2019-02-25T15:01:00Z</dcterms:created>
  <dcterms:modified xsi:type="dcterms:W3CDTF">2019-03-05T18:09:00Z</dcterms:modified>
</cp:coreProperties>
</file>