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AE7E4B" w:rsidRDefault="00AE7E4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A471B7" w:rsidRDefault="00DB6D7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830E86" w:rsidRPr="00830E86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ADQUIRIR EQUIPOS MUSICALES ESPECIALIZADOS PARA DOTACIÓN DEL LABORATORIO DIGITAL DEL PROGRAMA DE MÚSICA DE LA UNIVERSIDAD DE CUNDINAMARCA EXTENSIÓN ZIPAQUIRÁ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E8133C" w:rsidRPr="0006678A" w:rsidTr="00FB78F4">
        <w:trPr>
          <w:trHeight w:val="341"/>
        </w:trPr>
        <w:tc>
          <w:tcPr>
            <w:tcW w:w="4535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FB78F4">
        <w:trPr>
          <w:trHeight w:val="341"/>
        </w:trPr>
        <w:tc>
          <w:tcPr>
            <w:tcW w:w="4535" w:type="dxa"/>
            <w:shd w:val="clear" w:color="auto" w:fill="auto"/>
          </w:tcPr>
          <w:p w:rsidR="00E8133C" w:rsidRPr="0006678A" w:rsidRDefault="00802055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E8133C" w:rsidRPr="0006678A" w:rsidRDefault="00830E86" w:rsidP="008020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26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E15218">
              <w:rPr>
                <w:rStyle w:val="apple-converted-space"/>
                <w:rFonts w:ascii="Arial" w:hAnsi="Arial" w:cs="Arial"/>
                <w:bCs/>
                <w:lang w:val="pt-PT"/>
              </w:rPr>
              <w:t>abril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E8133C" w:rsidRPr="0006678A" w:rsidTr="00FB78F4">
        <w:trPr>
          <w:trHeight w:val="1044"/>
        </w:trPr>
        <w:tc>
          <w:tcPr>
            <w:tcW w:w="4535" w:type="dxa"/>
            <w:shd w:val="clear" w:color="auto" w:fill="auto"/>
          </w:tcPr>
          <w:p w:rsidR="00E8133C" w:rsidRPr="0006678A" w:rsidRDefault="00394CCF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Observaciones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802055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E8133C" w:rsidRPr="00394CCF" w:rsidRDefault="00DC7A06" w:rsidP="008020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</w:t>
            </w:r>
            <w:r w:rsidR="00830E86">
              <w:rPr>
                <w:rStyle w:val="apple-converted-space"/>
                <w:rFonts w:ascii="Arial" w:hAnsi="Arial" w:cs="Arial"/>
                <w:bCs/>
                <w:lang w:val="pt-PT"/>
              </w:rPr>
              <w:t>9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0634A2">
              <w:rPr>
                <w:rStyle w:val="apple-converted-space"/>
                <w:rFonts w:ascii="Arial" w:hAnsi="Arial" w:cs="Arial"/>
                <w:bCs/>
                <w:lang w:val="pt-PT"/>
              </w:rPr>
              <w:t>abril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>9 en el horario de 8:00 a.m. a 10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:00 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>a.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>m.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via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correo electrónico </w:t>
            </w:r>
            <w:r w:rsidR="00374D2A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802055" w:rsidRPr="0006678A" w:rsidTr="00802055">
        <w:trPr>
          <w:trHeight w:val="669"/>
        </w:trPr>
        <w:tc>
          <w:tcPr>
            <w:tcW w:w="4535" w:type="dxa"/>
            <w:shd w:val="clear" w:color="auto" w:fill="auto"/>
          </w:tcPr>
          <w:p w:rsidR="00802055" w:rsidRDefault="00802055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802055" w:rsidRDefault="00830E86" w:rsidP="008020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30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abril de 2019.</w:t>
            </w:r>
          </w:p>
        </w:tc>
      </w:tr>
      <w:tr w:rsidR="00E1107C" w:rsidRPr="0006678A" w:rsidTr="00FB78F4">
        <w:trPr>
          <w:trHeight w:val="1044"/>
        </w:trPr>
        <w:tc>
          <w:tcPr>
            <w:tcW w:w="4535" w:type="dxa"/>
            <w:shd w:val="clear" w:color="auto" w:fill="auto"/>
          </w:tcPr>
          <w:p w:rsidR="00E1107C" w:rsidRPr="0006678A" w:rsidRDefault="00394CCF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E1107C" w:rsidRDefault="00830E86" w:rsidP="00830E8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</w:t>
            </w:r>
            <w:r w:rsidR="00394CCF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mayo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hasta las 04</w:t>
            </w:r>
            <w:r w:rsidR="00394CCF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via correo electrónico </w:t>
            </w:r>
            <w:r w:rsidR="00394CCF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E8133C" w:rsidRPr="0006678A" w:rsidTr="00FB78F4">
        <w:trPr>
          <w:trHeight w:val="341"/>
        </w:trPr>
        <w:tc>
          <w:tcPr>
            <w:tcW w:w="4535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E8133C" w:rsidRPr="0006678A" w:rsidRDefault="00DF0F97" w:rsidP="008020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  <w:bookmarkStart w:id="2" w:name="_GoBack"/>
            <w:bookmarkEnd w:id="2"/>
          </w:p>
        </w:tc>
      </w:tr>
      <w:bookmarkEnd w:id="0"/>
      <w:bookmarkEnd w:id="1"/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sectPr w:rsidR="004730FB" w:rsidRPr="009A4414" w:rsidSect="0089574F">
      <w:headerReference w:type="default" r:id="rId8"/>
      <w:footerReference w:type="default" r:id="rId9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B4" w:rsidRDefault="00B962B4" w:rsidP="001343DB">
      <w:r>
        <w:separator/>
      </w:r>
    </w:p>
  </w:endnote>
  <w:endnote w:type="continuationSeparator" w:id="0">
    <w:p w:rsidR="00B962B4" w:rsidRDefault="00B962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B4" w:rsidRDefault="00B962B4" w:rsidP="001343DB">
      <w:r>
        <w:separator/>
      </w:r>
    </w:p>
  </w:footnote>
  <w:footnote w:type="continuationSeparator" w:id="0">
    <w:p w:rsidR="00B962B4" w:rsidRDefault="00B962B4" w:rsidP="001343DB">
      <w:r>
        <w:continuationSeparator/>
      </w:r>
    </w:p>
  </w:footnote>
  <w:footnote w:type="continuationNotice" w:id="1">
    <w:p w:rsidR="00B962B4" w:rsidRDefault="00B962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917438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78E3"/>
    <w:rsid w:val="00057E84"/>
    <w:rsid w:val="000601AF"/>
    <w:rsid w:val="000634A2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24D3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1E1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D2A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4CC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1EC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3C5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865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6AC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055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0E86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8E9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10AB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17438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471B7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E7E4B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2B4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60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6D74"/>
    <w:rsid w:val="00DB7E39"/>
    <w:rsid w:val="00DC060D"/>
    <w:rsid w:val="00DC1202"/>
    <w:rsid w:val="00DC2F47"/>
    <w:rsid w:val="00DC4608"/>
    <w:rsid w:val="00DC527E"/>
    <w:rsid w:val="00DC6021"/>
    <w:rsid w:val="00DC6909"/>
    <w:rsid w:val="00DC7A06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7561"/>
    <w:rsid w:val="00E00405"/>
    <w:rsid w:val="00E01219"/>
    <w:rsid w:val="00E02B29"/>
    <w:rsid w:val="00E04465"/>
    <w:rsid w:val="00E0490B"/>
    <w:rsid w:val="00E1107C"/>
    <w:rsid w:val="00E15218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0C54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BCA3"/>
  <w15:chartTrackingRefBased/>
  <w15:docId w15:val="{47186DAC-736E-43CB-AFD0-030603AB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styleId="Listavistosa-nfasis1">
    <w:name w:val="Colorful List Accent 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styleId="Cuadrculamedia2">
    <w:name w:val="Medium Grid 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">
    <w:name w:val="Colorful Shading Accent 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">
    <w:name w:val="Grid Table 3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3933-746F-41AF-B2CA-14CD6393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Links>
    <vt:vector size="6" baseType="variant"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2</cp:revision>
  <cp:lastPrinted>2018-03-12T15:32:00Z</cp:lastPrinted>
  <dcterms:created xsi:type="dcterms:W3CDTF">2019-04-26T00:49:00Z</dcterms:created>
  <dcterms:modified xsi:type="dcterms:W3CDTF">2019-04-26T00:49:00Z</dcterms:modified>
</cp:coreProperties>
</file>