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605A3F" w:rsidP="004A758B">
      <w:pPr>
        <w:rPr>
          <w:rFonts w:ascii="Arial" w:hAnsi="Arial" w:cs="Arial"/>
          <w:lang w:val="es-CO"/>
        </w:rPr>
      </w:pPr>
      <w:r>
        <w:rPr>
          <w:rFonts w:ascii="Arial" w:hAnsi="Arial" w:cs="Arial"/>
          <w:sz w:val="22"/>
          <w:lang w:val="es-CO"/>
        </w:rPr>
        <w:t>2019</w:t>
      </w:r>
      <w:r w:rsidR="00BA6693" w:rsidRPr="007452FA">
        <w:rPr>
          <w:rFonts w:ascii="Arial" w:hAnsi="Arial" w:cs="Arial"/>
          <w:sz w:val="22"/>
          <w:lang w:val="es-CO"/>
        </w:rPr>
        <w:t>-</w:t>
      </w:r>
      <w:r>
        <w:rPr>
          <w:rFonts w:ascii="Arial" w:hAnsi="Arial" w:cs="Arial"/>
          <w:sz w:val="22"/>
          <w:lang w:val="es-CO"/>
        </w:rPr>
        <w:t>03</w:t>
      </w:r>
      <w:r w:rsidR="00BA6693" w:rsidRPr="007452FA">
        <w:rPr>
          <w:rFonts w:ascii="Arial" w:hAnsi="Arial" w:cs="Arial"/>
          <w:sz w:val="22"/>
          <w:lang w:val="es-CO"/>
        </w:rPr>
        <w:t>-</w:t>
      </w:r>
      <w:r w:rsidR="0041508E">
        <w:rPr>
          <w:rFonts w:ascii="Arial" w:hAnsi="Arial" w:cs="Arial"/>
          <w:sz w:val="22"/>
          <w:lang w:val="es-CO"/>
        </w:rPr>
        <w:t>14</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proofErr w:type="spellStart"/>
      <w:r w:rsidRPr="007452FA">
        <w:rPr>
          <w:rFonts w:ascii="Arial" w:hAnsi="Arial" w:cs="Arial"/>
          <w:i/>
          <w:sz w:val="22"/>
          <w:szCs w:val="22"/>
          <w:lang w:val="es-CO"/>
        </w:rPr>
        <w:t>membreteado</w:t>
      </w:r>
      <w:proofErr w:type="spellEnd"/>
      <w:r w:rsidRPr="007452FA">
        <w:rPr>
          <w:rFonts w:ascii="Arial" w:hAnsi="Arial" w:cs="Arial"/>
          <w:i/>
          <w:sz w:val="22"/>
          <w:szCs w:val="22"/>
          <w:lang w:val="es-CO"/>
        </w:rPr>
        <w:t xml:space="preserve">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w:t>
            </w:r>
            <w:r w:rsidR="0041508E">
              <w:rPr>
                <w:rFonts w:ascii="Arial" w:hAnsi="Arial" w:cs="Arial"/>
                <w:b/>
                <w:sz w:val="22"/>
                <w:szCs w:val="22"/>
                <w:lang w:val="es-CO"/>
              </w:rPr>
              <w:t xml:space="preserve"> 18</w:t>
            </w:r>
            <w:bookmarkStart w:id="0" w:name="_GoBack"/>
            <w:bookmarkEnd w:id="0"/>
            <w:r w:rsidR="00605A3F">
              <w:rPr>
                <w:rFonts w:ascii="Arial" w:hAnsi="Arial" w:cs="Arial"/>
                <w:b/>
                <w:sz w:val="22"/>
                <w:szCs w:val="22"/>
                <w:lang w:val="es-CO"/>
              </w:rPr>
              <w:t xml:space="preserve"> de Marzo de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605A3F">
              <w:rPr>
                <w:rFonts w:ascii="Arial" w:hAnsi="Arial" w:cs="Arial"/>
                <w:b/>
                <w:sz w:val="22"/>
                <w:szCs w:val="22"/>
                <w:lang w:val="es-CO"/>
              </w:rPr>
              <w:t xml:space="preserve"> </w:t>
            </w:r>
            <w:r w:rsidR="00E93330">
              <w:rPr>
                <w:rFonts w:ascii="Arial" w:hAnsi="Arial" w:cs="Arial"/>
                <w:b/>
                <w:sz w:val="22"/>
                <w:szCs w:val="22"/>
                <w:lang w:val="es-CO"/>
              </w:rPr>
              <w:t xml:space="preserve">hasta las </w:t>
            </w:r>
            <w:r w:rsidR="00605A3F">
              <w:rPr>
                <w:rFonts w:ascii="Arial" w:hAnsi="Arial" w:cs="Arial"/>
                <w:b/>
                <w:sz w:val="22"/>
                <w:szCs w:val="22"/>
                <w:lang w:val="es-CO"/>
              </w:rPr>
              <w:t xml:space="preserve">4:00 p.m. </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605A3F" w:rsidRDefault="00605A3F" w:rsidP="004A758B">
            <w:pPr>
              <w:tabs>
                <w:tab w:val="left" w:pos="5640"/>
              </w:tabs>
              <w:rPr>
                <w:rFonts w:ascii="Arial" w:hAnsi="Arial" w:cs="Arial"/>
                <w:sz w:val="22"/>
                <w:szCs w:val="22"/>
                <w:lang w:val="es-CO"/>
              </w:rPr>
            </w:pPr>
          </w:p>
          <w:p w:rsidR="00BA6693" w:rsidRPr="007452FA" w:rsidRDefault="005D64F4" w:rsidP="004A758B">
            <w:pPr>
              <w:tabs>
                <w:tab w:val="left" w:pos="5640"/>
              </w:tabs>
              <w:rPr>
                <w:rFonts w:ascii="Arial" w:hAnsi="Arial" w:cs="Arial"/>
                <w:sz w:val="22"/>
                <w:szCs w:val="22"/>
                <w:lang w:val="es-CO"/>
              </w:rPr>
            </w:pPr>
            <w:r w:rsidRPr="005D64F4">
              <w:rPr>
                <w:rFonts w:ascii="Arial" w:hAnsi="Arial" w:cs="Arial"/>
                <w:sz w:val="22"/>
                <w:szCs w:val="22"/>
                <w:lang w:val="es-CO"/>
              </w:rPr>
              <w:t>PRESTAR SERVICIO DE MONITOREO DE MEDIOS A LA UNIVERSIDAD DE CUNDINAMARCA, QUE PERMITA LA DETECCIÓN DE INFORMACIÓN NOTICIOSA PUBLICADA EN LOS DIFERENTES MEDIOS DE COMUNICACIÓN COMO PRENSA, RADIO, TELEVISIÓN Y ELECTRÓNICOS A NIVEL NACIONAL Y LOS PRINCIPALES MEDIOS DE BOGOTÁ Y LA REGIÓN, EN LOS SECTORES ECONÓMICO Y EDUCACIÓN PRINCIPALMENTE</w:t>
            </w:r>
            <w:r w:rsidR="00605A3F">
              <w:rPr>
                <w:rFonts w:ascii="Arial" w:hAnsi="Arial" w:cs="Arial"/>
                <w:sz w:val="22"/>
                <w:szCs w:val="22"/>
                <w:lang w:val="es-CO"/>
              </w:rPr>
              <w:t>.</w:t>
            </w:r>
          </w:p>
          <w:p w:rsidR="00BA6693" w:rsidRPr="007452FA" w:rsidRDefault="00BA6693" w:rsidP="004A758B">
            <w:pPr>
              <w:tabs>
                <w:tab w:val="left" w:pos="5640"/>
              </w:tabs>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pStyle w:val="Prrafodelista"/>
              <w:ind w:left="0"/>
              <w:jc w:val="both"/>
              <w:rPr>
                <w:rFonts w:ascii="Arial" w:hAnsi="Arial" w:cs="Arial"/>
                <w:sz w:val="22"/>
                <w:szCs w:val="22"/>
                <w:lang w:val="es-CO"/>
              </w:rPr>
            </w:pPr>
          </w:p>
          <w:p w:rsidR="00BA6693" w:rsidRPr="007452FA" w:rsidRDefault="005D64F4" w:rsidP="004A758B">
            <w:pPr>
              <w:pStyle w:val="Prrafodelista"/>
              <w:ind w:left="0"/>
              <w:jc w:val="both"/>
              <w:rPr>
                <w:rFonts w:ascii="Arial" w:hAnsi="Arial" w:cs="Arial"/>
                <w:sz w:val="22"/>
                <w:szCs w:val="22"/>
                <w:lang w:val="es-CO"/>
              </w:rPr>
            </w:pPr>
            <w:r>
              <w:rPr>
                <w:rFonts w:ascii="Arial" w:hAnsi="Arial" w:cs="Arial"/>
                <w:sz w:val="22"/>
                <w:szCs w:val="22"/>
                <w:lang w:val="es-CO"/>
              </w:rPr>
              <w:t>$ 12</w:t>
            </w:r>
            <w:r w:rsidR="00E616D3">
              <w:rPr>
                <w:rFonts w:ascii="Arial" w:hAnsi="Arial" w:cs="Arial"/>
                <w:sz w:val="22"/>
                <w:szCs w:val="22"/>
                <w:lang w:val="es-CO"/>
              </w:rPr>
              <w:t>.</w:t>
            </w:r>
            <w:r>
              <w:rPr>
                <w:rFonts w:ascii="Arial" w:hAnsi="Arial" w:cs="Arial"/>
                <w:sz w:val="22"/>
                <w:szCs w:val="22"/>
                <w:lang w:val="es-CO"/>
              </w:rPr>
              <w:t>755</w:t>
            </w:r>
            <w:r w:rsidR="00E616D3">
              <w:rPr>
                <w:rFonts w:ascii="Arial" w:hAnsi="Arial" w:cs="Arial"/>
                <w:sz w:val="22"/>
                <w:szCs w:val="22"/>
                <w:lang w:val="es-CO"/>
              </w:rPr>
              <w:t>.</w:t>
            </w:r>
            <w:r>
              <w:rPr>
                <w:rFonts w:ascii="Arial" w:hAnsi="Arial" w:cs="Arial"/>
                <w:sz w:val="22"/>
                <w:szCs w:val="22"/>
                <w:lang w:val="es-CO"/>
              </w:rPr>
              <w:t>772</w:t>
            </w:r>
            <w:r w:rsidR="00E616D3">
              <w:rPr>
                <w:rFonts w:ascii="Arial" w:hAnsi="Arial" w:cs="Arial"/>
                <w:sz w:val="22"/>
                <w:szCs w:val="22"/>
                <w:lang w:val="es-CO"/>
              </w:rPr>
              <w:t>,00</w:t>
            </w:r>
          </w:p>
          <w:p w:rsidR="00BA6693" w:rsidRPr="007452FA" w:rsidRDefault="00BA6693" w:rsidP="004A758B">
            <w:pPr>
              <w:pStyle w:val="Prrafodelista"/>
              <w:ind w:left="0"/>
              <w:jc w:val="both"/>
              <w:rPr>
                <w:rFonts w:ascii="Arial" w:hAnsi="Arial" w:cs="Arial"/>
                <w:sz w:val="22"/>
                <w:szCs w:val="22"/>
                <w:lang w:val="es-CO"/>
              </w:rPr>
            </w:pP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61"/>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tbl>
            <w:tblPr>
              <w:tblpPr w:leftFromText="141" w:rightFromText="141" w:horzAnchor="margin" w:tblpXSpec="center" w:tblpY="-300"/>
              <w:tblW w:w="8035" w:type="dxa"/>
              <w:tblCellMar>
                <w:left w:w="70" w:type="dxa"/>
                <w:right w:w="70" w:type="dxa"/>
              </w:tblCellMar>
              <w:tblLook w:val="04A0" w:firstRow="1" w:lastRow="0" w:firstColumn="1" w:lastColumn="0" w:noHBand="0" w:noVBand="1"/>
            </w:tblPr>
            <w:tblGrid>
              <w:gridCol w:w="468"/>
              <w:gridCol w:w="2079"/>
              <w:gridCol w:w="743"/>
              <w:gridCol w:w="825"/>
              <w:gridCol w:w="913"/>
              <w:gridCol w:w="921"/>
              <w:gridCol w:w="425"/>
              <w:gridCol w:w="709"/>
              <w:gridCol w:w="952"/>
            </w:tblGrid>
            <w:tr w:rsidR="00E616D3" w:rsidRPr="0098460A" w:rsidTr="00362CCA">
              <w:trPr>
                <w:trHeight w:val="1206"/>
              </w:trPr>
              <w:tc>
                <w:tcPr>
                  <w:tcW w:w="468"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lastRenderedPageBreak/>
                    <w:t>Ítem</w:t>
                  </w:r>
                </w:p>
              </w:tc>
              <w:tc>
                <w:tcPr>
                  <w:tcW w:w="2079" w:type="dxa"/>
                  <w:tcBorders>
                    <w:top w:val="single" w:sz="4" w:space="0" w:color="auto"/>
                    <w:left w:val="nil"/>
                    <w:bottom w:val="single" w:sz="4" w:space="0" w:color="auto"/>
                    <w:right w:val="single" w:sz="4" w:space="0" w:color="auto"/>
                  </w:tcBorders>
                  <w:shd w:val="clear" w:color="000000" w:fill="0F3D38"/>
                  <w:vAlign w:val="center"/>
                  <w:hideMark/>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Descripción del bien, Servicio u Obra (Especificaciones Técnicas, Medida, Referencia, Color, etc.)</w:t>
                  </w:r>
                </w:p>
              </w:tc>
              <w:tc>
                <w:tcPr>
                  <w:tcW w:w="743" w:type="dxa"/>
                  <w:tcBorders>
                    <w:top w:val="single" w:sz="4" w:space="0" w:color="auto"/>
                    <w:left w:val="nil"/>
                    <w:bottom w:val="single" w:sz="4" w:space="0" w:color="auto"/>
                    <w:right w:val="single" w:sz="4" w:space="0" w:color="auto"/>
                  </w:tcBorders>
                  <w:shd w:val="clear" w:color="000000" w:fill="0F3D38"/>
                  <w:vAlign w:val="center"/>
                  <w:hideMark/>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Unidad de medida</w:t>
                  </w:r>
                </w:p>
              </w:tc>
              <w:tc>
                <w:tcPr>
                  <w:tcW w:w="825" w:type="dxa"/>
                  <w:tcBorders>
                    <w:top w:val="single" w:sz="4" w:space="0" w:color="auto"/>
                    <w:left w:val="nil"/>
                    <w:bottom w:val="single" w:sz="4" w:space="0" w:color="auto"/>
                    <w:right w:val="single" w:sz="4" w:space="0" w:color="auto"/>
                  </w:tcBorders>
                  <w:shd w:val="clear" w:color="000000" w:fill="0F3D38"/>
                  <w:noWrap/>
                  <w:vAlign w:val="center"/>
                  <w:hideMark/>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Cantidad</w:t>
                  </w:r>
                </w:p>
              </w:tc>
              <w:tc>
                <w:tcPr>
                  <w:tcW w:w="913" w:type="dxa"/>
                  <w:tcBorders>
                    <w:top w:val="single" w:sz="4" w:space="0" w:color="auto"/>
                    <w:left w:val="nil"/>
                    <w:bottom w:val="single" w:sz="4" w:space="0" w:color="auto"/>
                    <w:right w:val="single" w:sz="4" w:space="0" w:color="auto"/>
                  </w:tcBorders>
                  <w:shd w:val="clear" w:color="000000" w:fill="0F3D38"/>
                  <w:noWrap/>
                  <w:vAlign w:val="center"/>
                  <w:hideMark/>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Valor  Unitario</w:t>
                  </w:r>
                </w:p>
              </w:tc>
              <w:tc>
                <w:tcPr>
                  <w:tcW w:w="921" w:type="dxa"/>
                  <w:tcBorders>
                    <w:top w:val="single" w:sz="4" w:space="0" w:color="auto"/>
                    <w:left w:val="nil"/>
                    <w:bottom w:val="single" w:sz="4" w:space="0" w:color="auto"/>
                    <w:right w:val="single" w:sz="4" w:space="0" w:color="auto"/>
                  </w:tcBorders>
                  <w:shd w:val="clear" w:color="000000" w:fill="0F3D38"/>
                  <w:vAlign w:val="center"/>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Subtotal</w:t>
                  </w:r>
                </w:p>
              </w:tc>
              <w:tc>
                <w:tcPr>
                  <w:tcW w:w="425"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 IVA</w:t>
                  </w:r>
                </w:p>
              </w:tc>
              <w:tc>
                <w:tcPr>
                  <w:tcW w:w="709" w:type="dxa"/>
                  <w:tcBorders>
                    <w:top w:val="single" w:sz="4" w:space="0" w:color="auto"/>
                    <w:left w:val="nil"/>
                    <w:bottom w:val="single" w:sz="4" w:space="0" w:color="auto"/>
                    <w:right w:val="single" w:sz="4" w:space="0" w:color="auto"/>
                  </w:tcBorders>
                  <w:shd w:val="clear" w:color="000000" w:fill="0F3D38"/>
                  <w:vAlign w:val="center"/>
                  <w:hideMark/>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Valor IVA</w:t>
                  </w:r>
                </w:p>
              </w:tc>
              <w:tc>
                <w:tcPr>
                  <w:tcW w:w="952" w:type="dxa"/>
                  <w:tcBorders>
                    <w:top w:val="single" w:sz="4" w:space="0" w:color="auto"/>
                    <w:left w:val="nil"/>
                    <w:bottom w:val="single" w:sz="4" w:space="0" w:color="auto"/>
                    <w:right w:val="single" w:sz="4" w:space="0" w:color="auto"/>
                  </w:tcBorders>
                  <w:shd w:val="clear" w:color="000000" w:fill="0F3D38"/>
                  <w:noWrap/>
                  <w:vAlign w:val="center"/>
                  <w:hideMark/>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 xml:space="preserve">Valor Total </w:t>
                  </w:r>
                </w:p>
              </w:tc>
            </w:tr>
            <w:tr w:rsidR="00E616D3" w:rsidRPr="0098460A" w:rsidTr="00362CCA">
              <w:trPr>
                <w:trHeight w:val="1037"/>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E616D3" w:rsidRPr="0098460A" w:rsidRDefault="00E616D3" w:rsidP="00E616D3">
                  <w:pPr>
                    <w:jc w:val="center"/>
                    <w:rPr>
                      <w:rFonts w:ascii="Arial" w:hAnsi="Arial" w:cs="Arial"/>
                      <w:color w:val="000000"/>
                      <w:sz w:val="16"/>
                      <w:szCs w:val="14"/>
                      <w:lang w:eastAsia="es-CO"/>
                    </w:rPr>
                  </w:pPr>
                  <w:r w:rsidRPr="0098460A">
                    <w:rPr>
                      <w:rFonts w:ascii="Arial" w:hAnsi="Arial" w:cs="Arial"/>
                      <w:color w:val="000000"/>
                      <w:sz w:val="16"/>
                      <w:szCs w:val="14"/>
                      <w:lang w:eastAsia="es-CO"/>
                    </w:rPr>
                    <w:t xml:space="preserve">         1   </w:t>
                  </w:r>
                </w:p>
              </w:tc>
              <w:tc>
                <w:tcPr>
                  <w:tcW w:w="2079" w:type="dxa"/>
                  <w:tcBorders>
                    <w:top w:val="nil"/>
                    <w:left w:val="nil"/>
                    <w:bottom w:val="single" w:sz="4" w:space="0" w:color="auto"/>
                    <w:right w:val="single" w:sz="4" w:space="0" w:color="auto"/>
                  </w:tcBorders>
                  <w:shd w:val="clear" w:color="auto" w:fill="auto"/>
                  <w:vAlign w:val="center"/>
                </w:tcPr>
                <w:p w:rsidR="00E616D3" w:rsidRPr="0098460A" w:rsidRDefault="005D64F4" w:rsidP="005D64F4">
                  <w:pPr>
                    <w:rPr>
                      <w:rFonts w:ascii="Arial" w:hAnsi="Arial" w:cs="Arial"/>
                      <w:color w:val="000000"/>
                      <w:sz w:val="16"/>
                      <w:szCs w:val="14"/>
                      <w:lang w:val="es-CO" w:eastAsia="es-CO"/>
                    </w:rPr>
                  </w:pPr>
                  <w:r w:rsidRPr="005D64F4">
                    <w:rPr>
                      <w:rFonts w:ascii="Arial" w:hAnsi="Arial" w:cs="Arial"/>
                      <w:color w:val="000000"/>
                      <w:sz w:val="16"/>
                      <w:szCs w:val="14"/>
                      <w:lang w:val="es-CO" w:eastAsia="es-CO"/>
                    </w:rPr>
                    <w:t xml:space="preserve">Prestar servicio de monitoreo de medios a la </w:t>
                  </w:r>
                  <w:r>
                    <w:rPr>
                      <w:rFonts w:ascii="Arial" w:hAnsi="Arial" w:cs="Arial"/>
                      <w:color w:val="000000"/>
                      <w:sz w:val="16"/>
                      <w:szCs w:val="14"/>
                      <w:lang w:val="es-CO" w:eastAsia="es-CO"/>
                    </w:rPr>
                    <w:t>Universidad de C</w:t>
                  </w:r>
                  <w:r w:rsidRPr="005D64F4">
                    <w:rPr>
                      <w:rFonts w:ascii="Arial" w:hAnsi="Arial" w:cs="Arial"/>
                      <w:color w:val="000000"/>
                      <w:sz w:val="16"/>
                      <w:szCs w:val="14"/>
                      <w:lang w:val="es-CO" w:eastAsia="es-CO"/>
                    </w:rPr>
                    <w:t xml:space="preserve">undinamarca, que permita la detección de información noticiosa publicada en los diferentes medios de comunicación como prensa, radio, televisión y electrónicos a nivel nacional y los principales medios de </w:t>
                  </w:r>
                  <w:r w:rsidR="00840930" w:rsidRPr="005D64F4">
                    <w:rPr>
                      <w:rFonts w:ascii="Arial" w:hAnsi="Arial" w:cs="Arial"/>
                      <w:color w:val="000000"/>
                      <w:sz w:val="16"/>
                      <w:szCs w:val="14"/>
                      <w:lang w:val="es-CO" w:eastAsia="es-CO"/>
                    </w:rPr>
                    <w:t>Bogotá</w:t>
                  </w:r>
                  <w:r w:rsidRPr="005D64F4">
                    <w:rPr>
                      <w:rFonts w:ascii="Arial" w:hAnsi="Arial" w:cs="Arial"/>
                      <w:color w:val="000000"/>
                      <w:sz w:val="16"/>
                      <w:szCs w:val="14"/>
                      <w:lang w:val="es-CO" w:eastAsia="es-CO"/>
                    </w:rPr>
                    <w:t xml:space="preserve"> y la región, en los sectores económico y educación principalmente</w:t>
                  </w:r>
                </w:p>
              </w:tc>
              <w:tc>
                <w:tcPr>
                  <w:tcW w:w="743" w:type="dxa"/>
                  <w:tcBorders>
                    <w:top w:val="nil"/>
                    <w:left w:val="nil"/>
                    <w:bottom w:val="single" w:sz="4" w:space="0" w:color="auto"/>
                    <w:right w:val="single" w:sz="4" w:space="0" w:color="auto"/>
                  </w:tcBorders>
                  <w:shd w:val="clear" w:color="auto" w:fill="auto"/>
                  <w:vAlign w:val="center"/>
                  <w:hideMark/>
                </w:tcPr>
                <w:p w:rsidR="00E616D3" w:rsidRPr="0098460A" w:rsidRDefault="00840930" w:rsidP="00840930">
                  <w:pPr>
                    <w:jc w:val="center"/>
                    <w:rPr>
                      <w:rFonts w:ascii="Arial" w:hAnsi="Arial" w:cs="Arial"/>
                      <w:color w:val="000000"/>
                      <w:sz w:val="16"/>
                      <w:szCs w:val="14"/>
                    </w:rPr>
                  </w:pPr>
                  <w:r>
                    <w:rPr>
                      <w:rFonts w:ascii="Arial" w:hAnsi="Arial" w:cs="Arial"/>
                      <w:color w:val="000000"/>
                      <w:sz w:val="16"/>
                      <w:szCs w:val="14"/>
                    </w:rPr>
                    <w:t>Unidad</w:t>
                  </w:r>
                </w:p>
              </w:tc>
              <w:tc>
                <w:tcPr>
                  <w:tcW w:w="825" w:type="dxa"/>
                  <w:tcBorders>
                    <w:top w:val="nil"/>
                    <w:left w:val="nil"/>
                    <w:bottom w:val="single" w:sz="4" w:space="0" w:color="auto"/>
                    <w:right w:val="single" w:sz="4" w:space="0" w:color="auto"/>
                  </w:tcBorders>
                  <w:shd w:val="clear" w:color="auto" w:fill="auto"/>
                  <w:noWrap/>
                  <w:vAlign w:val="center"/>
                  <w:hideMark/>
                </w:tcPr>
                <w:p w:rsidR="00E616D3" w:rsidRPr="0098460A" w:rsidRDefault="00840930" w:rsidP="00E616D3">
                  <w:pPr>
                    <w:jc w:val="center"/>
                    <w:rPr>
                      <w:rFonts w:ascii="Arial" w:hAnsi="Arial" w:cs="Arial"/>
                      <w:color w:val="000000"/>
                      <w:sz w:val="16"/>
                      <w:szCs w:val="14"/>
                    </w:rPr>
                  </w:pPr>
                  <w:r>
                    <w:rPr>
                      <w:rFonts w:ascii="Arial" w:hAnsi="Arial" w:cs="Arial"/>
                      <w:color w:val="000000"/>
                      <w:sz w:val="16"/>
                      <w:szCs w:val="14"/>
                    </w:rPr>
                    <w:t>8</w:t>
                  </w:r>
                </w:p>
              </w:tc>
              <w:tc>
                <w:tcPr>
                  <w:tcW w:w="913" w:type="dxa"/>
                  <w:tcBorders>
                    <w:top w:val="nil"/>
                    <w:left w:val="nil"/>
                    <w:bottom w:val="single" w:sz="4" w:space="0" w:color="auto"/>
                    <w:right w:val="single" w:sz="4" w:space="0" w:color="auto"/>
                  </w:tcBorders>
                  <w:shd w:val="clear" w:color="auto" w:fill="auto"/>
                  <w:noWrap/>
                  <w:vAlign w:val="center"/>
                </w:tcPr>
                <w:p w:rsidR="00E616D3" w:rsidRPr="0098460A" w:rsidRDefault="00E616D3" w:rsidP="00E616D3">
                  <w:pPr>
                    <w:jc w:val="center"/>
                    <w:rPr>
                      <w:rFonts w:ascii="Arial" w:hAnsi="Arial" w:cs="Arial"/>
                      <w:color w:val="000000"/>
                      <w:sz w:val="16"/>
                      <w:szCs w:val="14"/>
                      <w:lang w:eastAsia="es-CO"/>
                    </w:rPr>
                  </w:pPr>
                </w:p>
              </w:tc>
              <w:tc>
                <w:tcPr>
                  <w:tcW w:w="921" w:type="dxa"/>
                  <w:tcBorders>
                    <w:top w:val="single" w:sz="4" w:space="0" w:color="auto"/>
                    <w:left w:val="nil"/>
                    <w:bottom w:val="single" w:sz="4" w:space="0" w:color="auto"/>
                    <w:right w:val="single" w:sz="4" w:space="0" w:color="auto"/>
                  </w:tcBorders>
                </w:tcPr>
                <w:p w:rsidR="00E616D3" w:rsidRPr="0098460A" w:rsidRDefault="00E616D3" w:rsidP="00E616D3">
                  <w:pPr>
                    <w:jc w:val="center"/>
                    <w:rPr>
                      <w:rFonts w:ascii="Arial" w:hAnsi="Arial" w:cs="Arial"/>
                      <w:color w:val="000000"/>
                      <w:sz w:val="16"/>
                      <w:szCs w:val="14"/>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6D3" w:rsidRPr="0098460A" w:rsidRDefault="00E616D3" w:rsidP="00E616D3">
                  <w:pPr>
                    <w:jc w:val="center"/>
                    <w:rPr>
                      <w:rFonts w:ascii="Arial" w:hAnsi="Arial" w:cs="Arial"/>
                      <w:color w:val="000000"/>
                      <w:sz w:val="16"/>
                      <w:szCs w:val="14"/>
                      <w:lang w:eastAsia="es-CO"/>
                    </w:rPr>
                  </w:pPr>
                </w:p>
              </w:tc>
              <w:tc>
                <w:tcPr>
                  <w:tcW w:w="709" w:type="dxa"/>
                  <w:tcBorders>
                    <w:top w:val="nil"/>
                    <w:left w:val="nil"/>
                    <w:bottom w:val="single" w:sz="4" w:space="0" w:color="auto"/>
                    <w:right w:val="single" w:sz="4" w:space="0" w:color="auto"/>
                  </w:tcBorders>
                  <w:shd w:val="clear" w:color="auto" w:fill="auto"/>
                  <w:noWrap/>
                  <w:vAlign w:val="center"/>
                </w:tcPr>
                <w:p w:rsidR="00E616D3" w:rsidRPr="0098460A" w:rsidRDefault="00E616D3" w:rsidP="00E616D3">
                  <w:pPr>
                    <w:rPr>
                      <w:rFonts w:ascii="Arial" w:hAnsi="Arial" w:cs="Arial"/>
                      <w:color w:val="000000"/>
                      <w:sz w:val="16"/>
                      <w:szCs w:val="14"/>
                      <w:lang w:eastAsia="es-CO"/>
                    </w:rPr>
                  </w:pPr>
                </w:p>
              </w:tc>
              <w:tc>
                <w:tcPr>
                  <w:tcW w:w="952" w:type="dxa"/>
                  <w:tcBorders>
                    <w:top w:val="nil"/>
                    <w:left w:val="nil"/>
                    <w:bottom w:val="single" w:sz="4" w:space="0" w:color="auto"/>
                    <w:right w:val="single" w:sz="4" w:space="0" w:color="auto"/>
                  </w:tcBorders>
                  <w:shd w:val="clear" w:color="auto" w:fill="auto"/>
                  <w:noWrap/>
                  <w:vAlign w:val="center"/>
                </w:tcPr>
                <w:p w:rsidR="00E616D3" w:rsidRPr="0098460A" w:rsidRDefault="00E616D3" w:rsidP="00E616D3">
                  <w:pPr>
                    <w:jc w:val="center"/>
                    <w:rPr>
                      <w:rFonts w:ascii="Arial" w:hAnsi="Arial" w:cs="Arial"/>
                      <w:color w:val="000000"/>
                      <w:sz w:val="16"/>
                      <w:szCs w:val="14"/>
                      <w:lang w:eastAsia="es-CO"/>
                    </w:rPr>
                  </w:pPr>
                </w:p>
              </w:tc>
            </w:tr>
            <w:tr w:rsidR="00E616D3" w:rsidRPr="0098460A" w:rsidTr="00362CCA">
              <w:trPr>
                <w:trHeight w:val="285"/>
              </w:trPr>
              <w:tc>
                <w:tcPr>
                  <w:tcW w:w="468" w:type="dxa"/>
                  <w:tcBorders>
                    <w:top w:val="single" w:sz="4" w:space="0" w:color="auto"/>
                    <w:left w:val="single" w:sz="4" w:space="0" w:color="auto"/>
                    <w:bottom w:val="single" w:sz="4" w:space="0" w:color="auto"/>
                    <w:right w:val="single" w:sz="4" w:space="0" w:color="auto"/>
                  </w:tcBorders>
                </w:tcPr>
                <w:p w:rsidR="00E616D3" w:rsidRPr="0098460A" w:rsidRDefault="00E616D3" w:rsidP="00E616D3">
                  <w:pPr>
                    <w:jc w:val="right"/>
                    <w:rPr>
                      <w:rFonts w:ascii="Arial" w:hAnsi="Arial" w:cs="Arial"/>
                      <w:b/>
                      <w:bCs/>
                      <w:color w:val="000000"/>
                      <w:sz w:val="16"/>
                      <w:szCs w:val="14"/>
                      <w:lang w:eastAsia="es-CO"/>
                    </w:rPr>
                  </w:pPr>
                </w:p>
              </w:tc>
              <w:tc>
                <w:tcPr>
                  <w:tcW w:w="661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6D3" w:rsidRPr="0098460A" w:rsidRDefault="00E616D3" w:rsidP="00E616D3">
                  <w:pPr>
                    <w:jc w:val="right"/>
                    <w:rPr>
                      <w:rFonts w:ascii="Arial" w:hAnsi="Arial" w:cs="Arial"/>
                      <w:b/>
                      <w:bCs/>
                      <w:color w:val="000000"/>
                      <w:sz w:val="16"/>
                      <w:szCs w:val="14"/>
                      <w:lang w:eastAsia="es-CO"/>
                    </w:rPr>
                  </w:pPr>
                  <w:r w:rsidRPr="0098460A">
                    <w:rPr>
                      <w:rFonts w:ascii="Arial" w:hAnsi="Arial" w:cs="Arial"/>
                      <w:b/>
                      <w:bCs/>
                      <w:color w:val="000000"/>
                      <w:sz w:val="16"/>
                      <w:szCs w:val="14"/>
                      <w:lang w:eastAsia="es-CO"/>
                    </w:rPr>
                    <w:t xml:space="preserve"> SUBTOTAL  </w:t>
                  </w:r>
                </w:p>
              </w:tc>
              <w:tc>
                <w:tcPr>
                  <w:tcW w:w="952" w:type="dxa"/>
                  <w:tcBorders>
                    <w:top w:val="nil"/>
                    <w:left w:val="nil"/>
                    <w:bottom w:val="single" w:sz="4" w:space="0" w:color="auto"/>
                    <w:right w:val="single" w:sz="4" w:space="0" w:color="auto"/>
                  </w:tcBorders>
                  <w:shd w:val="clear" w:color="auto" w:fill="auto"/>
                  <w:noWrap/>
                  <w:vAlign w:val="center"/>
                </w:tcPr>
                <w:p w:rsidR="00E616D3" w:rsidRPr="0098460A" w:rsidRDefault="00E616D3" w:rsidP="00E616D3">
                  <w:pPr>
                    <w:jc w:val="center"/>
                    <w:rPr>
                      <w:rFonts w:ascii="Arial" w:hAnsi="Arial" w:cs="Arial"/>
                      <w:color w:val="000000"/>
                      <w:sz w:val="16"/>
                      <w:szCs w:val="14"/>
                      <w:lang w:eastAsia="es-CO"/>
                    </w:rPr>
                  </w:pPr>
                </w:p>
              </w:tc>
            </w:tr>
            <w:tr w:rsidR="00E616D3" w:rsidRPr="0098460A" w:rsidTr="00362CCA">
              <w:trPr>
                <w:trHeight w:val="297"/>
              </w:trPr>
              <w:tc>
                <w:tcPr>
                  <w:tcW w:w="468" w:type="dxa"/>
                  <w:tcBorders>
                    <w:top w:val="single" w:sz="4" w:space="0" w:color="auto"/>
                    <w:left w:val="single" w:sz="4" w:space="0" w:color="auto"/>
                    <w:bottom w:val="single" w:sz="4" w:space="0" w:color="auto"/>
                    <w:right w:val="single" w:sz="4" w:space="0" w:color="auto"/>
                  </w:tcBorders>
                </w:tcPr>
                <w:p w:rsidR="00E616D3" w:rsidRPr="0098460A" w:rsidRDefault="00E616D3" w:rsidP="00E616D3">
                  <w:pPr>
                    <w:jc w:val="right"/>
                    <w:rPr>
                      <w:rFonts w:ascii="Arial" w:hAnsi="Arial" w:cs="Arial"/>
                      <w:b/>
                      <w:bCs/>
                      <w:color w:val="000000"/>
                      <w:sz w:val="16"/>
                      <w:szCs w:val="14"/>
                      <w:lang w:eastAsia="es-CO"/>
                    </w:rPr>
                  </w:pPr>
                </w:p>
              </w:tc>
              <w:tc>
                <w:tcPr>
                  <w:tcW w:w="661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6D3" w:rsidRPr="0098460A" w:rsidRDefault="00E616D3" w:rsidP="00E616D3">
                  <w:pPr>
                    <w:jc w:val="right"/>
                    <w:rPr>
                      <w:rFonts w:ascii="Arial" w:hAnsi="Arial" w:cs="Arial"/>
                      <w:b/>
                      <w:bCs/>
                      <w:color w:val="000000"/>
                      <w:sz w:val="16"/>
                      <w:szCs w:val="14"/>
                      <w:lang w:eastAsia="es-CO"/>
                    </w:rPr>
                  </w:pPr>
                  <w:r w:rsidRPr="0098460A">
                    <w:rPr>
                      <w:rFonts w:ascii="Arial" w:hAnsi="Arial" w:cs="Arial"/>
                      <w:b/>
                      <w:bCs/>
                      <w:color w:val="000000"/>
                      <w:sz w:val="16"/>
                      <w:szCs w:val="14"/>
                      <w:lang w:eastAsia="es-CO"/>
                    </w:rPr>
                    <w:t xml:space="preserve"> </w:t>
                  </w:r>
                  <w:proofErr w:type="gramStart"/>
                  <w:r w:rsidRPr="0098460A">
                    <w:rPr>
                      <w:rFonts w:ascii="Arial" w:hAnsi="Arial" w:cs="Arial"/>
                      <w:b/>
                      <w:bCs/>
                      <w:color w:val="000000"/>
                      <w:sz w:val="16"/>
                      <w:szCs w:val="14"/>
                      <w:lang w:eastAsia="es-CO"/>
                    </w:rPr>
                    <w:t>IVA</w:t>
                  </w:r>
                  <w:proofErr w:type="gramEnd"/>
                  <w:r w:rsidRPr="0098460A">
                    <w:rPr>
                      <w:rFonts w:ascii="Arial" w:hAnsi="Arial" w:cs="Arial"/>
                      <w:b/>
                      <w:bCs/>
                      <w:color w:val="000000"/>
                      <w:sz w:val="16"/>
                      <w:szCs w:val="14"/>
                      <w:lang w:eastAsia="es-CO"/>
                    </w:rPr>
                    <w:t xml:space="preserve"> ___ (%)  </w:t>
                  </w:r>
                </w:p>
              </w:tc>
              <w:tc>
                <w:tcPr>
                  <w:tcW w:w="952" w:type="dxa"/>
                  <w:tcBorders>
                    <w:top w:val="nil"/>
                    <w:left w:val="nil"/>
                    <w:bottom w:val="single" w:sz="4" w:space="0" w:color="auto"/>
                    <w:right w:val="single" w:sz="4" w:space="0" w:color="auto"/>
                  </w:tcBorders>
                  <w:shd w:val="clear" w:color="auto" w:fill="auto"/>
                  <w:noWrap/>
                  <w:vAlign w:val="center"/>
                </w:tcPr>
                <w:p w:rsidR="00E616D3" w:rsidRPr="0098460A" w:rsidRDefault="00E616D3" w:rsidP="00E616D3">
                  <w:pPr>
                    <w:jc w:val="center"/>
                    <w:rPr>
                      <w:rFonts w:ascii="Arial" w:hAnsi="Arial" w:cs="Arial"/>
                      <w:color w:val="000000"/>
                      <w:sz w:val="16"/>
                      <w:szCs w:val="14"/>
                      <w:lang w:eastAsia="es-CO"/>
                    </w:rPr>
                  </w:pPr>
                </w:p>
              </w:tc>
            </w:tr>
            <w:tr w:rsidR="00E616D3" w:rsidRPr="0098460A" w:rsidTr="00362CCA">
              <w:trPr>
                <w:trHeight w:val="297"/>
              </w:trPr>
              <w:tc>
                <w:tcPr>
                  <w:tcW w:w="468" w:type="dxa"/>
                  <w:tcBorders>
                    <w:top w:val="single" w:sz="4" w:space="0" w:color="auto"/>
                    <w:left w:val="single" w:sz="4" w:space="0" w:color="auto"/>
                    <w:bottom w:val="single" w:sz="4" w:space="0" w:color="auto"/>
                    <w:right w:val="single" w:sz="4" w:space="0" w:color="auto"/>
                  </w:tcBorders>
                </w:tcPr>
                <w:p w:rsidR="00E616D3" w:rsidRPr="0098460A" w:rsidRDefault="00E616D3" w:rsidP="00E616D3">
                  <w:pPr>
                    <w:jc w:val="right"/>
                    <w:rPr>
                      <w:rFonts w:ascii="Arial" w:hAnsi="Arial" w:cs="Arial"/>
                      <w:b/>
                      <w:bCs/>
                      <w:color w:val="000000"/>
                      <w:sz w:val="16"/>
                      <w:szCs w:val="14"/>
                      <w:lang w:eastAsia="es-CO"/>
                    </w:rPr>
                  </w:pPr>
                </w:p>
              </w:tc>
              <w:tc>
                <w:tcPr>
                  <w:tcW w:w="661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6D3" w:rsidRPr="0098460A" w:rsidRDefault="00E616D3" w:rsidP="00E616D3">
                  <w:pPr>
                    <w:jc w:val="right"/>
                    <w:rPr>
                      <w:rFonts w:ascii="Arial" w:hAnsi="Arial" w:cs="Arial"/>
                      <w:b/>
                      <w:bCs/>
                      <w:color w:val="000000"/>
                      <w:sz w:val="16"/>
                      <w:szCs w:val="14"/>
                      <w:lang w:eastAsia="es-CO"/>
                    </w:rPr>
                  </w:pPr>
                  <w:r w:rsidRPr="0098460A">
                    <w:rPr>
                      <w:rFonts w:ascii="Arial" w:hAnsi="Arial" w:cs="Arial"/>
                      <w:b/>
                      <w:bCs/>
                      <w:color w:val="000000"/>
                      <w:sz w:val="16"/>
                      <w:szCs w:val="14"/>
                      <w:lang w:eastAsia="es-CO"/>
                    </w:rPr>
                    <w:t xml:space="preserve"> VALOR TOTAL   </w:t>
                  </w:r>
                </w:p>
              </w:tc>
              <w:tc>
                <w:tcPr>
                  <w:tcW w:w="952" w:type="dxa"/>
                  <w:tcBorders>
                    <w:top w:val="nil"/>
                    <w:left w:val="nil"/>
                    <w:bottom w:val="single" w:sz="4" w:space="0" w:color="auto"/>
                    <w:right w:val="single" w:sz="4" w:space="0" w:color="auto"/>
                  </w:tcBorders>
                  <w:shd w:val="clear" w:color="auto" w:fill="auto"/>
                  <w:noWrap/>
                  <w:vAlign w:val="center"/>
                </w:tcPr>
                <w:p w:rsidR="00E616D3" w:rsidRPr="0098460A" w:rsidRDefault="00E616D3" w:rsidP="00E616D3">
                  <w:pPr>
                    <w:jc w:val="center"/>
                    <w:rPr>
                      <w:rFonts w:ascii="Arial" w:hAnsi="Arial" w:cs="Arial"/>
                      <w:color w:val="000000"/>
                      <w:sz w:val="16"/>
                      <w:szCs w:val="14"/>
                      <w:lang w:eastAsia="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840930" w:rsidP="004A758B">
            <w:pPr>
              <w:rPr>
                <w:rFonts w:ascii="Arial" w:hAnsi="Arial" w:cs="Arial"/>
                <w:sz w:val="22"/>
                <w:szCs w:val="22"/>
                <w:lang w:val="es-CO"/>
              </w:rPr>
            </w:pPr>
            <w:r w:rsidRPr="00840930">
              <w:rPr>
                <w:rFonts w:ascii="Arial" w:hAnsi="Arial" w:cs="Arial"/>
                <w:sz w:val="22"/>
                <w:szCs w:val="22"/>
                <w:lang w:val="es-CO"/>
              </w:rPr>
              <w:t>UNIVERSIDAD DE CUNDINAMARCA, SEDE FUSAGASUGÁ</w:t>
            </w:r>
            <w:r>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p w:rsidR="00BA6693" w:rsidRPr="007452FA" w:rsidRDefault="00840930" w:rsidP="004A758B">
            <w:pPr>
              <w:jc w:val="both"/>
              <w:rPr>
                <w:rFonts w:ascii="Arial" w:hAnsi="Arial" w:cs="Arial"/>
                <w:sz w:val="22"/>
                <w:szCs w:val="22"/>
                <w:lang w:val="es-CO"/>
              </w:rPr>
            </w:pPr>
            <w:r w:rsidRPr="00840930">
              <w:rPr>
                <w:rFonts w:ascii="Arial" w:hAnsi="Arial" w:cs="Arial"/>
                <w:sz w:val="22"/>
                <w:szCs w:val="22"/>
                <w:lang w:val="es-CO"/>
              </w:rPr>
              <w:t>OCHO (8) MESES CALENDARIO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524C81" w:rsidRDefault="00524C81" w:rsidP="00524C81">
            <w:pPr>
              <w:jc w:val="both"/>
              <w:rPr>
                <w:rFonts w:ascii="Arial" w:hAnsi="Arial" w:cs="Arial"/>
                <w:sz w:val="22"/>
                <w:szCs w:val="22"/>
                <w:lang w:val="es-CO"/>
              </w:rPr>
            </w:pPr>
            <w:r>
              <w:rPr>
                <w:rFonts w:ascii="Arial" w:hAnsi="Arial" w:cs="Arial"/>
                <w:sz w:val="22"/>
                <w:szCs w:val="22"/>
                <w:lang w:val="es-CO"/>
              </w:rPr>
              <w:t>OBLIGACIONES GENERALES:</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1.</w:t>
            </w:r>
            <w:r>
              <w:rPr>
                <w:rFonts w:ascii="Arial" w:hAnsi="Arial" w:cs="Arial"/>
                <w:sz w:val="22"/>
                <w:szCs w:val="22"/>
                <w:lang w:val="es-CO"/>
              </w:rPr>
              <w:t xml:space="preserve"> </w:t>
            </w:r>
            <w:r w:rsidRPr="00524C81">
              <w:rPr>
                <w:rFonts w:ascii="Arial" w:hAnsi="Arial" w:cs="Arial"/>
                <w:sz w:val="22"/>
                <w:szCs w:val="22"/>
                <w:lang w:val="es-CO"/>
              </w:rPr>
              <w:t>Entrega el bien o prestar el servicio con las carac</w:t>
            </w:r>
            <w:r>
              <w:rPr>
                <w:rFonts w:ascii="Arial" w:hAnsi="Arial" w:cs="Arial"/>
                <w:sz w:val="22"/>
                <w:szCs w:val="22"/>
                <w:lang w:val="es-CO"/>
              </w:rPr>
              <w:t xml:space="preserve">terísticas técnicas descritas y </w:t>
            </w:r>
            <w:r w:rsidRPr="00524C81">
              <w:rPr>
                <w:rFonts w:ascii="Arial" w:hAnsi="Arial" w:cs="Arial"/>
                <w:sz w:val="22"/>
                <w:szCs w:val="22"/>
                <w:lang w:val="es-CO"/>
              </w:rPr>
              <w:t>relacionadas en la orden contrac</w:t>
            </w:r>
            <w:r>
              <w:rPr>
                <w:rFonts w:ascii="Arial" w:hAnsi="Arial" w:cs="Arial"/>
                <w:sz w:val="22"/>
                <w:szCs w:val="22"/>
                <w:lang w:val="es-CO"/>
              </w:rPr>
              <w:t xml:space="preserve">tual o contrato, así como en la </w:t>
            </w:r>
            <w:r w:rsidRPr="00524C81">
              <w:rPr>
                <w:rFonts w:ascii="Arial" w:hAnsi="Arial" w:cs="Arial"/>
                <w:sz w:val="22"/>
                <w:szCs w:val="22"/>
                <w:lang w:val="es-CO"/>
              </w:rPr>
              <w:t>solicitud de cotización y la oferta allegada por el CONTRATISTA</w:t>
            </w:r>
            <w:r>
              <w:rPr>
                <w:rFonts w:ascii="Arial" w:hAnsi="Arial" w:cs="Arial"/>
                <w:sz w:val="22"/>
                <w:szCs w:val="22"/>
                <w:lang w:val="es-CO"/>
              </w:rPr>
              <w:t>.</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2.</w:t>
            </w:r>
            <w:r>
              <w:rPr>
                <w:rFonts w:ascii="Arial" w:hAnsi="Arial" w:cs="Arial"/>
                <w:sz w:val="22"/>
                <w:szCs w:val="22"/>
                <w:lang w:val="es-CO"/>
              </w:rPr>
              <w:t xml:space="preserve"> </w:t>
            </w:r>
            <w:r w:rsidRPr="00524C81">
              <w:rPr>
                <w:rFonts w:ascii="Arial" w:hAnsi="Arial" w:cs="Arial"/>
                <w:sz w:val="22"/>
                <w:szCs w:val="22"/>
                <w:lang w:val="es-CO"/>
              </w:rPr>
              <w:t>Allegar oportunamente a la Oficina de Compras de la UDEC la documentación necesaria para suscribir y legalizar la Orden Contractual o contrato.</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lastRenderedPageBreak/>
              <w:t>3.</w:t>
            </w:r>
            <w:r>
              <w:rPr>
                <w:rFonts w:ascii="Arial" w:hAnsi="Arial" w:cs="Arial"/>
                <w:sz w:val="22"/>
                <w:szCs w:val="22"/>
                <w:lang w:val="es-CO"/>
              </w:rPr>
              <w:t xml:space="preserve"> </w:t>
            </w:r>
            <w:r w:rsidRPr="00524C81">
              <w:rPr>
                <w:rFonts w:ascii="Arial" w:hAnsi="Arial" w:cs="Arial"/>
                <w:sz w:val="22"/>
                <w:szCs w:val="22"/>
                <w:lang w:val="es-CO"/>
              </w:rPr>
              <w:t>Mantener estricta reserva y confidencialidad sobre la información que conozca por causa o con ocasión de la ejecución del objeto contractual.</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4.</w:t>
            </w:r>
            <w:r>
              <w:rPr>
                <w:rFonts w:ascii="Arial" w:hAnsi="Arial" w:cs="Arial"/>
                <w:sz w:val="22"/>
                <w:szCs w:val="22"/>
                <w:lang w:val="es-CO"/>
              </w:rPr>
              <w:t xml:space="preserve"> </w:t>
            </w:r>
            <w:r w:rsidRPr="00524C81">
              <w:rPr>
                <w:rFonts w:ascii="Arial" w:hAnsi="Arial" w:cs="Arial"/>
                <w:sz w:val="22"/>
                <w:szCs w:val="22"/>
                <w:lang w:val="es-CO"/>
              </w:rPr>
              <w:t>Atender en forma inmediata las observaciones y solicitudes del supervisor, con el fin de garantizar el cumplimien</w:t>
            </w:r>
            <w:r>
              <w:rPr>
                <w:rFonts w:ascii="Arial" w:hAnsi="Arial" w:cs="Arial"/>
                <w:sz w:val="22"/>
                <w:szCs w:val="22"/>
                <w:lang w:val="es-CO"/>
              </w:rPr>
              <w:t xml:space="preserve">to de las especificaciones, los </w:t>
            </w:r>
            <w:r w:rsidRPr="00524C81">
              <w:rPr>
                <w:rFonts w:ascii="Arial" w:hAnsi="Arial" w:cs="Arial"/>
                <w:sz w:val="22"/>
                <w:szCs w:val="22"/>
                <w:lang w:val="es-CO"/>
              </w:rPr>
              <w:t>controles de calidad, los plazos, y en general, todas las observaciones y requerimientos relacionados con el cumplimiento de las</w:t>
            </w:r>
            <w:r>
              <w:rPr>
                <w:rFonts w:ascii="Arial" w:hAnsi="Arial" w:cs="Arial"/>
                <w:sz w:val="22"/>
                <w:szCs w:val="22"/>
                <w:lang w:val="es-CO"/>
              </w:rPr>
              <w:t xml:space="preserve"> </w:t>
            </w:r>
            <w:r w:rsidRPr="00524C81">
              <w:rPr>
                <w:rFonts w:ascii="Arial" w:hAnsi="Arial" w:cs="Arial"/>
                <w:sz w:val="22"/>
                <w:szCs w:val="22"/>
                <w:lang w:val="es-CO"/>
              </w:rPr>
              <w:t>obligaciones contractuales.</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5.</w:t>
            </w:r>
            <w:r>
              <w:rPr>
                <w:rFonts w:ascii="Arial" w:hAnsi="Arial" w:cs="Arial"/>
                <w:sz w:val="22"/>
                <w:szCs w:val="22"/>
                <w:lang w:val="es-CO"/>
              </w:rPr>
              <w:t xml:space="preserve"> </w:t>
            </w:r>
            <w:r w:rsidRPr="00524C81">
              <w:rPr>
                <w:rFonts w:ascii="Arial" w:hAnsi="Arial" w:cs="Arial"/>
                <w:sz w:val="22"/>
                <w:szCs w:val="22"/>
                <w:lang w:val="es-CO"/>
              </w:rPr>
              <w:t>Dar cumplimiento de sus obligaciones frente al Sistema de Seguridad Social Integral (salud, pensión y ARL) y parafiscales (cajas de compensación,</w:t>
            </w:r>
            <w:r>
              <w:rPr>
                <w:rFonts w:ascii="Arial" w:hAnsi="Arial" w:cs="Arial"/>
                <w:sz w:val="22"/>
                <w:szCs w:val="22"/>
                <w:lang w:val="es-CO"/>
              </w:rPr>
              <w:t xml:space="preserve"> </w:t>
            </w:r>
            <w:r w:rsidRPr="00524C81">
              <w:rPr>
                <w:rFonts w:ascii="Arial" w:hAnsi="Arial" w:cs="Arial"/>
                <w:sz w:val="22"/>
                <w:szCs w:val="22"/>
                <w:lang w:val="es-CO"/>
              </w:rPr>
              <w:t>Sena e ICBF) de conformidad con la legislación vigente.</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6.</w:t>
            </w:r>
            <w:r>
              <w:rPr>
                <w:rFonts w:ascii="Arial" w:hAnsi="Arial" w:cs="Arial"/>
                <w:sz w:val="22"/>
                <w:szCs w:val="22"/>
                <w:lang w:val="es-CO"/>
              </w:rPr>
              <w:t xml:space="preserve"> </w:t>
            </w:r>
            <w:r w:rsidRPr="00524C81">
              <w:rPr>
                <w:rFonts w:ascii="Arial" w:hAnsi="Arial" w:cs="Arial"/>
                <w:sz w:val="22"/>
                <w:szCs w:val="22"/>
                <w:lang w:val="es-CO"/>
              </w:rPr>
              <w:t>Conocer, entender, comunicar y cumplir lo establecido en la Resolución 000050 de 2018 “Por la cual se establece la P</w:t>
            </w:r>
            <w:r>
              <w:rPr>
                <w:rFonts w:ascii="Arial" w:hAnsi="Arial" w:cs="Arial"/>
                <w:sz w:val="22"/>
                <w:szCs w:val="22"/>
                <w:lang w:val="es-CO"/>
              </w:rPr>
              <w:t xml:space="preserve">olítica de tratamiento de Datos </w:t>
            </w:r>
            <w:r w:rsidRPr="00524C81">
              <w:rPr>
                <w:rFonts w:ascii="Arial" w:hAnsi="Arial" w:cs="Arial"/>
                <w:sz w:val="22"/>
                <w:szCs w:val="22"/>
                <w:lang w:val="es-CO"/>
              </w:rPr>
              <w:t>de los titulares de la Universidad de Cundinamarca”.</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7.</w:t>
            </w:r>
            <w:r>
              <w:rPr>
                <w:rFonts w:ascii="Arial" w:hAnsi="Arial" w:cs="Arial"/>
                <w:sz w:val="22"/>
                <w:szCs w:val="22"/>
                <w:lang w:val="es-CO"/>
              </w:rPr>
              <w:t xml:space="preserve"> </w:t>
            </w:r>
            <w:r w:rsidRPr="00524C81">
              <w:rPr>
                <w:rFonts w:ascii="Arial" w:hAnsi="Arial" w:cs="Arial"/>
                <w:sz w:val="22"/>
                <w:szCs w:val="22"/>
                <w:lang w:val="es-CO"/>
              </w:rPr>
              <w:t>Mantener estricta reserva y confidencialidad sobre la información que conozca por causa o con ocasión de la ejecución del objeto contractual o</w:t>
            </w:r>
            <w:r>
              <w:rPr>
                <w:rFonts w:ascii="Arial" w:hAnsi="Arial" w:cs="Arial"/>
                <w:sz w:val="22"/>
                <w:szCs w:val="22"/>
                <w:lang w:val="es-CO"/>
              </w:rPr>
              <w:t xml:space="preserve"> </w:t>
            </w:r>
            <w:r w:rsidRPr="00524C81">
              <w:rPr>
                <w:rFonts w:ascii="Arial" w:hAnsi="Arial" w:cs="Arial"/>
                <w:sz w:val="22"/>
                <w:szCs w:val="22"/>
                <w:lang w:val="es-CO"/>
              </w:rPr>
              <w:t>Contrato.</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8.</w:t>
            </w:r>
            <w:r>
              <w:rPr>
                <w:rFonts w:ascii="Arial" w:hAnsi="Arial" w:cs="Arial"/>
                <w:sz w:val="22"/>
                <w:szCs w:val="22"/>
                <w:lang w:val="es-CO"/>
              </w:rPr>
              <w:t xml:space="preserve"> </w:t>
            </w:r>
            <w:r w:rsidRPr="00524C81">
              <w:rPr>
                <w:rFonts w:ascii="Arial" w:hAnsi="Arial" w:cs="Arial"/>
                <w:sz w:val="22"/>
                <w:szCs w:val="22"/>
                <w:lang w:val="es-CO"/>
              </w:rPr>
              <w:t>Conocer, entender, comunicar y cumplir lo establecido en la Resolución 185 de 2016 “Por la cual se adopta el Sistema de Gestión de Seguridad y</w:t>
            </w:r>
            <w:r>
              <w:rPr>
                <w:rFonts w:ascii="Arial" w:hAnsi="Arial" w:cs="Arial"/>
                <w:sz w:val="22"/>
                <w:szCs w:val="22"/>
                <w:lang w:val="es-CO"/>
              </w:rPr>
              <w:t xml:space="preserve"> </w:t>
            </w:r>
            <w:r w:rsidRPr="00524C81">
              <w:rPr>
                <w:rFonts w:ascii="Arial" w:hAnsi="Arial" w:cs="Arial"/>
                <w:sz w:val="22"/>
                <w:szCs w:val="22"/>
                <w:lang w:val="es-CO"/>
              </w:rPr>
              <w:t>Salud en el trabajo SG-SST y actualiza la Política de Seguridad y Salud en el trabajo de la Universidad de Cundinamarca”.</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9.</w:t>
            </w:r>
            <w:r>
              <w:rPr>
                <w:rFonts w:ascii="Arial" w:hAnsi="Arial" w:cs="Arial"/>
                <w:sz w:val="22"/>
                <w:szCs w:val="22"/>
                <w:lang w:val="es-CO"/>
              </w:rPr>
              <w:t xml:space="preserve"> </w:t>
            </w:r>
            <w:r w:rsidRPr="00524C81">
              <w:rPr>
                <w:rFonts w:ascii="Arial" w:hAnsi="Arial" w:cs="Arial"/>
                <w:sz w:val="22"/>
                <w:szCs w:val="22"/>
                <w:lang w:val="es-CO"/>
              </w:rPr>
              <w:t>Conocer, entender, comunicar y cumplir lo establecido en la Resolución 187 de 2016 “Por la cual se crea y adopta la Política de Seguridad vial de la</w:t>
            </w:r>
            <w:r>
              <w:rPr>
                <w:rFonts w:ascii="Arial" w:hAnsi="Arial" w:cs="Arial"/>
                <w:sz w:val="22"/>
                <w:szCs w:val="22"/>
                <w:lang w:val="es-CO"/>
              </w:rPr>
              <w:t xml:space="preserve"> </w:t>
            </w:r>
            <w:r w:rsidRPr="00524C81">
              <w:rPr>
                <w:rFonts w:ascii="Arial" w:hAnsi="Arial" w:cs="Arial"/>
                <w:sz w:val="22"/>
                <w:szCs w:val="22"/>
                <w:lang w:val="es-CO"/>
              </w:rPr>
              <w:t>Universidad de Cundinamarca”.</w:t>
            </w:r>
          </w:p>
          <w:p w:rsidR="00BA6693" w:rsidRPr="007452FA" w:rsidRDefault="00524C81" w:rsidP="00524C81">
            <w:pPr>
              <w:jc w:val="both"/>
              <w:rPr>
                <w:rFonts w:ascii="Arial" w:hAnsi="Arial" w:cs="Arial"/>
                <w:sz w:val="22"/>
                <w:szCs w:val="22"/>
                <w:lang w:val="es-CO"/>
              </w:rPr>
            </w:pPr>
            <w:r w:rsidRPr="00524C81">
              <w:rPr>
                <w:rFonts w:ascii="Arial" w:hAnsi="Arial" w:cs="Arial"/>
                <w:b/>
                <w:sz w:val="22"/>
                <w:szCs w:val="22"/>
                <w:lang w:val="es-CO"/>
              </w:rPr>
              <w:t>10.</w:t>
            </w:r>
            <w:r>
              <w:rPr>
                <w:rFonts w:ascii="Arial" w:hAnsi="Arial" w:cs="Arial"/>
                <w:sz w:val="22"/>
                <w:szCs w:val="22"/>
                <w:lang w:val="es-CO"/>
              </w:rPr>
              <w:t xml:space="preserve"> </w:t>
            </w:r>
            <w:r w:rsidRPr="00524C81">
              <w:rPr>
                <w:rFonts w:ascii="Arial" w:hAnsi="Arial" w:cs="Arial"/>
                <w:sz w:val="22"/>
                <w:szCs w:val="22"/>
                <w:lang w:val="es-CO"/>
              </w:rPr>
              <w:t>Conocer y dar estricto cumplimiento al Manual para contratistas, subcontratistas y proveedores de la Universidad de Cundinamarca (ATHM023).</w:t>
            </w:r>
          </w:p>
          <w:p w:rsidR="00BA6693" w:rsidRDefault="00BA6693" w:rsidP="004A758B">
            <w:pPr>
              <w:jc w:val="both"/>
              <w:rPr>
                <w:rFonts w:ascii="Arial" w:hAnsi="Arial" w:cs="Arial"/>
                <w:sz w:val="22"/>
                <w:szCs w:val="22"/>
                <w:lang w:val="es-CO"/>
              </w:rPr>
            </w:pPr>
          </w:p>
          <w:p w:rsidR="00524C81" w:rsidRDefault="00524C81" w:rsidP="00524C81">
            <w:pPr>
              <w:jc w:val="both"/>
              <w:rPr>
                <w:rFonts w:ascii="Arial" w:hAnsi="Arial" w:cs="Arial"/>
                <w:sz w:val="22"/>
                <w:szCs w:val="22"/>
                <w:lang w:val="es-CO"/>
              </w:rPr>
            </w:pPr>
            <w:r>
              <w:rPr>
                <w:rFonts w:ascii="Arial" w:hAnsi="Arial" w:cs="Arial"/>
                <w:sz w:val="22"/>
                <w:szCs w:val="22"/>
                <w:lang w:val="es-CO"/>
              </w:rPr>
              <w:t>OBLIGACIONES ESPECÍFICAS:</w:t>
            </w:r>
          </w:p>
          <w:p w:rsidR="00840930" w:rsidRPr="00840930" w:rsidRDefault="00840930" w:rsidP="00840930">
            <w:pPr>
              <w:jc w:val="both"/>
              <w:rPr>
                <w:rFonts w:ascii="Arial" w:hAnsi="Arial" w:cs="Arial"/>
                <w:sz w:val="22"/>
                <w:szCs w:val="22"/>
                <w:lang w:val="es-CO"/>
              </w:rPr>
            </w:pPr>
            <w:r>
              <w:rPr>
                <w:rFonts w:ascii="Arial" w:hAnsi="Arial" w:cs="Arial"/>
                <w:b/>
                <w:sz w:val="22"/>
                <w:szCs w:val="22"/>
                <w:lang w:val="es-CO"/>
              </w:rPr>
              <w:t xml:space="preserve">1. </w:t>
            </w:r>
            <w:r w:rsidRPr="00840930">
              <w:rPr>
                <w:rFonts w:ascii="Arial" w:hAnsi="Arial" w:cs="Arial"/>
                <w:sz w:val="22"/>
                <w:szCs w:val="22"/>
                <w:lang w:val="es-CO"/>
              </w:rPr>
              <w:t>Habilitar el servicio prestado a través de diferentes Canales de Entrega que le permita el monitoreo constante a la Oficina Asesora de</w:t>
            </w:r>
            <w:r>
              <w:rPr>
                <w:rFonts w:ascii="Arial" w:hAnsi="Arial" w:cs="Arial"/>
                <w:sz w:val="22"/>
                <w:szCs w:val="22"/>
                <w:lang w:val="es-CO"/>
              </w:rPr>
              <w:t xml:space="preserve"> </w:t>
            </w:r>
            <w:r w:rsidRPr="00840930">
              <w:rPr>
                <w:rFonts w:ascii="Arial" w:hAnsi="Arial" w:cs="Arial"/>
                <w:sz w:val="22"/>
                <w:szCs w:val="22"/>
                <w:lang w:val="es-CO"/>
              </w:rPr>
              <w:t>Comunicaciones.</w:t>
            </w:r>
          </w:p>
          <w:p w:rsidR="00840930" w:rsidRPr="00840930" w:rsidRDefault="00840930" w:rsidP="00840930">
            <w:pPr>
              <w:jc w:val="both"/>
              <w:rPr>
                <w:rFonts w:ascii="Arial" w:hAnsi="Arial" w:cs="Arial"/>
                <w:sz w:val="22"/>
                <w:szCs w:val="22"/>
                <w:lang w:val="es-CO"/>
              </w:rPr>
            </w:pPr>
            <w:r>
              <w:rPr>
                <w:rFonts w:ascii="Arial" w:hAnsi="Arial" w:cs="Arial"/>
                <w:b/>
                <w:sz w:val="22"/>
                <w:szCs w:val="22"/>
                <w:lang w:val="es-CO"/>
              </w:rPr>
              <w:t xml:space="preserve">2. </w:t>
            </w:r>
            <w:r w:rsidRPr="00840930">
              <w:rPr>
                <w:rFonts w:ascii="Arial" w:hAnsi="Arial" w:cs="Arial"/>
                <w:sz w:val="22"/>
                <w:szCs w:val="22"/>
                <w:lang w:val="es-CO"/>
              </w:rPr>
              <w:t>Prestar asesoría y acompañamiento con el fin de adaptar el servicio para el logro de los objetivos propuestos por la Oficina Asesora de</w:t>
            </w:r>
            <w:r>
              <w:rPr>
                <w:rFonts w:ascii="Arial" w:hAnsi="Arial" w:cs="Arial"/>
                <w:sz w:val="22"/>
                <w:szCs w:val="22"/>
                <w:lang w:val="es-CO"/>
              </w:rPr>
              <w:t xml:space="preserve"> </w:t>
            </w:r>
            <w:r w:rsidRPr="00840930">
              <w:rPr>
                <w:rFonts w:ascii="Arial" w:hAnsi="Arial" w:cs="Arial"/>
                <w:sz w:val="22"/>
                <w:szCs w:val="22"/>
                <w:lang w:val="es-CO"/>
              </w:rPr>
              <w:t>Comunicaciones de la Universidad de Cundinamarca.</w:t>
            </w:r>
          </w:p>
          <w:p w:rsidR="00840930" w:rsidRPr="00840930" w:rsidRDefault="00840930" w:rsidP="00840930">
            <w:pPr>
              <w:jc w:val="both"/>
              <w:rPr>
                <w:rFonts w:ascii="Arial" w:hAnsi="Arial" w:cs="Arial"/>
                <w:sz w:val="22"/>
                <w:szCs w:val="22"/>
                <w:lang w:val="es-CO"/>
              </w:rPr>
            </w:pPr>
            <w:r>
              <w:rPr>
                <w:rFonts w:ascii="Arial" w:hAnsi="Arial" w:cs="Arial"/>
                <w:b/>
                <w:sz w:val="22"/>
                <w:szCs w:val="22"/>
                <w:lang w:val="es-CO"/>
              </w:rPr>
              <w:t xml:space="preserve">3. </w:t>
            </w:r>
            <w:r w:rsidRPr="00840930">
              <w:rPr>
                <w:rFonts w:ascii="Arial" w:hAnsi="Arial" w:cs="Arial"/>
                <w:sz w:val="22"/>
                <w:szCs w:val="22"/>
                <w:lang w:val="es-CO"/>
              </w:rPr>
              <w:t>Informar de manera oportuna las alertas a nombre de la Universidad de Cundinamarca.</w:t>
            </w:r>
          </w:p>
          <w:p w:rsidR="00840930" w:rsidRPr="00840930" w:rsidRDefault="00840930" w:rsidP="00840930">
            <w:pPr>
              <w:jc w:val="both"/>
              <w:rPr>
                <w:rFonts w:ascii="Arial" w:hAnsi="Arial" w:cs="Arial"/>
                <w:sz w:val="22"/>
                <w:szCs w:val="22"/>
                <w:lang w:val="es-CO"/>
              </w:rPr>
            </w:pPr>
            <w:r>
              <w:rPr>
                <w:rFonts w:ascii="Arial" w:hAnsi="Arial" w:cs="Arial"/>
                <w:b/>
                <w:sz w:val="22"/>
                <w:szCs w:val="22"/>
                <w:lang w:val="es-CO"/>
              </w:rPr>
              <w:t xml:space="preserve">4. </w:t>
            </w:r>
            <w:r w:rsidRPr="00840930">
              <w:rPr>
                <w:rFonts w:ascii="Arial" w:hAnsi="Arial" w:cs="Arial"/>
                <w:sz w:val="22"/>
                <w:szCs w:val="22"/>
                <w:lang w:val="es-CO"/>
              </w:rPr>
              <w:t>Prestar asesoría y acompañamiento al servicio prestado al personal de la Oficina Asesora de Comunicaciones de la Universidad de Cundinamarca</w:t>
            </w:r>
            <w:r w:rsidR="003E1A5D">
              <w:rPr>
                <w:rFonts w:ascii="Arial" w:hAnsi="Arial" w:cs="Arial"/>
                <w:sz w:val="22"/>
                <w:szCs w:val="22"/>
                <w:lang w:val="es-CO"/>
              </w:rPr>
              <w:t>.</w:t>
            </w:r>
          </w:p>
          <w:p w:rsidR="00BA6693" w:rsidRPr="007452FA" w:rsidRDefault="00840930" w:rsidP="00840930">
            <w:pPr>
              <w:jc w:val="both"/>
              <w:rPr>
                <w:rFonts w:ascii="Arial" w:hAnsi="Arial" w:cs="Arial"/>
                <w:sz w:val="22"/>
                <w:szCs w:val="22"/>
                <w:lang w:val="es-CO"/>
              </w:rPr>
            </w:pPr>
            <w:r>
              <w:rPr>
                <w:rFonts w:ascii="Arial" w:hAnsi="Arial" w:cs="Arial"/>
                <w:b/>
                <w:sz w:val="22"/>
                <w:szCs w:val="22"/>
                <w:lang w:val="es-CO"/>
              </w:rPr>
              <w:t xml:space="preserve">5. </w:t>
            </w:r>
            <w:r w:rsidRPr="00840930">
              <w:rPr>
                <w:rFonts w:ascii="Arial" w:hAnsi="Arial" w:cs="Arial"/>
                <w:sz w:val="22"/>
                <w:szCs w:val="22"/>
                <w:lang w:val="es-CO"/>
              </w:rPr>
              <w:t>Remitir informes que sean requeridos por la Oficina Asesora de Comunicaciones</w:t>
            </w:r>
            <w:r w:rsidR="003E1A5D">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EF61CE" w:rsidP="004A758B">
            <w:pPr>
              <w:rPr>
                <w:rFonts w:ascii="Arial" w:hAnsi="Arial" w:cs="Arial"/>
                <w:sz w:val="22"/>
                <w:szCs w:val="22"/>
                <w:lang w:val="es-CO"/>
              </w:rPr>
            </w:pPr>
            <w:r>
              <w:rPr>
                <w:rFonts w:ascii="Arial" w:hAnsi="Arial" w:cs="Arial"/>
                <w:sz w:val="22"/>
                <w:szCs w:val="22"/>
                <w:lang w:val="es-CO"/>
              </w:rPr>
              <w:t xml:space="preserve">MENSUALIDADES VENCIDAS DE ACUERDO A LA PRESTACIÓN EFECTIVA DEL SERVICIO. </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pStyle w:val="Prrafodelista"/>
        <w:shd w:val="clear" w:color="auto" w:fill="FFFFFF"/>
        <w:jc w:val="both"/>
        <w:rPr>
          <w:rFonts w:ascii="Calibri" w:hAnsi="Calibri"/>
          <w:color w:val="000000"/>
          <w:sz w:val="24"/>
          <w:szCs w:val="24"/>
          <w:lang w:val="es-CO" w:eastAsia="es-CO"/>
        </w:rPr>
      </w:pPr>
    </w:p>
    <w:p w:rsidR="00BA6693" w:rsidRPr="007452FA" w:rsidRDefault="00BA6693" w:rsidP="004A758B">
      <w:pPr>
        <w:shd w:val="clear" w:color="auto" w:fill="FFFFFF"/>
        <w:jc w:val="both"/>
        <w:rPr>
          <w:rFonts w:ascii="Arial" w:hAnsi="Arial" w:cs="Arial"/>
          <w:sz w:val="22"/>
          <w:szCs w:val="22"/>
          <w:lang w:val="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AA4E98">
        <w:rPr>
          <w:rFonts w:ascii="Arial" w:hAnsi="Arial" w:cs="Arial"/>
          <w:sz w:val="16"/>
          <w:szCs w:val="16"/>
          <w:lang w:val="es-CO"/>
        </w:rPr>
        <w:t>Lina Escobar Martínez.</w:t>
      </w:r>
      <w:r w:rsidRPr="007452FA">
        <w:rPr>
          <w:rFonts w:ascii="Arial" w:hAnsi="Arial" w:cs="Arial"/>
          <w:sz w:val="16"/>
          <w:szCs w:val="16"/>
          <w:lang w:val="es-CO"/>
        </w:rPr>
        <w:t xml:space="preserve"> </w:t>
      </w:r>
    </w:p>
    <w:p w:rsidR="00BA6693" w:rsidRPr="007452FA" w:rsidRDefault="00BA6693" w:rsidP="004A758B">
      <w:pPr>
        <w:pStyle w:val="Prrafodelista"/>
        <w:ind w:left="0"/>
        <w:rPr>
          <w:rFonts w:ascii="Arial" w:hAnsi="Arial" w:cs="Arial"/>
          <w:sz w:val="16"/>
          <w:szCs w:val="16"/>
          <w:lang w:val="es-CO"/>
        </w:rPr>
      </w:pPr>
    </w:p>
    <w:p w:rsidR="007452FA" w:rsidRPr="007452FA" w:rsidRDefault="00BA6693" w:rsidP="009F2703">
      <w:pPr>
        <w:pStyle w:val="Prrafodelista"/>
        <w:ind w:left="0"/>
        <w:jc w:val="both"/>
        <w:rPr>
          <w:rFonts w:ascii="Arial" w:hAnsi="Arial" w:cs="Arial"/>
          <w:color w:val="000000" w:themeColor="text1"/>
          <w:sz w:val="22"/>
          <w:szCs w:val="22"/>
          <w:lang w:val="es-CO"/>
        </w:rPr>
      </w:pPr>
      <w:r w:rsidRPr="007452FA">
        <w:rPr>
          <w:rFonts w:ascii="Arial" w:hAnsi="Arial" w:cs="Arial"/>
          <w:lang w:val="es-CO"/>
        </w:rPr>
        <w:t>32.1-41</w:t>
      </w:r>
    </w:p>
    <w:p w:rsidR="007452FA" w:rsidRPr="007452FA" w:rsidRDefault="007452FA"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7CB" w:rsidRDefault="00E547CB" w:rsidP="0044036E">
      <w:r>
        <w:separator/>
      </w:r>
    </w:p>
  </w:endnote>
  <w:endnote w:type="continuationSeparator" w:id="0">
    <w:p w:rsidR="00E547CB" w:rsidRDefault="00E547CB"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E547CB"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7CB" w:rsidRDefault="00E547CB" w:rsidP="0044036E">
      <w:r>
        <w:separator/>
      </w:r>
    </w:p>
  </w:footnote>
  <w:footnote w:type="continuationSeparator" w:id="0">
    <w:p w:rsidR="00E547CB" w:rsidRDefault="00E547CB"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41508E">
            <w:rPr>
              <w:rStyle w:val="Nmerodepgina"/>
              <w:rFonts w:ascii="Arial" w:hAnsi="Arial" w:cs="Arial"/>
              <w:b/>
              <w:noProof/>
            </w:rPr>
            <w:t>1</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41508E">
            <w:rPr>
              <w:rStyle w:val="Nmerodepgina"/>
              <w:rFonts w:ascii="Arial" w:hAnsi="Arial" w:cs="Arial"/>
              <w:b/>
              <w:noProof/>
            </w:rPr>
            <w:t>5</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26D87"/>
    <w:rsid w:val="00035581"/>
    <w:rsid w:val="000969EB"/>
    <w:rsid w:val="000D5C54"/>
    <w:rsid w:val="000F4315"/>
    <w:rsid w:val="00116C11"/>
    <w:rsid w:val="00152E87"/>
    <w:rsid w:val="00166AFA"/>
    <w:rsid w:val="001C0AC1"/>
    <w:rsid w:val="001C20B7"/>
    <w:rsid w:val="001D19E1"/>
    <w:rsid w:val="00204554"/>
    <w:rsid w:val="00205309"/>
    <w:rsid w:val="0021626A"/>
    <w:rsid w:val="00222086"/>
    <w:rsid w:val="00231107"/>
    <w:rsid w:val="0025575E"/>
    <w:rsid w:val="00285A52"/>
    <w:rsid w:val="00292130"/>
    <w:rsid w:val="002A65E8"/>
    <w:rsid w:val="002A7C97"/>
    <w:rsid w:val="002E4D38"/>
    <w:rsid w:val="0033315E"/>
    <w:rsid w:val="003404A3"/>
    <w:rsid w:val="00340A98"/>
    <w:rsid w:val="003862EB"/>
    <w:rsid w:val="003E1A5D"/>
    <w:rsid w:val="003E35EA"/>
    <w:rsid w:val="003E6A86"/>
    <w:rsid w:val="00400054"/>
    <w:rsid w:val="0041508E"/>
    <w:rsid w:val="0044036E"/>
    <w:rsid w:val="00442F6B"/>
    <w:rsid w:val="00447B61"/>
    <w:rsid w:val="00470C47"/>
    <w:rsid w:val="00477117"/>
    <w:rsid w:val="004A758B"/>
    <w:rsid w:val="004D73AA"/>
    <w:rsid w:val="004F3DFD"/>
    <w:rsid w:val="004F4228"/>
    <w:rsid w:val="0052022C"/>
    <w:rsid w:val="00524C81"/>
    <w:rsid w:val="00532A49"/>
    <w:rsid w:val="0059706A"/>
    <w:rsid w:val="005A6779"/>
    <w:rsid w:val="005C4A02"/>
    <w:rsid w:val="005D64F4"/>
    <w:rsid w:val="00605A3F"/>
    <w:rsid w:val="00610723"/>
    <w:rsid w:val="00622EF5"/>
    <w:rsid w:val="006232A8"/>
    <w:rsid w:val="0064730D"/>
    <w:rsid w:val="00663084"/>
    <w:rsid w:val="00664485"/>
    <w:rsid w:val="0069115C"/>
    <w:rsid w:val="006A1D58"/>
    <w:rsid w:val="006A5715"/>
    <w:rsid w:val="006A7944"/>
    <w:rsid w:val="006C5B57"/>
    <w:rsid w:val="006C5D4D"/>
    <w:rsid w:val="0070000B"/>
    <w:rsid w:val="00711960"/>
    <w:rsid w:val="00727A5C"/>
    <w:rsid w:val="007409BA"/>
    <w:rsid w:val="007452FA"/>
    <w:rsid w:val="00777A10"/>
    <w:rsid w:val="00793462"/>
    <w:rsid w:val="007C31B3"/>
    <w:rsid w:val="007C6721"/>
    <w:rsid w:val="007D2922"/>
    <w:rsid w:val="007D59C0"/>
    <w:rsid w:val="007D5F28"/>
    <w:rsid w:val="00800720"/>
    <w:rsid w:val="00806886"/>
    <w:rsid w:val="00840930"/>
    <w:rsid w:val="008463EC"/>
    <w:rsid w:val="00865F1A"/>
    <w:rsid w:val="008716EB"/>
    <w:rsid w:val="008728D2"/>
    <w:rsid w:val="00880382"/>
    <w:rsid w:val="0089161F"/>
    <w:rsid w:val="008A66B4"/>
    <w:rsid w:val="008C11EF"/>
    <w:rsid w:val="008D19A3"/>
    <w:rsid w:val="008F03BC"/>
    <w:rsid w:val="00904065"/>
    <w:rsid w:val="009157A9"/>
    <w:rsid w:val="00917F9B"/>
    <w:rsid w:val="00932BFB"/>
    <w:rsid w:val="00935C0B"/>
    <w:rsid w:val="00936358"/>
    <w:rsid w:val="00953B68"/>
    <w:rsid w:val="0095467C"/>
    <w:rsid w:val="009706EA"/>
    <w:rsid w:val="0097589F"/>
    <w:rsid w:val="009C56C3"/>
    <w:rsid w:val="009F2703"/>
    <w:rsid w:val="009F781D"/>
    <w:rsid w:val="00A0608F"/>
    <w:rsid w:val="00A11A5F"/>
    <w:rsid w:val="00A23479"/>
    <w:rsid w:val="00A32D88"/>
    <w:rsid w:val="00A638CC"/>
    <w:rsid w:val="00A67113"/>
    <w:rsid w:val="00A9037C"/>
    <w:rsid w:val="00A978E3"/>
    <w:rsid w:val="00AA4E98"/>
    <w:rsid w:val="00AB4466"/>
    <w:rsid w:val="00AB7115"/>
    <w:rsid w:val="00AD7E67"/>
    <w:rsid w:val="00B03AD8"/>
    <w:rsid w:val="00B40BF9"/>
    <w:rsid w:val="00B521F0"/>
    <w:rsid w:val="00B5349E"/>
    <w:rsid w:val="00B81C47"/>
    <w:rsid w:val="00BA2F43"/>
    <w:rsid w:val="00BA6693"/>
    <w:rsid w:val="00C00F49"/>
    <w:rsid w:val="00C11255"/>
    <w:rsid w:val="00C25823"/>
    <w:rsid w:val="00C31B20"/>
    <w:rsid w:val="00C35CEB"/>
    <w:rsid w:val="00C45A77"/>
    <w:rsid w:val="00C50B79"/>
    <w:rsid w:val="00C52339"/>
    <w:rsid w:val="00C55924"/>
    <w:rsid w:val="00C60B67"/>
    <w:rsid w:val="00C6160C"/>
    <w:rsid w:val="00C71493"/>
    <w:rsid w:val="00CC248C"/>
    <w:rsid w:val="00CD196D"/>
    <w:rsid w:val="00CF17F8"/>
    <w:rsid w:val="00D31D3D"/>
    <w:rsid w:val="00D51C02"/>
    <w:rsid w:val="00D57751"/>
    <w:rsid w:val="00D741F8"/>
    <w:rsid w:val="00D77A82"/>
    <w:rsid w:val="00D943A3"/>
    <w:rsid w:val="00DA26D1"/>
    <w:rsid w:val="00DA35C9"/>
    <w:rsid w:val="00DA6258"/>
    <w:rsid w:val="00DB5BD5"/>
    <w:rsid w:val="00DB6920"/>
    <w:rsid w:val="00DE377C"/>
    <w:rsid w:val="00DF57AF"/>
    <w:rsid w:val="00E12BA1"/>
    <w:rsid w:val="00E153CF"/>
    <w:rsid w:val="00E22FC5"/>
    <w:rsid w:val="00E31CFD"/>
    <w:rsid w:val="00E373C7"/>
    <w:rsid w:val="00E42895"/>
    <w:rsid w:val="00E54660"/>
    <w:rsid w:val="00E547CB"/>
    <w:rsid w:val="00E55AE8"/>
    <w:rsid w:val="00E616D3"/>
    <w:rsid w:val="00E642E2"/>
    <w:rsid w:val="00E64A0B"/>
    <w:rsid w:val="00E6531E"/>
    <w:rsid w:val="00E93330"/>
    <w:rsid w:val="00EA3DCA"/>
    <w:rsid w:val="00EB3B8E"/>
    <w:rsid w:val="00EB60A5"/>
    <w:rsid w:val="00EF61CE"/>
    <w:rsid w:val="00FC5033"/>
    <w:rsid w:val="00FD44AB"/>
    <w:rsid w:val="00FE03CE"/>
    <w:rsid w:val="00FE4554"/>
    <w:rsid w:val="00FF1AB9"/>
    <w:rsid w:val="00FF1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BD98-22C8-47DE-AEF0-2ADEB88CF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1245</Words>
  <Characters>6851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LINA MARCELA ESCOBAR MARTINEZ</cp:lastModifiedBy>
  <cp:revision>13</cp:revision>
  <cp:lastPrinted>2019-03-07T19:18:00Z</cp:lastPrinted>
  <dcterms:created xsi:type="dcterms:W3CDTF">2019-03-07T19:19:00Z</dcterms:created>
  <dcterms:modified xsi:type="dcterms:W3CDTF">2019-03-14T16:05:00Z</dcterms:modified>
</cp:coreProperties>
</file>