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FBEA" w14:textId="77777777" w:rsidR="00BA6693" w:rsidRDefault="00BA6693" w:rsidP="004A758B">
      <w:pPr>
        <w:rPr>
          <w:rFonts w:ascii="Arial" w:hAnsi="Arial" w:cs="Arial"/>
          <w:sz w:val="22"/>
          <w:lang w:val="es-CO"/>
        </w:rPr>
      </w:pPr>
      <w:r w:rsidRPr="007452FA">
        <w:rPr>
          <w:rFonts w:ascii="Arial" w:hAnsi="Arial" w:cs="Arial"/>
          <w:sz w:val="22"/>
          <w:lang w:val="es-CO"/>
        </w:rPr>
        <w:t>32-1</w:t>
      </w:r>
    </w:p>
    <w:p w14:paraId="5A8DB421" w14:textId="1E5B8DFF" w:rsidR="00487918" w:rsidRDefault="6C9FA8A8" w:rsidP="6C9FA8A8">
      <w:pPr>
        <w:rPr>
          <w:rFonts w:ascii="Arial" w:hAnsi="Arial" w:cs="Arial"/>
          <w:sz w:val="22"/>
          <w:szCs w:val="22"/>
          <w:lang w:val="es-CO"/>
        </w:rPr>
      </w:pPr>
      <w:r w:rsidRPr="6C9FA8A8">
        <w:rPr>
          <w:rFonts w:ascii="Arial" w:hAnsi="Arial" w:cs="Arial"/>
          <w:sz w:val="22"/>
          <w:szCs w:val="22"/>
          <w:lang w:val="es-CO"/>
        </w:rPr>
        <w:t>2019-</w:t>
      </w:r>
      <w:r w:rsidR="00EE2EC5">
        <w:rPr>
          <w:rFonts w:ascii="Arial" w:hAnsi="Arial" w:cs="Arial"/>
          <w:sz w:val="22"/>
          <w:szCs w:val="22"/>
          <w:lang w:val="es-CO"/>
        </w:rPr>
        <w:t>09</w:t>
      </w:r>
      <w:r w:rsidRPr="6C9FA8A8">
        <w:rPr>
          <w:rFonts w:ascii="Arial" w:hAnsi="Arial" w:cs="Arial"/>
          <w:sz w:val="22"/>
          <w:szCs w:val="22"/>
          <w:lang w:val="es-CO"/>
        </w:rPr>
        <w:t>-</w:t>
      </w:r>
      <w:r w:rsidR="00EE2EC5">
        <w:rPr>
          <w:rFonts w:ascii="Arial" w:hAnsi="Arial" w:cs="Arial"/>
          <w:sz w:val="22"/>
          <w:szCs w:val="22"/>
          <w:lang w:val="es-CO"/>
        </w:rPr>
        <w:t>0</w:t>
      </w:r>
      <w:r w:rsidR="00E4158D">
        <w:rPr>
          <w:rFonts w:ascii="Arial" w:hAnsi="Arial" w:cs="Arial"/>
          <w:sz w:val="22"/>
          <w:szCs w:val="22"/>
          <w:lang w:val="es-CO"/>
        </w:rPr>
        <w:t>6</w:t>
      </w:r>
    </w:p>
    <w:p w14:paraId="672A6659" w14:textId="77777777" w:rsidR="00487918" w:rsidRDefault="00487918" w:rsidP="004A758B">
      <w:pPr>
        <w:rPr>
          <w:rFonts w:ascii="Arial" w:hAnsi="Arial" w:cs="Arial"/>
          <w:sz w:val="22"/>
          <w:lang w:val="es-CO"/>
        </w:rPr>
      </w:pPr>
    </w:p>
    <w:p w14:paraId="5935D8E8" w14:textId="77777777"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14:paraId="0A37501D" w14:textId="77777777" w:rsidR="00487918" w:rsidRDefault="00487918" w:rsidP="00487918">
      <w:pPr>
        <w:jc w:val="center"/>
        <w:rPr>
          <w:rFonts w:ascii="Arial" w:hAnsi="Arial" w:cs="Arial"/>
          <w:b/>
          <w:sz w:val="22"/>
          <w:szCs w:val="22"/>
          <w:lang w:val="es-CO"/>
        </w:rPr>
      </w:pPr>
    </w:p>
    <w:p w14:paraId="34F468D7"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5DAB6C7B" w14:textId="77777777" w:rsidR="00BF7E84" w:rsidRDefault="00BF7E84" w:rsidP="004A758B">
      <w:pPr>
        <w:jc w:val="both"/>
        <w:rPr>
          <w:rFonts w:ascii="Arial" w:hAnsi="Arial" w:cs="Arial"/>
          <w:sz w:val="22"/>
          <w:szCs w:val="22"/>
          <w:lang w:val="es-CO"/>
        </w:rPr>
      </w:pPr>
    </w:p>
    <w:p w14:paraId="0669FB2B" w14:textId="77777777"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bookmarkStart w:id="0" w:name="_GoBack"/>
      <w:bookmarkEnd w:id="0"/>
    </w:p>
    <w:p w14:paraId="02EB378F" w14:textId="77777777" w:rsidR="00487918" w:rsidRPr="007452FA" w:rsidRDefault="00487918"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14:paraId="5629D226" w14:textId="77777777" w:rsidTr="6C9FA8A8">
        <w:trPr>
          <w:trHeight w:val="655"/>
          <w:jc w:val="center"/>
        </w:trPr>
        <w:tc>
          <w:tcPr>
            <w:tcW w:w="4142" w:type="dxa"/>
            <w:vAlign w:val="center"/>
          </w:tcPr>
          <w:p w14:paraId="51A95832" w14:textId="38092FD0" w:rsidR="00BA6693" w:rsidRPr="007452FA" w:rsidRDefault="6C9FA8A8" w:rsidP="00FE2E6C">
            <w:pPr>
              <w:jc w:val="center"/>
              <w:rPr>
                <w:rFonts w:ascii="Arial" w:hAnsi="Arial" w:cs="Arial"/>
                <w:b/>
                <w:bCs/>
                <w:sz w:val="22"/>
                <w:szCs w:val="22"/>
                <w:lang w:val="es-CO"/>
              </w:rPr>
            </w:pPr>
            <w:r w:rsidRPr="6C9FA8A8">
              <w:rPr>
                <w:rFonts w:ascii="Arial" w:hAnsi="Arial" w:cs="Arial"/>
                <w:b/>
                <w:bCs/>
                <w:sz w:val="22"/>
                <w:szCs w:val="22"/>
                <w:lang w:val="es-CO"/>
              </w:rPr>
              <w:t xml:space="preserve">Fecha: </w:t>
            </w:r>
            <w:r w:rsidR="00FE2E6C">
              <w:rPr>
                <w:rFonts w:ascii="Arial" w:hAnsi="Arial" w:cs="Arial"/>
                <w:b/>
                <w:bCs/>
                <w:sz w:val="22"/>
                <w:szCs w:val="22"/>
                <w:lang w:val="es-CO"/>
              </w:rPr>
              <w:t>10</w:t>
            </w:r>
            <w:r w:rsidRPr="6C9FA8A8">
              <w:rPr>
                <w:rFonts w:ascii="Arial" w:hAnsi="Arial" w:cs="Arial"/>
                <w:b/>
                <w:bCs/>
                <w:sz w:val="22"/>
                <w:szCs w:val="22"/>
                <w:lang w:val="es-CO"/>
              </w:rPr>
              <w:t xml:space="preserve"> de </w:t>
            </w:r>
            <w:r w:rsidR="00EE2EC5">
              <w:rPr>
                <w:rFonts w:ascii="Arial" w:hAnsi="Arial" w:cs="Arial"/>
                <w:b/>
                <w:bCs/>
                <w:sz w:val="22"/>
                <w:szCs w:val="22"/>
                <w:lang w:val="es-CO"/>
              </w:rPr>
              <w:t xml:space="preserve">septiembre </w:t>
            </w:r>
            <w:r w:rsidRPr="6C9FA8A8">
              <w:rPr>
                <w:rFonts w:ascii="Arial" w:hAnsi="Arial" w:cs="Arial"/>
                <w:b/>
                <w:bCs/>
                <w:sz w:val="22"/>
                <w:szCs w:val="22"/>
                <w:lang w:val="es-CO"/>
              </w:rPr>
              <w:t>de 2019</w:t>
            </w:r>
          </w:p>
        </w:tc>
        <w:tc>
          <w:tcPr>
            <w:tcW w:w="4167" w:type="dxa"/>
            <w:vAlign w:val="center"/>
          </w:tcPr>
          <w:p w14:paraId="295A95A9" w14:textId="77777777"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14:paraId="6A05A809" w14:textId="77777777" w:rsidR="00487918" w:rsidRPr="007452FA" w:rsidRDefault="00487918" w:rsidP="004A758B">
      <w:pPr>
        <w:jc w:val="both"/>
        <w:rPr>
          <w:rFonts w:ascii="Arial" w:hAnsi="Arial" w:cs="Arial"/>
          <w:b/>
          <w:sz w:val="22"/>
          <w:szCs w:val="22"/>
          <w:lang w:val="es-CO"/>
        </w:rPr>
      </w:pPr>
    </w:p>
    <w:p w14:paraId="24CD77BC"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5A39BBE3" w14:textId="77777777"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14:paraId="090A1221" w14:textId="77777777" w:rsidTr="00B0038E">
        <w:trPr>
          <w:trHeight w:val="822"/>
          <w:jc w:val="center"/>
        </w:trPr>
        <w:tc>
          <w:tcPr>
            <w:tcW w:w="8217" w:type="dxa"/>
          </w:tcPr>
          <w:p w14:paraId="3726B7D6" w14:textId="3A80DAFE" w:rsidR="003D177D" w:rsidRPr="00B0038E" w:rsidRDefault="00BE6FA3" w:rsidP="00FE2E6C">
            <w:pPr>
              <w:tabs>
                <w:tab w:val="left" w:pos="5640"/>
              </w:tabs>
              <w:jc w:val="both"/>
              <w:rPr>
                <w:rFonts w:ascii="Arial" w:hAnsi="Arial" w:cs="Arial"/>
                <w:sz w:val="22"/>
                <w:szCs w:val="22"/>
              </w:rPr>
            </w:pPr>
            <w:r>
              <w:rPr>
                <w:rFonts w:ascii="Arial" w:hAnsi="Arial" w:cs="Arial"/>
                <w:sz w:val="22"/>
                <w:szCs w:val="22"/>
              </w:rPr>
              <w:t>ADQUISICIÓN DE INSUMOS Y REACTIVOS PARA LOS LABORATORIOS DE LA UNIVERSIDAD DE CUNDINAMARCA SEDE FUSAGASUGÁ, SECCIONAL GIRARDOT, SECCIONAL UBATÉ Y EXTENSIÓN FACATATIVÁ.</w:t>
            </w:r>
          </w:p>
        </w:tc>
      </w:tr>
    </w:tbl>
    <w:p w14:paraId="41C8F396" w14:textId="77777777" w:rsidR="00BF7E84" w:rsidRPr="007452FA" w:rsidRDefault="00BF7E84" w:rsidP="004A758B">
      <w:pPr>
        <w:jc w:val="both"/>
        <w:rPr>
          <w:rFonts w:ascii="Arial" w:hAnsi="Arial" w:cs="Arial"/>
          <w:sz w:val="22"/>
          <w:szCs w:val="22"/>
          <w:lang w:val="es-CO"/>
        </w:rPr>
      </w:pPr>
    </w:p>
    <w:p w14:paraId="77BACE93"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14:paraId="72A3D3EC" w14:textId="77777777"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1FD5D15" w14:textId="77777777" w:rsidTr="007452FA">
        <w:trPr>
          <w:jc w:val="center"/>
        </w:trPr>
        <w:tc>
          <w:tcPr>
            <w:tcW w:w="8215" w:type="dxa"/>
          </w:tcPr>
          <w:p w14:paraId="7E52F204" w14:textId="2BDD4395" w:rsidR="00BA6693" w:rsidRPr="007452FA" w:rsidRDefault="00B0038E" w:rsidP="00D64949">
            <w:pPr>
              <w:pStyle w:val="Prrafodelista"/>
              <w:ind w:left="0"/>
              <w:jc w:val="both"/>
              <w:rPr>
                <w:rFonts w:ascii="Arial" w:hAnsi="Arial" w:cs="Arial"/>
                <w:sz w:val="22"/>
                <w:szCs w:val="22"/>
                <w:lang w:val="es-CO"/>
              </w:rPr>
            </w:pPr>
            <w:r>
              <w:rPr>
                <w:rFonts w:ascii="Arial" w:hAnsi="Arial" w:cs="Arial"/>
                <w:sz w:val="22"/>
                <w:szCs w:val="22"/>
                <w:lang w:val="es-CO"/>
              </w:rPr>
              <w:t>($</w:t>
            </w:r>
            <w:r w:rsidR="00D64949">
              <w:rPr>
                <w:rFonts w:ascii="Arial" w:hAnsi="Arial" w:cs="Arial"/>
                <w:sz w:val="22"/>
                <w:szCs w:val="22"/>
                <w:lang w:val="es-CO"/>
              </w:rPr>
              <w:t>94.708.366</w:t>
            </w:r>
            <w:r>
              <w:rPr>
                <w:rFonts w:ascii="Arial" w:hAnsi="Arial" w:cs="Arial"/>
                <w:sz w:val="22"/>
                <w:szCs w:val="22"/>
                <w:lang w:val="es-CO"/>
              </w:rPr>
              <w:t>)</w:t>
            </w:r>
            <w:r w:rsidR="004F4F59">
              <w:rPr>
                <w:rFonts w:ascii="Arial" w:hAnsi="Arial" w:cs="Arial"/>
                <w:sz w:val="22"/>
                <w:szCs w:val="22"/>
                <w:lang w:val="es-CO"/>
              </w:rPr>
              <w:t xml:space="preserve"> </w:t>
            </w:r>
            <w:r w:rsidR="00D64949">
              <w:rPr>
                <w:rFonts w:ascii="Arial" w:hAnsi="Arial" w:cs="Arial"/>
                <w:sz w:val="22"/>
                <w:szCs w:val="22"/>
                <w:lang w:val="es-CO"/>
              </w:rPr>
              <w:t>NOVENTA Y CUATRO MILLONES SETECIENTOS OCHO MIL TRESCIENTOS SESENTA Y SEIS</w:t>
            </w:r>
            <w:r w:rsidR="00F810D0">
              <w:rPr>
                <w:rFonts w:ascii="Arial" w:hAnsi="Arial" w:cs="Arial"/>
                <w:sz w:val="22"/>
                <w:szCs w:val="22"/>
                <w:lang w:val="es-CO"/>
              </w:rPr>
              <w:t xml:space="preserve"> </w:t>
            </w:r>
            <w:r>
              <w:rPr>
                <w:rFonts w:ascii="Arial" w:hAnsi="Arial" w:cs="Arial"/>
                <w:sz w:val="22"/>
                <w:szCs w:val="22"/>
                <w:lang w:val="es-CO"/>
              </w:rPr>
              <w:t>PESOS</w:t>
            </w:r>
            <w:r w:rsidR="00487918">
              <w:rPr>
                <w:rFonts w:ascii="Arial" w:hAnsi="Arial" w:cs="Arial"/>
                <w:sz w:val="22"/>
                <w:szCs w:val="22"/>
                <w:lang w:val="es-CO"/>
              </w:rPr>
              <w:t xml:space="preserve"> M/CTE</w:t>
            </w:r>
            <w:r>
              <w:rPr>
                <w:rFonts w:ascii="Arial" w:hAnsi="Arial" w:cs="Arial"/>
                <w:sz w:val="22"/>
                <w:szCs w:val="22"/>
                <w:lang w:val="es-CO"/>
              </w:rPr>
              <w:t>.</w:t>
            </w:r>
            <w:r w:rsidR="004F4F59">
              <w:rPr>
                <w:rFonts w:ascii="Arial" w:hAnsi="Arial" w:cs="Arial"/>
                <w:sz w:val="22"/>
                <w:szCs w:val="22"/>
                <w:lang w:val="es-CO"/>
              </w:rPr>
              <w:t xml:space="preserve"> </w:t>
            </w:r>
          </w:p>
        </w:tc>
      </w:tr>
    </w:tbl>
    <w:p w14:paraId="0D0B940D" w14:textId="77777777" w:rsidR="00BF7E84" w:rsidRPr="007452FA" w:rsidRDefault="00BF7E84" w:rsidP="004A758B">
      <w:pPr>
        <w:pStyle w:val="Prrafodelista"/>
        <w:jc w:val="both"/>
        <w:rPr>
          <w:rFonts w:ascii="Arial" w:hAnsi="Arial" w:cs="Arial"/>
          <w:sz w:val="22"/>
          <w:szCs w:val="22"/>
          <w:lang w:val="es-CO"/>
        </w:rPr>
      </w:pPr>
    </w:p>
    <w:p w14:paraId="5E82324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0E27B00A" w14:textId="77777777" w:rsidR="00487918" w:rsidRPr="007452FA" w:rsidRDefault="00487918" w:rsidP="00487918">
      <w:pPr>
        <w:pStyle w:val="Prrafodelista"/>
        <w:ind w:left="284"/>
        <w:jc w:val="both"/>
        <w:rPr>
          <w:rFonts w:ascii="Arial" w:hAnsi="Arial" w:cs="Arial"/>
          <w:b/>
          <w:sz w:val="22"/>
          <w:szCs w:val="22"/>
          <w:lang w:val="es-CO"/>
        </w:rPr>
      </w:pPr>
    </w:p>
    <w:tbl>
      <w:tblPr>
        <w:tblW w:w="9230" w:type="dxa"/>
        <w:tblInd w:w="-147"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2102"/>
        <w:gridCol w:w="591"/>
        <w:gridCol w:w="992"/>
        <w:gridCol w:w="992"/>
        <w:gridCol w:w="1134"/>
        <w:gridCol w:w="747"/>
        <w:gridCol w:w="1052"/>
        <w:gridCol w:w="1052"/>
      </w:tblGrid>
      <w:tr w:rsidR="00FE2E6C" w:rsidRPr="004F084C" w14:paraId="39EA0251" w14:textId="77777777" w:rsidTr="00127EF7">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49CFD7"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ITÉM</w:t>
            </w:r>
          </w:p>
        </w:tc>
        <w:tc>
          <w:tcPr>
            <w:tcW w:w="21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B75640"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DESCRIPCIÓN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74CBB6"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CANT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B7E5B4"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UNIDAD DE MEDIDA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F3E30A"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TIPO DE REACTIVO</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5259B665" w14:textId="77777777" w:rsidR="00FE2E6C" w:rsidRPr="004F084C" w:rsidRDefault="00FE2E6C" w:rsidP="00127EF7">
            <w:pPr>
              <w:jc w:val="center"/>
              <w:rPr>
                <w:rFonts w:ascii="Arial" w:hAnsi="Arial" w:cs="Arial"/>
                <w:b/>
                <w:bCs/>
                <w:sz w:val="14"/>
                <w:szCs w:val="14"/>
                <w:lang w:val="es-CO" w:eastAsia="es-CO"/>
              </w:rPr>
            </w:pPr>
          </w:p>
          <w:p w14:paraId="56B730A2"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VALOR UNITARIO</w:t>
            </w:r>
          </w:p>
        </w:tc>
        <w:tc>
          <w:tcPr>
            <w:tcW w:w="747" w:type="dxa"/>
            <w:tcBorders>
              <w:top w:val="single" w:sz="4" w:space="0" w:color="auto"/>
              <w:left w:val="nil"/>
              <w:bottom w:val="single" w:sz="4" w:space="0" w:color="auto"/>
              <w:right w:val="single" w:sz="4" w:space="0" w:color="auto"/>
            </w:tcBorders>
            <w:shd w:val="clear" w:color="auto" w:fill="FFFFFF" w:themeFill="background1"/>
          </w:tcPr>
          <w:p w14:paraId="4CD19EED" w14:textId="77777777" w:rsidR="00FE2E6C" w:rsidRPr="004F084C" w:rsidRDefault="00FE2E6C" w:rsidP="00127EF7">
            <w:pPr>
              <w:jc w:val="center"/>
              <w:rPr>
                <w:rFonts w:ascii="Arial" w:hAnsi="Arial" w:cs="Arial"/>
                <w:b/>
                <w:bCs/>
                <w:sz w:val="14"/>
                <w:szCs w:val="14"/>
                <w:lang w:val="es-CO" w:eastAsia="es-CO"/>
              </w:rPr>
            </w:pPr>
          </w:p>
          <w:p w14:paraId="20CACF67"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I.V.A.</w:t>
            </w:r>
          </w:p>
          <w:p w14:paraId="1F836C13"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(__)%</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0FD5DD96" w14:textId="77777777" w:rsidR="00FE2E6C" w:rsidRPr="004F084C" w:rsidRDefault="00FE2E6C" w:rsidP="00127EF7">
            <w:pPr>
              <w:jc w:val="center"/>
              <w:rPr>
                <w:rFonts w:ascii="Arial" w:hAnsi="Arial" w:cs="Arial"/>
                <w:b/>
                <w:bCs/>
                <w:sz w:val="14"/>
                <w:szCs w:val="14"/>
                <w:lang w:val="es-CO" w:eastAsia="es-CO"/>
              </w:rPr>
            </w:pPr>
          </w:p>
          <w:p w14:paraId="1AA27E50"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SUB TOTAL</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66D48D17" w14:textId="77777777" w:rsidR="00FE2E6C" w:rsidRPr="004F084C" w:rsidRDefault="00FE2E6C" w:rsidP="00127EF7">
            <w:pPr>
              <w:jc w:val="center"/>
              <w:rPr>
                <w:rFonts w:ascii="Arial" w:hAnsi="Arial" w:cs="Arial"/>
                <w:b/>
                <w:bCs/>
                <w:sz w:val="14"/>
                <w:szCs w:val="14"/>
                <w:lang w:val="es-CO" w:eastAsia="es-CO"/>
              </w:rPr>
            </w:pPr>
          </w:p>
          <w:p w14:paraId="033596E2"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VALOR TOTAL</w:t>
            </w:r>
          </w:p>
        </w:tc>
      </w:tr>
      <w:tr w:rsidR="00FE2E6C" w:rsidRPr="004F084C" w14:paraId="768084A9"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67A95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0D7EC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CARMIN, 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6962DE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6BA6A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E4FCD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1C438A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BDCD8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81DD9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1E3913" w14:textId="77777777" w:rsidR="00FE2E6C" w:rsidRPr="004F084C" w:rsidRDefault="00FE2E6C" w:rsidP="00127EF7">
            <w:pPr>
              <w:jc w:val="center"/>
              <w:rPr>
                <w:rFonts w:ascii="Arial" w:hAnsi="Arial" w:cs="Arial"/>
                <w:sz w:val="14"/>
                <w:szCs w:val="14"/>
                <w:lang w:val="es-CO" w:eastAsia="es-CO"/>
              </w:rPr>
            </w:pPr>
          </w:p>
        </w:tc>
      </w:tr>
      <w:tr w:rsidR="00FE2E6C" w:rsidRPr="004F084C" w14:paraId="3C9039EB"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6E43C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02AF0D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ROJO DE METILO,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66A09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2B2F4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C069C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5A7456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D1F0E5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B74D10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83DBB2" w14:textId="77777777" w:rsidR="00FE2E6C" w:rsidRPr="004F084C" w:rsidRDefault="00FE2E6C" w:rsidP="00127EF7">
            <w:pPr>
              <w:jc w:val="center"/>
              <w:rPr>
                <w:rFonts w:ascii="Arial" w:hAnsi="Arial" w:cs="Arial"/>
                <w:sz w:val="14"/>
                <w:szCs w:val="14"/>
                <w:lang w:val="es-CO" w:eastAsia="es-CO"/>
              </w:rPr>
            </w:pPr>
          </w:p>
        </w:tc>
      </w:tr>
      <w:tr w:rsidR="00FE2E6C" w:rsidRPr="004F084C" w14:paraId="0314553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AC8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CC492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2-METIL-1-BUTANOL (ALCOHOL-2-METILBUTÍLICO) PARA SÍNTESIS POR 0,5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441B8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E1F18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FC755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12DFFD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CBBC8C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12113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2B8183" w14:textId="77777777" w:rsidR="00FE2E6C" w:rsidRPr="004F084C" w:rsidRDefault="00FE2E6C" w:rsidP="00127EF7">
            <w:pPr>
              <w:jc w:val="center"/>
              <w:rPr>
                <w:rFonts w:ascii="Arial" w:hAnsi="Arial" w:cs="Arial"/>
                <w:sz w:val="14"/>
                <w:szCs w:val="14"/>
                <w:lang w:val="es-CO" w:eastAsia="es-CO"/>
              </w:rPr>
            </w:pPr>
          </w:p>
        </w:tc>
      </w:tr>
      <w:tr w:rsidR="00FE2E6C" w:rsidRPr="004F084C" w14:paraId="01686616"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15AB3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05567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ACEITE DE INMERSIÓN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781840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B30DE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2A5A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1D6F29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E259B0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B8D49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BFE95C" w14:textId="77777777" w:rsidR="00FE2E6C" w:rsidRPr="004F084C" w:rsidRDefault="00FE2E6C" w:rsidP="00127EF7">
            <w:pPr>
              <w:jc w:val="center"/>
              <w:rPr>
                <w:rFonts w:ascii="Arial" w:hAnsi="Arial" w:cs="Arial"/>
                <w:sz w:val="14"/>
                <w:szCs w:val="14"/>
                <w:lang w:val="es-CO" w:eastAsia="es-CO"/>
              </w:rPr>
            </w:pPr>
          </w:p>
        </w:tc>
      </w:tr>
      <w:tr w:rsidR="00FE2E6C" w:rsidRPr="004F084C" w14:paraId="4BA0FB0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21109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8740D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ACETONA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7CF230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7EA39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7696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5729E4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92F8E1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6B094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50E654" w14:textId="77777777" w:rsidR="00FE2E6C" w:rsidRPr="004F084C" w:rsidRDefault="00FE2E6C" w:rsidP="00127EF7">
            <w:pPr>
              <w:jc w:val="center"/>
              <w:rPr>
                <w:rFonts w:ascii="Arial" w:hAnsi="Arial" w:cs="Arial"/>
                <w:sz w:val="14"/>
                <w:szCs w:val="14"/>
                <w:lang w:val="es-CO" w:eastAsia="es-CO"/>
              </w:rPr>
            </w:pPr>
          </w:p>
        </w:tc>
      </w:tr>
      <w:tr w:rsidR="00FE2E6C" w:rsidRPr="004F084C" w14:paraId="48E48E1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CC406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BD03E2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SULFÚRICO PARA ANÁLISIS POR 2.5 L AL 95-97 %.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EEC828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86FA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BF2D4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238188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D1255A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6BBFC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7A826C8" w14:textId="77777777" w:rsidR="00FE2E6C" w:rsidRPr="004F084C" w:rsidRDefault="00FE2E6C" w:rsidP="00127EF7">
            <w:pPr>
              <w:jc w:val="center"/>
              <w:rPr>
                <w:rFonts w:ascii="Arial" w:hAnsi="Arial" w:cs="Arial"/>
                <w:sz w:val="14"/>
                <w:szCs w:val="14"/>
                <w:lang w:val="es-CO" w:eastAsia="es-CO"/>
              </w:rPr>
            </w:pPr>
          </w:p>
        </w:tc>
      </w:tr>
      <w:tr w:rsidR="00FE2E6C" w:rsidRPr="004F084C" w14:paraId="50556B34"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2AD9A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DEB92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BUTÍLICO (1-BUTANOL)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15F843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5F919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61FB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B093B2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C2F6BD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49BA3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792A37" w14:textId="77777777" w:rsidR="00FE2E6C" w:rsidRPr="004F084C" w:rsidRDefault="00FE2E6C" w:rsidP="00127EF7">
            <w:pPr>
              <w:jc w:val="center"/>
              <w:rPr>
                <w:rFonts w:ascii="Arial" w:hAnsi="Arial" w:cs="Arial"/>
                <w:sz w:val="14"/>
                <w:szCs w:val="14"/>
                <w:lang w:val="es-CO" w:eastAsia="es-CO"/>
              </w:rPr>
            </w:pPr>
          </w:p>
        </w:tc>
      </w:tr>
      <w:tr w:rsidR="00FE2E6C" w:rsidRPr="004F084C" w14:paraId="023007E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FE810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9A8F34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BUTÍLICO (1-BUTANOL) PARA SÍNTESIS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18925C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7B5EC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EF81B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750DEC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47FCEE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30BCB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C3D785" w14:textId="77777777" w:rsidR="00FE2E6C" w:rsidRPr="004F084C" w:rsidRDefault="00FE2E6C" w:rsidP="00127EF7">
            <w:pPr>
              <w:jc w:val="center"/>
              <w:rPr>
                <w:rFonts w:ascii="Arial" w:hAnsi="Arial" w:cs="Arial"/>
                <w:sz w:val="14"/>
                <w:szCs w:val="14"/>
                <w:lang w:val="es-CO" w:eastAsia="es-CO"/>
              </w:rPr>
            </w:pPr>
          </w:p>
        </w:tc>
      </w:tr>
      <w:tr w:rsidR="00FE2E6C" w:rsidRPr="004F084C" w14:paraId="53316CF9"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AAC7D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DC11DB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ETÍLICO (ETANOL) ABSOLUTO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49D85B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20317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5CC7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F50BF5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7C9B14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A35CA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26DE78" w14:textId="77777777" w:rsidR="00FE2E6C" w:rsidRPr="004F084C" w:rsidRDefault="00FE2E6C" w:rsidP="00127EF7">
            <w:pPr>
              <w:jc w:val="center"/>
              <w:rPr>
                <w:rFonts w:ascii="Arial" w:hAnsi="Arial" w:cs="Arial"/>
                <w:sz w:val="14"/>
                <w:szCs w:val="14"/>
                <w:lang w:val="es-CO" w:eastAsia="es-CO"/>
              </w:rPr>
            </w:pPr>
          </w:p>
        </w:tc>
      </w:tr>
      <w:tr w:rsidR="00FE2E6C" w:rsidRPr="004F084C" w14:paraId="7DCF5C6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2E5BF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F8A952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ISOAMÍLICO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287E5A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815F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2A4DD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9F8684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9C5475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4F468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52568D" w14:textId="77777777" w:rsidR="00FE2E6C" w:rsidRPr="004F084C" w:rsidRDefault="00FE2E6C" w:rsidP="00127EF7">
            <w:pPr>
              <w:jc w:val="center"/>
              <w:rPr>
                <w:rFonts w:ascii="Arial" w:hAnsi="Arial" w:cs="Arial"/>
                <w:sz w:val="14"/>
                <w:szCs w:val="14"/>
                <w:lang w:val="es-CO" w:eastAsia="es-CO"/>
              </w:rPr>
            </w:pPr>
          </w:p>
        </w:tc>
      </w:tr>
      <w:tr w:rsidR="00FE2E6C" w:rsidRPr="004F084C" w14:paraId="630A0AD9" w14:textId="77777777" w:rsidTr="00127EF7">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19BDE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1972DF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ISOBUTÍLICO (2-METIL-1-PROPANOL, ISOBUTANOL) PARA ANÁLISIS POR 1L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FCA6D6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D34BF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15931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2B82C0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E7DC02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40F66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389DC9" w14:textId="77777777" w:rsidR="00FE2E6C" w:rsidRPr="004F084C" w:rsidRDefault="00FE2E6C" w:rsidP="00127EF7">
            <w:pPr>
              <w:jc w:val="center"/>
              <w:rPr>
                <w:rFonts w:ascii="Arial" w:hAnsi="Arial" w:cs="Arial"/>
                <w:sz w:val="14"/>
                <w:szCs w:val="14"/>
                <w:lang w:val="es-CO" w:eastAsia="es-CO"/>
              </w:rPr>
            </w:pPr>
          </w:p>
        </w:tc>
      </w:tr>
      <w:tr w:rsidR="00FE2E6C" w:rsidRPr="004F084C" w14:paraId="7778E802"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4F17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C3511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ISOPROPÍLICO (2-PROPANOL)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AECBD3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7244B9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49A8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258E92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7F4B14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41578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C8412C" w14:textId="77777777" w:rsidR="00FE2E6C" w:rsidRPr="004F084C" w:rsidRDefault="00FE2E6C" w:rsidP="00127EF7">
            <w:pPr>
              <w:jc w:val="center"/>
              <w:rPr>
                <w:rFonts w:ascii="Arial" w:hAnsi="Arial" w:cs="Arial"/>
                <w:sz w:val="14"/>
                <w:szCs w:val="14"/>
                <w:lang w:val="es-CO" w:eastAsia="es-CO"/>
              </w:rPr>
            </w:pPr>
          </w:p>
        </w:tc>
      </w:tr>
      <w:tr w:rsidR="00FE2E6C" w:rsidRPr="004F084C" w14:paraId="5F6E478F"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69895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C5B42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METÍLICO (METANOL)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E9E14C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8F64B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516AAB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19F6B0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BDA7E7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3212D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099A38" w14:textId="77777777" w:rsidR="00FE2E6C" w:rsidRPr="004F084C" w:rsidRDefault="00FE2E6C" w:rsidP="00127EF7">
            <w:pPr>
              <w:jc w:val="center"/>
              <w:rPr>
                <w:rFonts w:ascii="Arial" w:hAnsi="Arial" w:cs="Arial"/>
                <w:sz w:val="14"/>
                <w:szCs w:val="14"/>
                <w:lang w:val="es-CO" w:eastAsia="es-CO"/>
              </w:rPr>
            </w:pPr>
          </w:p>
        </w:tc>
      </w:tr>
      <w:tr w:rsidR="00FE2E6C" w:rsidRPr="004F084C" w14:paraId="24C24C11"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C246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0CD22A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N-AMÍLICO ( 1-PENTANOL)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8B7A3C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13093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549F5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2711D2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879220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1A9EB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46AF5D" w14:textId="77777777" w:rsidR="00FE2E6C" w:rsidRPr="004F084C" w:rsidRDefault="00FE2E6C" w:rsidP="00127EF7">
            <w:pPr>
              <w:jc w:val="center"/>
              <w:rPr>
                <w:rFonts w:ascii="Arial" w:hAnsi="Arial" w:cs="Arial"/>
                <w:sz w:val="14"/>
                <w:szCs w:val="14"/>
                <w:lang w:val="es-CO" w:eastAsia="es-CO"/>
              </w:rPr>
            </w:pPr>
          </w:p>
        </w:tc>
      </w:tr>
      <w:tr w:rsidR="00FE2E6C" w:rsidRPr="004F084C" w14:paraId="6E9220F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ECF46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967FCA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SEC BUTILICO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554CDE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6C60C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C972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C4631B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BEEE9F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936FF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3A5316" w14:textId="77777777" w:rsidR="00FE2E6C" w:rsidRPr="004F084C" w:rsidRDefault="00FE2E6C" w:rsidP="00127EF7">
            <w:pPr>
              <w:jc w:val="center"/>
              <w:rPr>
                <w:rFonts w:ascii="Arial" w:hAnsi="Arial" w:cs="Arial"/>
                <w:sz w:val="14"/>
                <w:szCs w:val="14"/>
                <w:lang w:val="es-CO" w:eastAsia="es-CO"/>
              </w:rPr>
            </w:pPr>
          </w:p>
        </w:tc>
      </w:tr>
      <w:tr w:rsidR="00FE2E6C" w:rsidRPr="004F084C" w14:paraId="4CB9CBBC" w14:textId="77777777" w:rsidTr="00127EF7">
        <w:trPr>
          <w:trHeight w:val="114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08C4B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6F272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TERC-BUTÍLICO (TERC- BUTANOL, 2-METIL-2-PROPANOL, TRIMETILCARBINOL)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13DBD1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8BDE7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E3580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4B4A64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15B284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25717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7E4F6D" w14:textId="77777777" w:rsidR="00FE2E6C" w:rsidRPr="004F084C" w:rsidRDefault="00FE2E6C" w:rsidP="00127EF7">
            <w:pPr>
              <w:jc w:val="center"/>
              <w:rPr>
                <w:rFonts w:ascii="Arial" w:hAnsi="Arial" w:cs="Arial"/>
                <w:sz w:val="14"/>
                <w:szCs w:val="14"/>
                <w:lang w:val="es-CO" w:eastAsia="es-CO"/>
              </w:rPr>
            </w:pPr>
          </w:p>
        </w:tc>
      </w:tr>
      <w:tr w:rsidR="00FE2E6C" w:rsidRPr="004F084C" w14:paraId="2B196FF2"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C9C70D"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DE5EE20"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8ED2881"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379F7A"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EDD127"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37DAA19"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6F34E42"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0E1742"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9F44A6"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43F4EE1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E8500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052464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BARIO CLORURO  ANHIDRO PARA ANÁLISIS POR 1000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F5FCF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9C4EC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865F0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9F7DDB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501976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1A807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C04A73" w14:textId="77777777" w:rsidR="00FE2E6C" w:rsidRPr="004F084C" w:rsidRDefault="00FE2E6C" w:rsidP="00127EF7">
            <w:pPr>
              <w:jc w:val="center"/>
              <w:rPr>
                <w:rFonts w:ascii="Arial" w:hAnsi="Arial" w:cs="Arial"/>
                <w:sz w:val="14"/>
                <w:szCs w:val="14"/>
                <w:lang w:val="es-CO" w:eastAsia="es-CO"/>
              </w:rPr>
            </w:pPr>
          </w:p>
        </w:tc>
      </w:tr>
      <w:tr w:rsidR="00FE2E6C" w:rsidRPr="004F084C" w14:paraId="4F1F843B"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5F2A7F"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BEE15D1"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BICARBONATO DE SODIO COMERCIAL X KG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7C7B7EF"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E830D3"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A60929"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55BA4322"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5AE5600"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26385B"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4CECA7"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58C37F12"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20A2C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12645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ETER DE PETROLEO X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A1587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CACF4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7EA3B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65C9EC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A43B0E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E55BE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02FD7D" w14:textId="77777777" w:rsidR="00FE2E6C" w:rsidRPr="004F084C" w:rsidRDefault="00FE2E6C" w:rsidP="00127EF7">
            <w:pPr>
              <w:jc w:val="center"/>
              <w:rPr>
                <w:rFonts w:ascii="Arial" w:hAnsi="Arial" w:cs="Arial"/>
                <w:sz w:val="14"/>
                <w:szCs w:val="14"/>
                <w:lang w:val="es-CO" w:eastAsia="es-CO"/>
              </w:rPr>
            </w:pPr>
          </w:p>
        </w:tc>
      </w:tr>
      <w:tr w:rsidR="00FE2E6C" w:rsidRPr="004F084C" w14:paraId="524DE335" w14:textId="77777777" w:rsidTr="00127EF7">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EECD7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4E79E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ÉTER ETÍLICO ( ÉTER SULFÚRICO, ÉTER DIETÍLICO, DIETILÉTER) PARA ANÁLISIS POR 4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A825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A3620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F3B66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EA85E0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C2B6A7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A014B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48C22D" w14:textId="77777777" w:rsidR="00FE2E6C" w:rsidRPr="004F084C" w:rsidRDefault="00FE2E6C" w:rsidP="00127EF7">
            <w:pPr>
              <w:jc w:val="center"/>
              <w:rPr>
                <w:rFonts w:ascii="Arial" w:hAnsi="Arial" w:cs="Arial"/>
                <w:sz w:val="14"/>
                <w:szCs w:val="14"/>
                <w:lang w:val="es-CO" w:eastAsia="es-CO"/>
              </w:rPr>
            </w:pPr>
          </w:p>
        </w:tc>
      </w:tr>
      <w:tr w:rsidR="00FE2E6C" w:rsidRPr="004F084C" w14:paraId="53A951A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23E3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3E8EB1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ETILO ACETATO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990A76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72FB8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282D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572E1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28FF48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A5E16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C3E809" w14:textId="77777777" w:rsidR="00FE2E6C" w:rsidRPr="004F084C" w:rsidRDefault="00FE2E6C" w:rsidP="00127EF7">
            <w:pPr>
              <w:jc w:val="center"/>
              <w:rPr>
                <w:rFonts w:ascii="Arial" w:hAnsi="Arial" w:cs="Arial"/>
                <w:sz w:val="14"/>
                <w:szCs w:val="14"/>
                <w:lang w:val="es-CO" w:eastAsia="es-CO"/>
              </w:rPr>
            </w:pPr>
          </w:p>
        </w:tc>
      </w:tr>
      <w:tr w:rsidR="00FE2E6C" w:rsidRPr="004F084C" w14:paraId="331EACD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F1A5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5933B5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AZUL DE BROMOTIMOL, 5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57BB5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B9D5F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5124E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01FED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B9A9C8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72DA4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2BBDD7" w14:textId="77777777" w:rsidR="00FE2E6C" w:rsidRPr="004F084C" w:rsidRDefault="00FE2E6C" w:rsidP="00127EF7">
            <w:pPr>
              <w:jc w:val="center"/>
              <w:rPr>
                <w:rFonts w:ascii="Arial" w:hAnsi="Arial" w:cs="Arial"/>
                <w:sz w:val="14"/>
                <w:szCs w:val="14"/>
                <w:lang w:val="es-CO" w:eastAsia="es-CO"/>
              </w:rPr>
            </w:pPr>
          </w:p>
        </w:tc>
      </w:tr>
      <w:tr w:rsidR="00FE2E6C" w:rsidRPr="004F084C" w14:paraId="33AC50F1"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DA3FE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1D23B6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BACTERIOLOGICO,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3F0C3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422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7B9CA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634CCD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2A333B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03C4A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9B2377" w14:textId="77777777" w:rsidR="00FE2E6C" w:rsidRPr="004F084C" w:rsidRDefault="00FE2E6C" w:rsidP="00127EF7">
            <w:pPr>
              <w:jc w:val="center"/>
              <w:rPr>
                <w:rFonts w:ascii="Arial" w:hAnsi="Arial" w:cs="Arial"/>
                <w:sz w:val="14"/>
                <w:szCs w:val="14"/>
                <w:lang w:val="es-CO" w:eastAsia="es-CO"/>
              </w:rPr>
            </w:pPr>
          </w:p>
        </w:tc>
      </w:tr>
      <w:tr w:rsidR="00FE2E6C" w:rsidRPr="004F084C" w14:paraId="486BDF7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A9F6A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76955D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OGY (OXITETRACICLINA GLUCOSA YEAST),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F0EF0D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3A833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C861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86244A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CF075F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E945A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225D8E" w14:textId="77777777" w:rsidR="00FE2E6C" w:rsidRPr="004F084C" w:rsidRDefault="00FE2E6C" w:rsidP="00127EF7">
            <w:pPr>
              <w:jc w:val="center"/>
              <w:rPr>
                <w:rFonts w:ascii="Arial" w:hAnsi="Arial" w:cs="Arial"/>
                <w:sz w:val="14"/>
                <w:szCs w:val="14"/>
                <w:lang w:val="es-CO" w:eastAsia="es-CO"/>
              </w:rPr>
            </w:pPr>
          </w:p>
        </w:tc>
      </w:tr>
      <w:tr w:rsidR="00FE2E6C" w:rsidRPr="004F084C" w14:paraId="78C88248"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697C2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2CCB16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DE EXTRACTO DE MALTA,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1BF3A3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2898B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76607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85F80D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2DE4FC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A794C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03906D" w14:textId="77777777" w:rsidR="00FE2E6C" w:rsidRPr="004F084C" w:rsidRDefault="00FE2E6C" w:rsidP="00127EF7">
            <w:pPr>
              <w:jc w:val="center"/>
              <w:rPr>
                <w:rFonts w:ascii="Arial" w:hAnsi="Arial" w:cs="Arial"/>
                <w:sz w:val="14"/>
                <w:szCs w:val="14"/>
                <w:lang w:val="es-CO" w:eastAsia="es-CO"/>
              </w:rPr>
            </w:pPr>
          </w:p>
        </w:tc>
      </w:tr>
      <w:tr w:rsidR="00FE2E6C" w:rsidRPr="004F084C" w14:paraId="43F8F5E1"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3AF87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45A03A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MACCONKEY,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C4B207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2A612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DE1E2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937000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E09DCA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63862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1F6882" w14:textId="77777777" w:rsidR="00FE2E6C" w:rsidRPr="004F084C" w:rsidRDefault="00FE2E6C" w:rsidP="00127EF7">
            <w:pPr>
              <w:jc w:val="center"/>
              <w:rPr>
                <w:rFonts w:ascii="Arial" w:hAnsi="Arial" w:cs="Arial"/>
                <w:sz w:val="14"/>
                <w:szCs w:val="14"/>
                <w:lang w:val="es-CO" w:eastAsia="es-CO"/>
              </w:rPr>
            </w:pPr>
          </w:p>
        </w:tc>
      </w:tr>
      <w:tr w:rsidR="00FE2E6C" w:rsidRPr="004F084C" w14:paraId="0798839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D8A7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9B6976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SABOURAUD CLORAMFENICOL.,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CDB3AE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16EE29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F7A9A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9351E1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5D1880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5BEBD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73E156" w14:textId="77777777" w:rsidR="00FE2E6C" w:rsidRPr="004F084C" w:rsidRDefault="00FE2E6C" w:rsidP="00127EF7">
            <w:pPr>
              <w:jc w:val="center"/>
              <w:rPr>
                <w:rFonts w:ascii="Arial" w:hAnsi="Arial" w:cs="Arial"/>
                <w:sz w:val="14"/>
                <w:szCs w:val="14"/>
                <w:lang w:val="es-CO" w:eastAsia="es-CO"/>
              </w:rPr>
            </w:pPr>
          </w:p>
        </w:tc>
      </w:tr>
      <w:tr w:rsidR="00FE2E6C" w:rsidRPr="004F084C" w14:paraId="50BE8A7C" w14:textId="77777777" w:rsidTr="00127EF7">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D58E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24770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XLD MODIFICADO (XILOSA LISINA DESOXICOLATO) (USO ALIMENTOS.,500G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B2CF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D9503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E6D3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453663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E84578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1F3EF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C08BC4" w14:textId="77777777" w:rsidR="00FE2E6C" w:rsidRPr="004F084C" w:rsidRDefault="00FE2E6C" w:rsidP="00127EF7">
            <w:pPr>
              <w:jc w:val="center"/>
              <w:rPr>
                <w:rFonts w:ascii="Arial" w:hAnsi="Arial" w:cs="Arial"/>
                <w:sz w:val="14"/>
                <w:szCs w:val="14"/>
                <w:lang w:val="es-CO" w:eastAsia="es-CO"/>
              </w:rPr>
            </w:pPr>
          </w:p>
        </w:tc>
      </w:tr>
      <w:tr w:rsidR="00FE2E6C" w:rsidRPr="004F084C" w14:paraId="0D23D49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D39E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96CAEFD" w14:textId="77777777" w:rsidR="00FE2E6C" w:rsidRPr="004F084C" w:rsidRDefault="00FE2E6C" w:rsidP="00127EF7">
            <w:pPr>
              <w:jc w:val="center"/>
              <w:rPr>
                <w:rFonts w:ascii="Arial" w:hAnsi="Arial" w:cs="Arial"/>
                <w:sz w:val="14"/>
                <w:szCs w:val="14"/>
                <w:lang w:val="en-US" w:eastAsia="es-CO"/>
              </w:rPr>
            </w:pPr>
            <w:r w:rsidRPr="004F084C">
              <w:rPr>
                <w:rFonts w:ascii="Arial" w:hAnsi="Arial" w:cs="Arial"/>
                <w:sz w:val="14"/>
                <w:szCs w:val="14"/>
                <w:lang w:val="en-US" w:eastAsia="es-CO"/>
              </w:rPr>
              <w:t>AGAR BAIRD PARKER -,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81F0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57C5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F841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46A936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7A5FA0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77064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381900" w14:textId="77777777" w:rsidR="00FE2E6C" w:rsidRPr="004F084C" w:rsidRDefault="00FE2E6C" w:rsidP="00127EF7">
            <w:pPr>
              <w:jc w:val="center"/>
              <w:rPr>
                <w:rFonts w:ascii="Arial" w:hAnsi="Arial" w:cs="Arial"/>
                <w:sz w:val="14"/>
                <w:szCs w:val="14"/>
                <w:lang w:val="es-CO" w:eastAsia="es-CO"/>
              </w:rPr>
            </w:pPr>
          </w:p>
        </w:tc>
      </w:tr>
      <w:tr w:rsidR="00FE2E6C" w:rsidRPr="004F084C" w14:paraId="448AA5D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A06D0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F8408F3" w14:textId="77777777" w:rsidR="00FE2E6C" w:rsidRPr="004F084C" w:rsidRDefault="00FE2E6C" w:rsidP="00127EF7">
            <w:pPr>
              <w:jc w:val="center"/>
              <w:rPr>
                <w:rFonts w:ascii="Arial" w:hAnsi="Arial" w:cs="Arial"/>
                <w:sz w:val="14"/>
                <w:szCs w:val="14"/>
                <w:lang w:val="en-US" w:eastAsia="es-CO"/>
              </w:rPr>
            </w:pPr>
            <w:r w:rsidRPr="004F084C">
              <w:rPr>
                <w:rFonts w:ascii="Arial" w:hAnsi="Arial" w:cs="Arial"/>
                <w:sz w:val="14"/>
                <w:szCs w:val="14"/>
                <w:lang w:val="en-US" w:eastAsia="es-CO"/>
              </w:rPr>
              <w:t>AGAR PLATE COUNT AGAR,500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75836D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3C5A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587CC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9B8552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A8B2F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E6346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750D44" w14:textId="77777777" w:rsidR="00FE2E6C" w:rsidRPr="004F084C" w:rsidRDefault="00FE2E6C" w:rsidP="00127EF7">
            <w:pPr>
              <w:jc w:val="center"/>
              <w:rPr>
                <w:rFonts w:ascii="Arial" w:hAnsi="Arial" w:cs="Arial"/>
                <w:sz w:val="14"/>
                <w:szCs w:val="14"/>
                <w:lang w:val="es-CO" w:eastAsia="es-CO"/>
              </w:rPr>
            </w:pPr>
          </w:p>
        </w:tc>
      </w:tr>
      <w:tr w:rsidR="00FE2E6C" w:rsidRPr="004F084C" w14:paraId="0891119F" w14:textId="77777777" w:rsidTr="00127EF7">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0A306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EEE74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PAPA DEXTROSA AGAR - PDA -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B2C950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DBA0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B791B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35ED3A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7EA9F5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EF6EC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79752E" w14:textId="77777777" w:rsidR="00FE2E6C" w:rsidRPr="004F084C" w:rsidRDefault="00FE2E6C" w:rsidP="00127EF7">
            <w:pPr>
              <w:jc w:val="center"/>
              <w:rPr>
                <w:rFonts w:ascii="Arial" w:hAnsi="Arial" w:cs="Arial"/>
                <w:sz w:val="14"/>
                <w:szCs w:val="14"/>
                <w:lang w:val="es-CO" w:eastAsia="es-CO"/>
              </w:rPr>
            </w:pPr>
          </w:p>
        </w:tc>
      </w:tr>
      <w:tr w:rsidR="00FE2E6C" w:rsidRPr="004F084C" w14:paraId="1083284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5DC52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862139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NUTRITIVO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596B15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1E51D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375D6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E073B9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686F84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EEF05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38716D1" w14:textId="77777777" w:rsidR="00FE2E6C" w:rsidRPr="004F084C" w:rsidRDefault="00FE2E6C" w:rsidP="00127EF7">
            <w:pPr>
              <w:jc w:val="center"/>
              <w:rPr>
                <w:rFonts w:ascii="Arial" w:hAnsi="Arial" w:cs="Arial"/>
                <w:sz w:val="14"/>
                <w:szCs w:val="14"/>
                <w:lang w:val="es-CO" w:eastAsia="es-CO"/>
              </w:rPr>
            </w:pPr>
          </w:p>
        </w:tc>
      </w:tr>
      <w:tr w:rsidR="00FE2E6C" w:rsidRPr="004F084C" w14:paraId="6A4E23F2"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CAF7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5D43E4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 xml:space="preserve">AGAR </w:t>
            </w:r>
            <w:proofErr w:type="spellStart"/>
            <w:r w:rsidRPr="004F084C">
              <w:rPr>
                <w:rFonts w:ascii="Arial" w:hAnsi="Arial" w:cs="Arial"/>
                <w:sz w:val="14"/>
                <w:szCs w:val="14"/>
                <w:lang w:val="es-CO" w:eastAsia="es-CO"/>
              </w:rPr>
              <w:t>AGAR</w:t>
            </w:r>
            <w:proofErr w:type="spellEnd"/>
            <w:r w:rsidRPr="004F084C">
              <w:rPr>
                <w:rFonts w:ascii="Arial" w:hAnsi="Arial" w:cs="Arial"/>
                <w:sz w:val="14"/>
                <w:szCs w:val="14"/>
                <w:lang w:val="es-CO" w:eastAsia="es-CO"/>
              </w:rPr>
              <w:t xml:space="preserve">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64E4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AA9E9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929B9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268959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3F037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73D43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A093AD" w14:textId="77777777" w:rsidR="00FE2E6C" w:rsidRPr="004F084C" w:rsidRDefault="00FE2E6C" w:rsidP="00127EF7">
            <w:pPr>
              <w:jc w:val="center"/>
              <w:rPr>
                <w:rFonts w:ascii="Arial" w:hAnsi="Arial" w:cs="Arial"/>
                <w:sz w:val="14"/>
                <w:szCs w:val="14"/>
                <w:lang w:val="es-CO" w:eastAsia="es-CO"/>
              </w:rPr>
            </w:pPr>
          </w:p>
        </w:tc>
      </w:tr>
      <w:tr w:rsidR="00FE2E6C" w:rsidRPr="004F084C" w14:paraId="347EE53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C5DB6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B7F964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BACTERIOLÓGICO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8B4E5A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C0D6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FB87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E7AEA5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C7D6CD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C54E6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65D4DD0" w14:textId="77777777" w:rsidR="00FE2E6C" w:rsidRPr="004F084C" w:rsidRDefault="00FE2E6C" w:rsidP="00127EF7">
            <w:pPr>
              <w:jc w:val="center"/>
              <w:rPr>
                <w:rFonts w:ascii="Arial" w:hAnsi="Arial" w:cs="Arial"/>
                <w:sz w:val="14"/>
                <w:szCs w:val="14"/>
                <w:lang w:val="es-CO" w:eastAsia="es-CO"/>
              </w:rPr>
            </w:pPr>
          </w:p>
        </w:tc>
      </w:tr>
      <w:tr w:rsidR="00FE2E6C" w:rsidRPr="004F084C" w14:paraId="33244F46" w14:textId="77777777" w:rsidTr="00127EF7">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2CB28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4CA5B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MURASHIGE &amp; SKOOG WITH VITAM PARA 50 LITROS REACTIVO ANALÍTICO DE USO MICROBIOLÓGICO PRESENTACIÓN EN FRASCO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224677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A2DCD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FRASCO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FDC61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A558D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B4E0CF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53557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037175" w14:textId="77777777" w:rsidR="00FE2E6C" w:rsidRPr="004F084C" w:rsidRDefault="00FE2E6C" w:rsidP="00127EF7">
            <w:pPr>
              <w:jc w:val="center"/>
              <w:rPr>
                <w:rFonts w:ascii="Arial" w:hAnsi="Arial" w:cs="Arial"/>
                <w:sz w:val="14"/>
                <w:szCs w:val="14"/>
                <w:lang w:val="es-CO" w:eastAsia="es-CO"/>
              </w:rPr>
            </w:pPr>
          </w:p>
        </w:tc>
      </w:tr>
      <w:tr w:rsidR="00FE2E6C" w:rsidRPr="004F084C" w14:paraId="583F6965"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020BF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092E7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1 -BUTANOL AL 95%  X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ED2118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F78B9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B3CD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6E025B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0145C9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31B93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9C60EF" w14:textId="77777777" w:rsidR="00FE2E6C" w:rsidRPr="004F084C" w:rsidRDefault="00FE2E6C" w:rsidP="00127EF7">
            <w:pPr>
              <w:jc w:val="center"/>
              <w:rPr>
                <w:rFonts w:ascii="Arial" w:hAnsi="Arial" w:cs="Arial"/>
                <w:sz w:val="14"/>
                <w:szCs w:val="14"/>
                <w:lang w:val="es-CO" w:eastAsia="es-CO"/>
              </w:rPr>
            </w:pPr>
          </w:p>
        </w:tc>
      </w:tr>
      <w:tr w:rsidR="00FE2E6C" w:rsidRPr="004F084C" w14:paraId="3D3429D6"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BB26D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DCE46E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 PROPANOL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D82A6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4961A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3421E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5066E4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2C1197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FBDB1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11569B" w14:textId="77777777" w:rsidR="00FE2E6C" w:rsidRPr="004F084C" w:rsidRDefault="00FE2E6C" w:rsidP="00127EF7">
            <w:pPr>
              <w:jc w:val="center"/>
              <w:rPr>
                <w:rFonts w:ascii="Arial" w:hAnsi="Arial" w:cs="Arial"/>
                <w:sz w:val="14"/>
                <w:szCs w:val="14"/>
                <w:lang w:val="es-CO" w:eastAsia="es-CO"/>
              </w:rPr>
            </w:pPr>
          </w:p>
        </w:tc>
      </w:tr>
      <w:tr w:rsidR="00FE2E6C" w:rsidRPr="004F084C" w14:paraId="6666ADEA"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35D30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CEE91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2,4 PENTANODIONE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751F94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D40D3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0B4E9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4D2FAB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CE9A5C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89DF5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4B00B3" w14:textId="77777777" w:rsidR="00FE2E6C" w:rsidRPr="004F084C" w:rsidRDefault="00FE2E6C" w:rsidP="00127EF7">
            <w:pPr>
              <w:jc w:val="center"/>
              <w:rPr>
                <w:rFonts w:ascii="Arial" w:hAnsi="Arial" w:cs="Arial"/>
                <w:sz w:val="14"/>
                <w:szCs w:val="14"/>
                <w:lang w:val="es-CO" w:eastAsia="es-CO"/>
              </w:rPr>
            </w:pPr>
          </w:p>
        </w:tc>
      </w:tr>
      <w:tr w:rsidR="00FE2E6C" w:rsidRPr="004F084C" w14:paraId="4D75C9FA"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2AD08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18DF7A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2,4 DINITROFENILHIDRAZINA X 5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E626EC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4089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D8AF3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AC6CC1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790528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BB5D3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F3BBBC" w14:textId="77777777" w:rsidR="00FE2E6C" w:rsidRPr="004F084C" w:rsidRDefault="00FE2E6C" w:rsidP="00127EF7">
            <w:pPr>
              <w:jc w:val="center"/>
              <w:rPr>
                <w:rFonts w:ascii="Arial" w:hAnsi="Arial" w:cs="Arial"/>
                <w:sz w:val="14"/>
                <w:szCs w:val="14"/>
                <w:lang w:val="es-CO" w:eastAsia="es-CO"/>
              </w:rPr>
            </w:pPr>
          </w:p>
        </w:tc>
      </w:tr>
      <w:tr w:rsidR="00FE2E6C" w:rsidRPr="004F084C" w14:paraId="77F4CBA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D25BE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1B9B5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ACETATO DE ETILO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522E87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73DF0B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4910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030FB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47E029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356BE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978BCEF" w14:textId="77777777" w:rsidR="00FE2E6C" w:rsidRPr="004F084C" w:rsidRDefault="00FE2E6C" w:rsidP="00127EF7">
            <w:pPr>
              <w:jc w:val="center"/>
              <w:rPr>
                <w:rFonts w:ascii="Arial" w:hAnsi="Arial" w:cs="Arial"/>
                <w:sz w:val="14"/>
                <w:szCs w:val="14"/>
                <w:lang w:val="es-CO" w:eastAsia="es-CO"/>
              </w:rPr>
            </w:pPr>
          </w:p>
        </w:tc>
      </w:tr>
      <w:tr w:rsidR="00FE2E6C" w:rsidRPr="004F084C" w14:paraId="58E75003"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35B3A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83A4D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FAD08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2D2FD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90E3E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8419D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FE02FC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696146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69979ED" w14:textId="77777777" w:rsidR="00FE2E6C" w:rsidRPr="004F084C" w:rsidRDefault="00FE2E6C" w:rsidP="00127EF7">
            <w:pPr>
              <w:jc w:val="center"/>
              <w:rPr>
                <w:rFonts w:ascii="Arial" w:hAnsi="Arial" w:cs="Arial"/>
                <w:sz w:val="14"/>
                <w:szCs w:val="14"/>
                <w:lang w:val="es-CO" w:eastAsia="es-CO"/>
              </w:rPr>
            </w:pPr>
          </w:p>
        </w:tc>
      </w:tr>
      <w:tr w:rsidR="00FE2E6C" w:rsidRPr="004F084C" w14:paraId="3CEB9E6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F577E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005B99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ACETATO DE COBRE X 250GMS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6AD226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0CC53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F7CBD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53DBA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01EB31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C96B3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242D53" w14:textId="77777777" w:rsidR="00FE2E6C" w:rsidRPr="004F084C" w:rsidRDefault="00FE2E6C" w:rsidP="00127EF7">
            <w:pPr>
              <w:jc w:val="center"/>
              <w:rPr>
                <w:rFonts w:ascii="Arial" w:hAnsi="Arial" w:cs="Arial"/>
                <w:sz w:val="14"/>
                <w:szCs w:val="14"/>
                <w:lang w:val="es-CO" w:eastAsia="es-CO"/>
              </w:rPr>
            </w:pPr>
          </w:p>
        </w:tc>
      </w:tr>
      <w:tr w:rsidR="00FE2E6C" w:rsidRPr="004F084C" w14:paraId="01A8C9CD"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2963D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CE7D0F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ACETICO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448BE3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B540A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7D50B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38EF38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E210A2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8EABD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64449B" w14:textId="77777777" w:rsidR="00FE2E6C" w:rsidRPr="004F084C" w:rsidRDefault="00FE2E6C" w:rsidP="00127EF7">
            <w:pPr>
              <w:jc w:val="center"/>
              <w:rPr>
                <w:rFonts w:ascii="Arial" w:hAnsi="Arial" w:cs="Arial"/>
                <w:sz w:val="14"/>
                <w:szCs w:val="14"/>
                <w:lang w:val="es-CO" w:eastAsia="es-CO"/>
              </w:rPr>
            </w:pPr>
          </w:p>
        </w:tc>
      </w:tr>
      <w:tr w:rsidR="00FE2E6C" w:rsidRPr="004F084C" w14:paraId="7C3173DD"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268A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B84DA4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ACETICO GLACIAL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2B7C44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F14E0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4C316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80FE66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505E64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60708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CB0953" w14:textId="77777777" w:rsidR="00FE2E6C" w:rsidRPr="004F084C" w:rsidRDefault="00FE2E6C" w:rsidP="00127EF7">
            <w:pPr>
              <w:jc w:val="center"/>
              <w:rPr>
                <w:rFonts w:ascii="Arial" w:hAnsi="Arial" w:cs="Arial"/>
                <w:sz w:val="14"/>
                <w:szCs w:val="14"/>
                <w:lang w:val="es-CO" w:eastAsia="es-CO"/>
              </w:rPr>
            </w:pPr>
          </w:p>
        </w:tc>
      </w:tr>
      <w:tr w:rsidR="00FE2E6C" w:rsidRPr="004F084C" w14:paraId="61E62ECB"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36E6C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3F9BE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SULFANILICO X 100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44C0D2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1B2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49420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776A72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DF6C41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CD0F5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D2D299" w14:textId="77777777" w:rsidR="00FE2E6C" w:rsidRPr="004F084C" w:rsidRDefault="00FE2E6C" w:rsidP="00127EF7">
            <w:pPr>
              <w:jc w:val="center"/>
              <w:rPr>
                <w:rFonts w:ascii="Arial" w:hAnsi="Arial" w:cs="Arial"/>
                <w:sz w:val="14"/>
                <w:szCs w:val="14"/>
                <w:lang w:val="es-CO" w:eastAsia="es-CO"/>
              </w:rPr>
            </w:pPr>
          </w:p>
        </w:tc>
      </w:tr>
      <w:tr w:rsidR="00FE2E6C" w:rsidRPr="004F084C" w14:paraId="1D260B05"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DFB4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5BDFBA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OXALICO DIHIDRATADO  X 400GMS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46D2C1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4114B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C4B0A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6BAFB4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E45794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4A670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5EF691" w14:textId="77777777" w:rsidR="00FE2E6C" w:rsidRPr="004F084C" w:rsidRDefault="00FE2E6C" w:rsidP="00127EF7">
            <w:pPr>
              <w:jc w:val="center"/>
              <w:rPr>
                <w:rFonts w:ascii="Arial" w:hAnsi="Arial" w:cs="Arial"/>
                <w:sz w:val="14"/>
                <w:szCs w:val="14"/>
                <w:lang w:val="es-CO" w:eastAsia="es-CO"/>
              </w:rPr>
            </w:pPr>
          </w:p>
        </w:tc>
      </w:tr>
      <w:tr w:rsidR="00FE2E6C" w:rsidRPr="004F084C" w14:paraId="0B1558F1"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1797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D1E6C8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CLORHIDRICO 37%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3355E4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6E22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2F8E5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074EF7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13306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348B2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CC1A30" w14:textId="77777777" w:rsidR="00FE2E6C" w:rsidRPr="004F084C" w:rsidRDefault="00FE2E6C" w:rsidP="00127EF7">
            <w:pPr>
              <w:jc w:val="center"/>
              <w:rPr>
                <w:rFonts w:ascii="Arial" w:hAnsi="Arial" w:cs="Arial"/>
                <w:sz w:val="14"/>
                <w:szCs w:val="14"/>
                <w:lang w:val="es-CO" w:eastAsia="es-CO"/>
              </w:rPr>
            </w:pPr>
          </w:p>
        </w:tc>
      </w:tr>
      <w:tr w:rsidR="00FE2E6C" w:rsidRPr="004F084C" w14:paraId="2D3E71FB"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1BD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C3B7A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EMB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D6933A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7EF20B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C6521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248E94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229C18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F21A2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E145C6" w14:textId="77777777" w:rsidR="00FE2E6C" w:rsidRPr="004F084C" w:rsidRDefault="00FE2E6C" w:rsidP="00127EF7">
            <w:pPr>
              <w:jc w:val="center"/>
              <w:rPr>
                <w:rFonts w:ascii="Arial" w:hAnsi="Arial" w:cs="Arial"/>
                <w:sz w:val="14"/>
                <w:szCs w:val="14"/>
                <w:lang w:val="es-CO" w:eastAsia="es-CO"/>
              </w:rPr>
            </w:pPr>
          </w:p>
        </w:tc>
      </w:tr>
      <w:tr w:rsidR="00FE2E6C" w:rsidRPr="004F084C" w14:paraId="7CE86A9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A774B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36463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NUTRITIVO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B3141E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B9965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C9E25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0FC45A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908AD5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EE0F9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3D8BD72" w14:textId="77777777" w:rsidR="00FE2E6C" w:rsidRPr="004F084C" w:rsidRDefault="00FE2E6C" w:rsidP="00127EF7">
            <w:pPr>
              <w:jc w:val="center"/>
              <w:rPr>
                <w:rFonts w:ascii="Arial" w:hAnsi="Arial" w:cs="Arial"/>
                <w:sz w:val="14"/>
                <w:szCs w:val="14"/>
                <w:lang w:val="es-CO" w:eastAsia="es-CO"/>
              </w:rPr>
            </w:pPr>
          </w:p>
        </w:tc>
      </w:tr>
      <w:tr w:rsidR="00FE2E6C" w:rsidRPr="004F084C" w14:paraId="4EB3B05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4F360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8D92D9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OGYE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EB6115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C3B4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FC354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D93C019"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83D75D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DEB58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E823D6" w14:textId="77777777" w:rsidR="00FE2E6C" w:rsidRPr="004F084C" w:rsidRDefault="00FE2E6C" w:rsidP="00127EF7">
            <w:pPr>
              <w:jc w:val="center"/>
              <w:rPr>
                <w:rFonts w:ascii="Arial" w:hAnsi="Arial" w:cs="Arial"/>
                <w:sz w:val="14"/>
                <w:szCs w:val="14"/>
                <w:lang w:val="es-CO" w:eastAsia="es-CO"/>
              </w:rPr>
            </w:pPr>
          </w:p>
        </w:tc>
      </w:tr>
      <w:tr w:rsidR="00FE2E6C" w:rsidRPr="004F084C" w14:paraId="50ADA3D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81E8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8B1309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PDA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A2DFB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6D197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75D31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230639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56A96C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27D97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CE7D67" w14:textId="77777777" w:rsidR="00FE2E6C" w:rsidRPr="004F084C" w:rsidRDefault="00FE2E6C" w:rsidP="00127EF7">
            <w:pPr>
              <w:jc w:val="center"/>
              <w:rPr>
                <w:rFonts w:ascii="Arial" w:hAnsi="Arial" w:cs="Arial"/>
                <w:sz w:val="14"/>
                <w:szCs w:val="14"/>
                <w:lang w:val="es-CO" w:eastAsia="es-CO"/>
              </w:rPr>
            </w:pPr>
          </w:p>
        </w:tc>
      </w:tr>
      <w:tr w:rsidR="00FE2E6C" w:rsidRPr="004F084C" w14:paraId="6B5F3BD3"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7478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F3ED1A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ROSA DE BENGALA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7FF1FF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79DDB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3C461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258F30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970850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AD02F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577CE5" w14:textId="77777777" w:rsidR="00FE2E6C" w:rsidRPr="004F084C" w:rsidRDefault="00FE2E6C" w:rsidP="00127EF7">
            <w:pPr>
              <w:jc w:val="center"/>
              <w:rPr>
                <w:rFonts w:ascii="Arial" w:hAnsi="Arial" w:cs="Arial"/>
                <w:sz w:val="14"/>
                <w:szCs w:val="14"/>
                <w:lang w:val="es-CO" w:eastAsia="es-CO"/>
              </w:rPr>
            </w:pPr>
          </w:p>
        </w:tc>
      </w:tr>
      <w:tr w:rsidR="00FE2E6C" w:rsidRPr="004F084C" w14:paraId="2A3D811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86F74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7CA234F" w14:textId="77777777" w:rsidR="00FE2E6C" w:rsidRPr="004F084C" w:rsidRDefault="00FE2E6C" w:rsidP="00127EF7">
            <w:pPr>
              <w:rPr>
                <w:rFonts w:ascii="Arial" w:hAnsi="Arial" w:cs="Arial"/>
                <w:sz w:val="14"/>
                <w:szCs w:val="14"/>
                <w:lang w:val="es-CO" w:eastAsia="es-CO"/>
              </w:rPr>
            </w:pPr>
            <w:r w:rsidRPr="004F084C">
              <w:rPr>
                <w:rFonts w:ascii="Arial" w:hAnsi="Arial" w:cs="Arial"/>
                <w:sz w:val="14"/>
                <w:szCs w:val="14"/>
                <w:lang w:val="es-CO" w:eastAsia="es-CO"/>
              </w:rPr>
              <w:t>BROMO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0B95B7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F71FA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8521D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E6FA0A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B72E9F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8613D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B36BDB" w14:textId="77777777" w:rsidR="00FE2E6C" w:rsidRPr="004F084C" w:rsidRDefault="00FE2E6C" w:rsidP="00127EF7">
            <w:pPr>
              <w:jc w:val="center"/>
              <w:rPr>
                <w:rFonts w:ascii="Arial" w:hAnsi="Arial" w:cs="Arial"/>
                <w:sz w:val="14"/>
                <w:szCs w:val="14"/>
                <w:lang w:val="es-CO" w:eastAsia="es-CO"/>
              </w:rPr>
            </w:pPr>
          </w:p>
        </w:tc>
      </w:tr>
      <w:tr w:rsidR="00FE2E6C" w:rsidRPr="004F084C" w14:paraId="7C5706D0"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8ECCC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55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523A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AGUA DESTILADA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9BC67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19043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C3951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5D3C38EC"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A60A93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47DFD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6344E5" w14:textId="77777777" w:rsidR="00FE2E6C" w:rsidRPr="004F084C" w:rsidRDefault="00FE2E6C" w:rsidP="00127EF7">
            <w:pPr>
              <w:jc w:val="center"/>
              <w:rPr>
                <w:rFonts w:ascii="Arial" w:hAnsi="Arial" w:cs="Arial"/>
                <w:sz w:val="14"/>
                <w:szCs w:val="14"/>
                <w:lang w:val="es-CO" w:eastAsia="es-CO"/>
              </w:rPr>
            </w:pPr>
          </w:p>
        </w:tc>
      </w:tr>
      <w:tr w:rsidR="00FE2E6C" w:rsidRPr="004F084C" w14:paraId="264F7A21"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AD630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3BDF5E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AGUA DESIONIZADA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8FE61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7A5F7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AD15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08253F3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7F7627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88891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00948A" w14:textId="77777777" w:rsidR="00FE2E6C" w:rsidRPr="004F084C" w:rsidRDefault="00FE2E6C" w:rsidP="00127EF7">
            <w:pPr>
              <w:jc w:val="center"/>
              <w:rPr>
                <w:rFonts w:ascii="Arial" w:hAnsi="Arial" w:cs="Arial"/>
                <w:sz w:val="14"/>
                <w:szCs w:val="14"/>
                <w:lang w:val="es-CO" w:eastAsia="es-CO"/>
              </w:rPr>
            </w:pPr>
          </w:p>
        </w:tc>
      </w:tr>
      <w:tr w:rsidR="00FE2E6C" w:rsidRPr="004F084C" w14:paraId="6A88C739"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0D118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A66B4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136A64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950F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97FFC4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DFD659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D30189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2D446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A62FEA" w14:textId="77777777" w:rsidR="00FE2E6C" w:rsidRPr="004F084C" w:rsidRDefault="00FE2E6C" w:rsidP="00127EF7">
            <w:pPr>
              <w:jc w:val="center"/>
              <w:rPr>
                <w:rFonts w:ascii="Arial" w:hAnsi="Arial" w:cs="Arial"/>
                <w:sz w:val="14"/>
                <w:szCs w:val="14"/>
                <w:lang w:val="es-CO" w:eastAsia="es-CO"/>
              </w:rPr>
            </w:pPr>
          </w:p>
        </w:tc>
      </w:tr>
      <w:tr w:rsidR="00FE2E6C" w:rsidRPr="004F084C" w14:paraId="5F34742D"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4FBDC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A3086F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CETONA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B6550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E88FD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E3CC4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11FB19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7EC5E0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E0BFB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2687CD" w14:textId="77777777" w:rsidR="00FE2E6C" w:rsidRPr="004F084C" w:rsidRDefault="00FE2E6C" w:rsidP="00127EF7">
            <w:pPr>
              <w:jc w:val="center"/>
              <w:rPr>
                <w:rFonts w:ascii="Arial" w:hAnsi="Arial" w:cs="Arial"/>
                <w:sz w:val="14"/>
                <w:szCs w:val="14"/>
                <w:lang w:val="es-CO" w:eastAsia="es-CO"/>
              </w:rPr>
            </w:pPr>
          </w:p>
        </w:tc>
      </w:tr>
      <w:tr w:rsidR="00FE2E6C" w:rsidRPr="004F084C" w14:paraId="60ECE04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59BEB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FF70AB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ISOPROPILICO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62CED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A60F6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AADC6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ED7504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52EEE2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7464B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4923BE" w14:textId="77777777" w:rsidR="00FE2E6C" w:rsidRPr="004F084C" w:rsidRDefault="00FE2E6C" w:rsidP="00127EF7">
            <w:pPr>
              <w:jc w:val="center"/>
              <w:rPr>
                <w:rFonts w:ascii="Arial" w:hAnsi="Arial" w:cs="Arial"/>
                <w:sz w:val="14"/>
                <w:szCs w:val="14"/>
                <w:lang w:val="es-CO" w:eastAsia="es-CO"/>
              </w:rPr>
            </w:pPr>
          </w:p>
        </w:tc>
      </w:tr>
      <w:tr w:rsidR="00FE2E6C" w:rsidRPr="004F084C" w14:paraId="0E3E80E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64DCB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74E3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ISOAMILICO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3834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441D1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1C294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769998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932F9F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ABC46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9B920A" w14:textId="77777777" w:rsidR="00FE2E6C" w:rsidRPr="004F084C" w:rsidRDefault="00FE2E6C" w:rsidP="00127EF7">
            <w:pPr>
              <w:jc w:val="center"/>
              <w:rPr>
                <w:rFonts w:ascii="Arial" w:hAnsi="Arial" w:cs="Arial"/>
                <w:sz w:val="14"/>
                <w:szCs w:val="14"/>
                <w:lang w:val="es-CO" w:eastAsia="es-CO"/>
              </w:rPr>
            </w:pPr>
          </w:p>
        </w:tc>
      </w:tr>
      <w:tr w:rsidR="00FE2E6C" w:rsidRPr="004F084C" w14:paraId="24665609"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497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2A08AE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ALCOHOL INDUSTRIAL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FDD4A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D3D39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687E2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3BBB75A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19D745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084097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6AE880" w14:textId="77777777" w:rsidR="00FE2E6C" w:rsidRPr="004F084C" w:rsidRDefault="00FE2E6C" w:rsidP="00127EF7">
            <w:pPr>
              <w:jc w:val="center"/>
              <w:rPr>
                <w:rFonts w:ascii="Arial" w:hAnsi="Arial" w:cs="Arial"/>
                <w:sz w:val="14"/>
                <w:szCs w:val="14"/>
                <w:lang w:val="es-CO" w:eastAsia="es-CO"/>
              </w:rPr>
            </w:pPr>
          </w:p>
        </w:tc>
      </w:tr>
      <w:tr w:rsidR="00FE2E6C" w:rsidRPr="004F084C" w14:paraId="70C33FF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FF617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44A4BD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AZUL DE LACTOFENOL POR MILILITRO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4D94B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4ED6C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92166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6739C7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C46F3B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FFEBC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04EB49" w14:textId="77777777" w:rsidR="00FE2E6C" w:rsidRPr="004F084C" w:rsidRDefault="00FE2E6C" w:rsidP="00127EF7">
            <w:pPr>
              <w:jc w:val="center"/>
              <w:rPr>
                <w:rFonts w:ascii="Arial" w:hAnsi="Arial" w:cs="Arial"/>
                <w:sz w:val="14"/>
                <w:szCs w:val="14"/>
                <w:lang w:val="es-CO" w:eastAsia="es-CO"/>
              </w:rPr>
            </w:pPr>
          </w:p>
        </w:tc>
      </w:tr>
      <w:tr w:rsidR="00FE2E6C" w:rsidRPr="004F084C" w14:paraId="3AEB46A4"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7A991E"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63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50BD09"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B70D165"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1DE256"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80E47D"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ECA9B4E"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DB4B79C"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F49EF5"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82FB31"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04CF4ED2"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01D22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E6F99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CARBONATO DE SODIO ANHIDRO  X KILO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F01889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E2034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5001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200E31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714014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81F58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B53C19" w14:textId="77777777" w:rsidR="00FE2E6C" w:rsidRPr="004F084C" w:rsidRDefault="00FE2E6C" w:rsidP="00127EF7">
            <w:pPr>
              <w:jc w:val="center"/>
              <w:rPr>
                <w:rFonts w:ascii="Arial" w:hAnsi="Arial" w:cs="Arial"/>
                <w:sz w:val="14"/>
                <w:szCs w:val="14"/>
                <w:lang w:val="es-CO" w:eastAsia="es-CO"/>
              </w:rPr>
            </w:pPr>
          </w:p>
        </w:tc>
      </w:tr>
      <w:tr w:rsidR="00FE2E6C" w:rsidRPr="004F084C" w14:paraId="267439D1"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0F898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1D00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CLORURO DE ACETILO X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6A6286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68798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0A9A1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FC635B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208047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9F8E7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2A1BAA" w14:textId="77777777" w:rsidR="00FE2E6C" w:rsidRPr="004F084C" w:rsidRDefault="00FE2E6C" w:rsidP="00127EF7">
            <w:pPr>
              <w:jc w:val="center"/>
              <w:rPr>
                <w:rFonts w:ascii="Arial" w:hAnsi="Arial" w:cs="Arial"/>
                <w:sz w:val="14"/>
                <w:szCs w:val="14"/>
                <w:lang w:val="es-CO" w:eastAsia="es-CO"/>
              </w:rPr>
            </w:pPr>
          </w:p>
        </w:tc>
      </w:tr>
      <w:tr w:rsidR="00FE2E6C" w:rsidRPr="004F084C" w14:paraId="7A15B03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DAD53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D32E4C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CLORURO DE AMONIO 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480079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B0803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331C0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7C77AA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ABA574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B21D9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2741D8" w14:textId="77777777" w:rsidR="00FE2E6C" w:rsidRPr="004F084C" w:rsidRDefault="00FE2E6C" w:rsidP="00127EF7">
            <w:pPr>
              <w:jc w:val="center"/>
              <w:rPr>
                <w:rFonts w:ascii="Arial" w:hAnsi="Arial" w:cs="Arial"/>
                <w:sz w:val="14"/>
                <w:szCs w:val="14"/>
                <w:lang w:val="es-CO" w:eastAsia="es-CO"/>
              </w:rPr>
            </w:pPr>
          </w:p>
        </w:tc>
      </w:tr>
      <w:tr w:rsidR="00FE2E6C" w:rsidRPr="004F084C" w14:paraId="6760FB79"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162964"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67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63E9B19"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CRISTAL VIOLETA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AD0E9A4"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A0376E"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7B64BA"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4D437D2"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C6E3DB1"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41974E"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56434E"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5C64FBD5"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9C3FC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B47819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CROMATO DE POTASIO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142946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452A5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76E29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5DE91A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687216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19DD9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579E6A" w14:textId="77777777" w:rsidR="00FE2E6C" w:rsidRPr="004F084C" w:rsidRDefault="00FE2E6C" w:rsidP="00127EF7">
            <w:pPr>
              <w:jc w:val="center"/>
              <w:rPr>
                <w:rFonts w:ascii="Arial" w:hAnsi="Arial" w:cs="Arial"/>
                <w:sz w:val="14"/>
                <w:szCs w:val="14"/>
                <w:lang w:val="es-CO" w:eastAsia="es-CO"/>
              </w:rPr>
            </w:pPr>
          </w:p>
        </w:tc>
      </w:tr>
      <w:tr w:rsidR="00FE2E6C" w:rsidRPr="004F084C" w14:paraId="7983EDD9"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1E04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F9E9DF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DIETILAMINA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31E671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66BCD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67873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EBBCE5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5E75BE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BEBD7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7819D5" w14:textId="77777777" w:rsidR="00FE2E6C" w:rsidRPr="004F084C" w:rsidRDefault="00FE2E6C" w:rsidP="00127EF7">
            <w:pPr>
              <w:jc w:val="center"/>
              <w:rPr>
                <w:rFonts w:ascii="Arial" w:hAnsi="Arial" w:cs="Arial"/>
                <w:sz w:val="14"/>
                <w:szCs w:val="14"/>
                <w:lang w:val="es-CO" w:eastAsia="es-CO"/>
              </w:rPr>
            </w:pPr>
          </w:p>
        </w:tc>
      </w:tr>
      <w:tr w:rsidR="00FE2E6C" w:rsidRPr="004F084C" w14:paraId="51C87088"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48863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A517A2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ETANOL ABSOLUTO</w:t>
            </w:r>
          </w:p>
          <w:p w14:paraId="02C79D9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EF523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53BBE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CB17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F10D13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336DA4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60076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096DDC" w14:textId="77777777" w:rsidR="00FE2E6C" w:rsidRPr="004F084C" w:rsidRDefault="00FE2E6C" w:rsidP="00127EF7">
            <w:pPr>
              <w:jc w:val="center"/>
              <w:rPr>
                <w:rFonts w:ascii="Arial" w:hAnsi="Arial" w:cs="Arial"/>
                <w:sz w:val="14"/>
                <w:szCs w:val="14"/>
                <w:lang w:val="es-CO" w:eastAsia="es-CO"/>
              </w:rPr>
            </w:pPr>
          </w:p>
        </w:tc>
      </w:tr>
      <w:tr w:rsidR="00FE2E6C" w:rsidRPr="004F084C" w14:paraId="3867F34A"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1E28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AD309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ETER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2CC90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28B45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9A1F5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FB0B12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88A1F7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E68F7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1BBE7E" w14:textId="77777777" w:rsidR="00FE2E6C" w:rsidRPr="004F084C" w:rsidRDefault="00FE2E6C" w:rsidP="00127EF7">
            <w:pPr>
              <w:jc w:val="center"/>
              <w:rPr>
                <w:rFonts w:ascii="Arial" w:hAnsi="Arial" w:cs="Arial"/>
                <w:sz w:val="14"/>
                <w:szCs w:val="14"/>
                <w:lang w:val="es-CO" w:eastAsia="es-CO"/>
              </w:rPr>
            </w:pPr>
          </w:p>
        </w:tc>
      </w:tr>
      <w:tr w:rsidR="00FE2E6C" w:rsidRPr="004F084C" w14:paraId="7B9CA377"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ED401E"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72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C17765"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FENOL CRISTALIZADO X 200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70E35E2"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35F0EC"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68750F"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15FACCD"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E74DA9C"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F37DF8"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347C97"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5920CDC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37FA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5988EC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FERROCIANURO DE POTASIO TRIHIDRATADO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8AAFAA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25FC57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285C4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A68B9A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EA8104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85DD0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7DD9FE" w14:textId="77777777" w:rsidR="00FE2E6C" w:rsidRPr="004F084C" w:rsidRDefault="00FE2E6C" w:rsidP="00127EF7">
            <w:pPr>
              <w:jc w:val="center"/>
              <w:rPr>
                <w:rFonts w:ascii="Arial" w:hAnsi="Arial" w:cs="Arial"/>
                <w:sz w:val="14"/>
                <w:szCs w:val="14"/>
                <w:lang w:val="es-CO" w:eastAsia="es-CO"/>
              </w:rPr>
            </w:pPr>
          </w:p>
        </w:tc>
      </w:tr>
      <w:tr w:rsidR="00FE2E6C" w:rsidRPr="004F084C" w14:paraId="380539CE"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83F3DC"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74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2F1637"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FUSCINA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07406E9"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39E4B2"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076884"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D41605B"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01A32B6"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185E0A"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DC6B18"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0F5BCA5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7759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B809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HIDROXIDO DE CALCIO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D5D3B1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B1BD7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BEA13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13AFDF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F2EB24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7AC9D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9E8B88" w14:textId="77777777" w:rsidR="00FE2E6C" w:rsidRPr="004F084C" w:rsidRDefault="00FE2E6C" w:rsidP="00127EF7">
            <w:pPr>
              <w:jc w:val="center"/>
              <w:rPr>
                <w:rFonts w:ascii="Arial" w:hAnsi="Arial" w:cs="Arial"/>
                <w:sz w:val="14"/>
                <w:szCs w:val="14"/>
                <w:lang w:val="es-CO" w:eastAsia="es-CO"/>
              </w:rPr>
            </w:pPr>
          </w:p>
        </w:tc>
      </w:tr>
      <w:tr w:rsidR="00FE2E6C" w:rsidRPr="004F084C" w14:paraId="4C35135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6ED8C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A7E39D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HIDROXIDO DE AMONIO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77D72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9B957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C1D63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843C9A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B9CFFE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12767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57B7DA" w14:textId="77777777" w:rsidR="00FE2E6C" w:rsidRPr="004F084C" w:rsidRDefault="00FE2E6C" w:rsidP="00127EF7">
            <w:pPr>
              <w:jc w:val="center"/>
              <w:rPr>
                <w:rFonts w:ascii="Arial" w:hAnsi="Arial" w:cs="Arial"/>
                <w:sz w:val="14"/>
                <w:szCs w:val="14"/>
                <w:lang w:val="es-CO" w:eastAsia="es-CO"/>
              </w:rPr>
            </w:pPr>
          </w:p>
        </w:tc>
      </w:tr>
      <w:tr w:rsidR="00FE2E6C" w:rsidRPr="004F084C" w14:paraId="1828DF6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34C9A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328D09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MUREXIDA X 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FD781F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A2527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41DEB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10A03A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839CF3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D0474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4A5843" w14:textId="77777777" w:rsidR="00FE2E6C" w:rsidRPr="004F084C" w:rsidRDefault="00FE2E6C" w:rsidP="00127EF7">
            <w:pPr>
              <w:jc w:val="center"/>
              <w:rPr>
                <w:rFonts w:ascii="Arial" w:hAnsi="Arial" w:cs="Arial"/>
                <w:sz w:val="14"/>
                <w:szCs w:val="14"/>
                <w:lang w:val="es-CO" w:eastAsia="es-CO"/>
              </w:rPr>
            </w:pPr>
          </w:p>
        </w:tc>
      </w:tr>
      <w:tr w:rsidR="00FE2E6C" w:rsidRPr="004F084C" w14:paraId="2F9BB7DD"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0F3CD2"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78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A9D2C4B"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NARANJA DE METILO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AB8F137"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0ABF1E"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52D091"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3182F60"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1DE7AE0"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1CA6BC"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355F75"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74A5E37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9612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79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B40835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NIHIDRINA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4FB4B3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824A9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73434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E8501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755217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F1214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976FB9" w14:textId="77777777" w:rsidR="00FE2E6C" w:rsidRPr="004F084C" w:rsidRDefault="00FE2E6C" w:rsidP="00127EF7">
            <w:pPr>
              <w:jc w:val="center"/>
              <w:rPr>
                <w:rFonts w:ascii="Arial" w:hAnsi="Arial" w:cs="Arial"/>
                <w:sz w:val="14"/>
                <w:szCs w:val="14"/>
                <w:lang w:val="es-CO" w:eastAsia="es-CO"/>
              </w:rPr>
            </w:pPr>
          </w:p>
        </w:tc>
      </w:tr>
      <w:tr w:rsidR="00FE2E6C" w:rsidRPr="004F084C" w14:paraId="6CC07A8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1570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086F80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NITRATO DE AMONIOX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4E572F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7757F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75DB5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66D9A0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5BB32E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9C5D0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AA77BD" w14:textId="77777777" w:rsidR="00FE2E6C" w:rsidRPr="004F084C" w:rsidRDefault="00FE2E6C" w:rsidP="00127EF7">
            <w:pPr>
              <w:jc w:val="center"/>
              <w:rPr>
                <w:rFonts w:ascii="Arial" w:hAnsi="Arial" w:cs="Arial"/>
                <w:sz w:val="14"/>
                <w:szCs w:val="14"/>
                <w:lang w:val="es-CO" w:eastAsia="es-CO"/>
              </w:rPr>
            </w:pPr>
          </w:p>
        </w:tc>
      </w:tr>
      <w:tr w:rsidR="00FE2E6C" w:rsidRPr="004F084C" w14:paraId="2EF7402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298A6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7AF408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NITRATO DE CALCIO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94C1E5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35B80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E1505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1D2E54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2B1C07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3049A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8651A7" w14:textId="77777777" w:rsidR="00FE2E6C" w:rsidRPr="004F084C" w:rsidRDefault="00FE2E6C" w:rsidP="00127EF7">
            <w:pPr>
              <w:jc w:val="center"/>
              <w:rPr>
                <w:rFonts w:ascii="Arial" w:hAnsi="Arial" w:cs="Arial"/>
                <w:sz w:val="14"/>
                <w:szCs w:val="14"/>
                <w:lang w:val="es-CO" w:eastAsia="es-CO"/>
              </w:rPr>
            </w:pPr>
          </w:p>
        </w:tc>
      </w:tr>
      <w:tr w:rsidR="00FE2E6C" w:rsidRPr="004F084C" w14:paraId="138EA6FC"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59CE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B41C16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NITRATO DE COBRE X 100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4A58B0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D424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168C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59C726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DDCCAE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60EDB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8B56D4" w14:textId="77777777" w:rsidR="00FE2E6C" w:rsidRPr="004F084C" w:rsidRDefault="00FE2E6C" w:rsidP="00127EF7">
            <w:pPr>
              <w:jc w:val="center"/>
              <w:rPr>
                <w:rFonts w:ascii="Arial" w:hAnsi="Arial" w:cs="Arial"/>
                <w:sz w:val="14"/>
                <w:szCs w:val="14"/>
                <w:lang w:val="es-CO" w:eastAsia="es-CO"/>
              </w:rPr>
            </w:pPr>
          </w:p>
        </w:tc>
      </w:tr>
      <w:tr w:rsidR="00FE2E6C" w:rsidRPr="004F084C" w14:paraId="58CEC2E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A8CC3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0AF3C7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NITRATO DE SODIO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DAE621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F5D8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73617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C6FA6CB"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25E7DE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11F88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278A13F" w14:textId="77777777" w:rsidR="00FE2E6C" w:rsidRPr="004F084C" w:rsidRDefault="00FE2E6C" w:rsidP="00127EF7">
            <w:pPr>
              <w:jc w:val="center"/>
              <w:rPr>
                <w:rFonts w:ascii="Arial" w:hAnsi="Arial" w:cs="Arial"/>
                <w:sz w:val="14"/>
                <w:szCs w:val="14"/>
                <w:lang w:val="es-CO" w:eastAsia="es-CO"/>
              </w:rPr>
            </w:pPr>
          </w:p>
        </w:tc>
      </w:tr>
      <w:tr w:rsidR="00FE2E6C" w:rsidRPr="004F084C" w14:paraId="5DE43278"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9048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84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DCF36E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NITROPRUSIATO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17A654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8B5BE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52BA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0BD9FA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5A37A5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98B11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CFCC7A" w14:textId="77777777" w:rsidR="00FE2E6C" w:rsidRPr="004F084C" w:rsidRDefault="00FE2E6C" w:rsidP="00127EF7">
            <w:pPr>
              <w:jc w:val="center"/>
              <w:rPr>
                <w:rFonts w:ascii="Arial" w:hAnsi="Arial" w:cs="Arial"/>
                <w:sz w:val="14"/>
                <w:szCs w:val="14"/>
                <w:lang w:val="es-CO" w:eastAsia="es-CO"/>
              </w:rPr>
            </w:pPr>
          </w:p>
        </w:tc>
      </w:tr>
      <w:tr w:rsidR="00FE2E6C" w:rsidRPr="004F084C" w14:paraId="5D9BC7E5"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7110B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9C192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ORCEINA X 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17C9AC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4A4F9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DCD78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046522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4CA8DD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B04B9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51D66D" w14:textId="77777777" w:rsidR="00FE2E6C" w:rsidRPr="004F084C" w:rsidRDefault="00FE2E6C" w:rsidP="00127EF7">
            <w:pPr>
              <w:jc w:val="center"/>
              <w:rPr>
                <w:rFonts w:ascii="Arial" w:hAnsi="Arial" w:cs="Arial"/>
                <w:sz w:val="14"/>
                <w:szCs w:val="14"/>
                <w:lang w:val="es-CO" w:eastAsia="es-CO"/>
              </w:rPr>
            </w:pPr>
          </w:p>
        </w:tc>
      </w:tr>
      <w:tr w:rsidR="00FE2E6C" w:rsidRPr="004F084C" w14:paraId="5A76D0C2"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50942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A506E9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OXALATO DE POTASIO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AAF693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3BB5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6F58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AD5749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9E5873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58106B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EBB475" w14:textId="77777777" w:rsidR="00FE2E6C" w:rsidRPr="004F084C" w:rsidRDefault="00FE2E6C" w:rsidP="00127EF7">
            <w:pPr>
              <w:jc w:val="center"/>
              <w:rPr>
                <w:rFonts w:ascii="Arial" w:hAnsi="Arial" w:cs="Arial"/>
                <w:sz w:val="14"/>
                <w:szCs w:val="14"/>
                <w:lang w:val="es-CO" w:eastAsia="es-CO"/>
              </w:rPr>
            </w:pPr>
          </w:p>
        </w:tc>
      </w:tr>
      <w:tr w:rsidR="00FE2E6C" w:rsidRPr="004F084C" w14:paraId="2E36D8F4"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37DA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168BEC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TERBUTANOL X 250 ML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A6B678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E94D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50887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2903C5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2667EE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2087A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018ACE" w14:textId="77777777" w:rsidR="00FE2E6C" w:rsidRPr="004F084C" w:rsidRDefault="00FE2E6C" w:rsidP="00127EF7">
            <w:pPr>
              <w:jc w:val="center"/>
              <w:rPr>
                <w:rFonts w:ascii="Arial" w:hAnsi="Arial" w:cs="Arial"/>
                <w:sz w:val="14"/>
                <w:szCs w:val="14"/>
                <w:lang w:val="es-CO" w:eastAsia="es-CO"/>
              </w:rPr>
            </w:pPr>
          </w:p>
        </w:tc>
      </w:tr>
      <w:tr w:rsidR="00FE2E6C" w:rsidRPr="004F084C" w14:paraId="6568D40E"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2DD37F"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88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E177439"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REACTIVO DE FEHLING A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4D27451"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C51773"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217050"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9DEAF97"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F02F784"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DE5D9F"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BA47FE"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69F589E6" w14:textId="77777777" w:rsidTr="00127EF7">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9C15CD" w14:textId="77777777" w:rsidR="00FE2E6C" w:rsidRPr="004F084C" w:rsidRDefault="00FE2E6C" w:rsidP="00127EF7">
            <w:pPr>
              <w:jc w:val="center"/>
              <w:rPr>
                <w:rFonts w:ascii="Arial" w:hAnsi="Arial" w:cs="Arial"/>
                <w:b/>
                <w:bCs/>
                <w:sz w:val="14"/>
                <w:szCs w:val="14"/>
                <w:lang w:val="es-CO" w:eastAsia="es-CO"/>
              </w:rPr>
            </w:pPr>
            <w:r w:rsidRPr="004F084C">
              <w:rPr>
                <w:rFonts w:ascii="Arial" w:hAnsi="Arial" w:cs="Arial"/>
                <w:b/>
                <w:bCs/>
                <w:sz w:val="14"/>
                <w:szCs w:val="14"/>
                <w:lang w:val="es-CO" w:eastAsia="es-CO"/>
              </w:rPr>
              <w:t>89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BFCFE7C"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REACTIVO DE FEHLING B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BBD0EA"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A553C"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B4A96C" w14:textId="77777777" w:rsidR="00FE2E6C" w:rsidRPr="004F084C" w:rsidRDefault="00FE2E6C" w:rsidP="00127EF7">
            <w:pPr>
              <w:jc w:val="center"/>
              <w:rPr>
                <w:rFonts w:ascii="Arial" w:hAnsi="Arial" w:cs="Arial"/>
                <w:bCs/>
                <w:sz w:val="14"/>
                <w:szCs w:val="14"/>
                <w:lang w:val="es-CO" w:eastAsia="es-CO"/>
              </w:rPr>
            </w:pPr>
            <w:r w:rsidRPr="004F084C">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2D49124" w14:textId="77777777" w:rsidR="00FE2E6C" w:rsidRPr="004F084C" w:rsidRDefault="00FE2E6C" w:rsidP="00127EF7">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D0E40D"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C9959F" w14:textId="77777777" w:rsidR="00FE2E6C" w:rsidRPr="004F084C" w:rsidRDefault="00FE2E6C" w:rsidP="00127EF7">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7DD8DF" w14:textId="77777777" w:rsidR="00FE2E6C" w:rsidRPr="004F084C" w:rsidRDefault="00FE2E6C" w:rsidP="00127EF7">
            <w:pPr>
              <w:jc w:val="center"/>
              <w:rPr>
                <w:rFonts w:ascii="Arial" w:hAnsi="Arial" w:cs="Arial"/>
                <w:b/>
                <w:bCs/>
                <w:sz w:val="14"/>
                <w:szCs w:val="14"/>
                <w:lang w:val="es-CO" w:eastAsia="es-CO"/>
              </w:rPr>
            </w:pPr>
          </w:p>
        </w:tc>
      </w:tr>
      <w:tr w:rsidR="00FE2E6C" w:rsidRPr="004F084C" w14:paraId="61DCF98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820D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1CF806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RESORCINOL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7D31F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31FC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162A7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4673BF9"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77469C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0B5C4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6DFC6DD" w14:textId="77777777" w:rsidR="00FE2E6C" w:rsidRPr="004F084C" w:rsidRDefault="00FE2E6C" w:rsidP="00127EF7">
            <w:pPr>
              <w:jc w:val="center"/>
              <w:rPr>
                <w:rFonts w:ascii="Arial" w:hAnsi="Arial" w:cs="Arial"/>
                <w:sz w:val="14"/>
                <w:szCs w:val="14"/>
                <w:lang w:val="es-CO" w:eastAsia="es-CO"/>
              </w:rPr>
            </w:pPr>
          </w:p>
        </w:tc>
      </w:tr>
      <w:tr w:rsidR="00FE2E6C" w:rsidRPr="004F084C" w14:paraId="648E421F"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5DA9C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47FDA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REACTIVO DE BRADY X 100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DBDEB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FCF36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12316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9FDE97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CF1C11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8845F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F04B86" w14:textId="77777777" w:rsidR="00FE2E6C" w:rsidRPr="004F084C" w:rsidRDefault="00FE2E6C" w:rsidP="00127EF7">
            <w:pPr>
              <w:jc w:val="center"/>
              <w:rPr>
                <w:rFonts w:ascii="Arial" w:hAnsi="Arial" w:cs="Arial"/>
                <w:sz w:val="14"/>
                <w:szCs w:val="14"/>
                <w:lang w:val="es-CO" w:eastAsia="es-CO"/>
              </w:rPr>
            </w:pPr>
          </w:p>
        </w:tc>
      </w:tr>
      <w:tr w:rsidR="00FE2E6C" w:rsidRPr="004F084C" w14:paraId="712F162D"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8B959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F5FAF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PARAFINA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8AA02B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37F62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EB532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E17A9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129165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4B3B5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3108E6" w14:textId="77777777" w:rsidR="00FE2E6C" w:rsidRPr="004F084C" w:rsidRDefault="00FE2E6C" w:rsidP="00127EF7">
            <w:pPr>
              <w:jc w:val="center"/>
              <w:rPr>
                <w:rFonts w:ascii="Arial" w:hAnsi="Arial" w:cs="Arial"/>
                <w:sz w:val="14"/>
                <w:szCs w:val="14"/>
                <w:lang w:val="es-CO" w:eastAsia="es-CO"/>
              </w:rPr>
            </w:pPr>
          </w:p>
        </w:tc>
      </w:tr>
      <w:tr w:rsidR="00FE2E6C" w:rsidRPr="004F084C" w14:paraId="21DBF853"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72A62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75CC59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SUDAN III X 250 ML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D14034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CE65B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216D8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74CA6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484FDB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06803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72A2CA" w14:textId="77777777" w:rsidR="00FE2E6C" w:rsidRPr="004F084C" w:rsidRDefault="00FE2E6C" w:rsidP="00127EF7">
            <w:pPr>
              <w:jc w:val="center"/>
              <w:rPr>
                <w:rFonts w:ascii="Arial" w:hAnsi="Arial" w:cs="Arial"/>
                <w:sz w:val="14"/>
                <w:szCs w:val="14"/>
                <w:lang w:val="es-CO" w:eastAsia="es-CO"/>
              </w:rPr>
            </w:pPr>
          </w:p>
        </w:tc>
      </w:tr>
      <w:tr w:rsidR="00FE2E6C" w:rsidRPr="004F084C" w14:paraId="6FDD7224"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D252E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5C458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SULFATO DE PLATA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894DF4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469C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FA67E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670ACF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BA81B0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20D3B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6647CD" w14:textId="77777777" w:rsidR="00FE2E6C" w:rsidRPr="004F084C" w:rsidRDefault="00FE2E6C" w:rsidP="00127EF7">
            <w:pPr>
              <w:jc w:val="center"/>
              <w:rPr>
                <w:rFonts w:ascii="Arial" w:hAnsi="Arial" w:cs="Arial"/>
                <w:sz w:val="14"/>
                <w:szCs w:val="14"/>
                <w:lang w:val="es-CO" w:eastAsia="es-CO"/>
              </w:rPr>
            </w:pPr>
          </w:p>
        </w:tc>
      </w:tr>
      <w:tr w:rsidR="00FE2E6C" w:rsidRPr="004F084C" w14:paraId="50BE895E"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0B3D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7B0BE3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SULFATO DE CALCIO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27EF0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547A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BE7A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661EA6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56B106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60C06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C1A407" w14:textId="77777777" w:rsidR="00FE2E6C" w:rsidRPr="004F084C" w:rsidRDefault="00FE2E6C" w:rsidP="00127EF7">
            <w:pPr>
              <w:jc w:val="center"/>
              <w:rPr>
                <w:rFonts w:ascii="Arial" w:hAnsi="Arial" w:cs="Arial"/>
                <w:sz w:val="14"/>
                <w:szCs w:val="14"/>
                <w:lang w:val="es-CO" w:eastAsia="es-CO"/>
              </w:rPr>
            </w:pPr>
          </w:p>
        </w:tc>
      </w:tr>
      <w:tr w:rsidR="00FE2E6C" w:rsidRPr="004F084C" w14:paraId="213C0C43"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A8B96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BDDB7F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WRIGHT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E6D81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FBE88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137F0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6FCBAB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8938E1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BDF39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38059D" w14:textId="77777777" w:rsidR="00FE2E6C" w:rsidRPr="004F084C" w:rsidRDefault="00FE2E6C" w:rsidP="00127EF7">
            <w:pPr>
              <w:jc w:val="center"/>
              <w:rPr>
                <w:rFonts w:ascii="Arial" w:hAnsi="Arial" w:cs="Arial"/>
                <w:sz w:val="14"/>
                <w:szCs w:val="14"/>
                <w:lang w:val="es-CO" w:eastAsia="es-CO"/>
              </w:rPr>
            </w:pPr>
          </w:p>
        </w:tc>
      </w:tr>
      <w:tr w:rsidR="00FE2E6C" w:rsidRPr="004F084C" w14:paraId="7FFAD6A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AF30F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6F670A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ACETATO DE ETILO,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74BEF3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23D35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6F6E5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1E9199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6874D6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B083C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BCB865" w14:textId="77777777" w:rsidR="00FE2E6C" w:rsidRPr="004F084C" w:rsidRDefault="00FE2E6C" w:rsidP="00127EF7">
            <w:pPr>
              <w:jc w:val="center"/>
              <w:rPr>
                <w:rFonts w:ascii="Arial" w:hAnsi="Arial" w:cs="Arial"/>
                <w:sz w:val="14"/>
                <w:szCs w:val="14"/>
                <w:lang w:val="es-CO" w:eastAsia="es-CO"/>
              </w:rPr>
            </w:pPr>
          </w:p>
        </w:tc>
      </w:tr>
      <w:tr w:rsidR="00FE2E6C" w:rsidRPr="004F084C" w14:paraId="58A5669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08B37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9D968B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AMARILLO DE ALIZARINA,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49427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2C2EBD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E88B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62EFC9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39D044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9BAB07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10FC21" w14:textId="77777777" w:rsidR="00FE2E6C" w:rsidRPr="004F084C" w:rsidRDefault="00FE2E6C" w:rsidP="00127EF7">
            <w:pPr>
              <w:jc w:val="center"/>
              <w:rPr>
                <w:rFonts w:ascii="Arial" w:hAnsi="Arial" w:cs="Arial"/>
                <w:sz w:val="14"/>
                <w:szCs w:val="14"/>
                <w:lang w:val="es-CO" w:eastAsia="es-CO"/>
              </w:rPr>
            </w:pPr>
          </w:p>
        </w:tc>
      </w:tr>
      <w:tr w:rsidR="00FE2E6C" w:rsidRPr="004F084C" w14:paraId="757C74E3"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5D783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99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8D982C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ADENINA,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B7B4AB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ED0A7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B770D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370BA6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6AADFA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52B70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4350B9" w14:textId="77777777" w:rsidR="00FE2E6C" w:rsidRPr="004F084C" w:rsidRDefault="00FE2E6C" w:rsidP="00127EF7">
            <w:pPr>
              <w:jc w:val="center"/>
              <w:rPr>
                <w:rFonts w:ascii="Arial" w:hAnsi="Arial" w:cs="Arial"/>
                <w:sz w:val="14"/>
                <w:szCs w:val="14"/>
                <w:lang w:val="es-CO" w:eastAsia="es-CO"/>
              </w:rPr>
            </w:pPr>
          </w:p>
        </w:tc>
      </w:tr>
      <w:tr w:rsidR="00FE2E6C" w:rsidRPr="004F084C" w14:paraId="1BD22E93"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9D24B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195A0C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ACETOCARMIN,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4468D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B5D7F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2B592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208040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88EAE9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CBFBD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886687" w14:textId="77777777" w:rsidR="00FE2E6C" w:rsidRPr="004F084C" w:rsidRDefault="00FE2E6C" w:rsidP="00127EF7">
            <w:pPr>
              <w:jc w:val="center"/>
              <w:rPr>
                <w:rFonts w:ascii="Arial" w:hAnsi="Arial" w:cs="Arial"/>
                <w:sz w:val="14"/>
                <w:szCs w:val="14"/>
                <w:lang w:val="es-CO" w:eastAsia="es-CO"/>
              </w:rPr>
            </w:pPr>
          </w:p>
        </w:tc>
      </w:tr>
      <w:tr w:rsidR="00FE2E6C" w:rsidRPr="004F084C" w14:paraId="646A5C7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1759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519514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ALUMINIO CLORURO,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74F59A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A2EF4C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70FDA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7BF2869"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B7E27F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CF6D0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D962731" w14:textId="77777777" w:rsidR="00FE2E6C" w:rsidRPr="004F084C" w:rsidRDefault="00FE2E6C" w:rsidP="00127EF7">
            <w:pPr>
              <w:jc w:val="center"/>
              <w:rPr>
                <w:rFonts w:ascii="Arial" w:hAnsi="Arial" w:cs="Arial"/>
                <w:sz w:val="14"/>
                <w:szCs w:val="14"/>
                <w:lang w:val="es-CO" w:eastAsia="es-CO"/>
              </w:rPr>
            </w:pPr>
          </w:p>
        </w:tc>
      </w:tr>
      <w:tr w:rsidR="00FE2E6C" w:rsidRPr="004F084C" w14:paraId="7478944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6B118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98B89D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AZUL DI TRIPAN,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9348A6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AE3DD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87A30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085D3F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921091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667BD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DA9C1B1" w14:textId="77777777" w:rsidR="00FE2E6C" w:rsidRPr="004F084C" w:rsidRDefault="00FE2E6C" w:rsidP="00127EF7">
            <w:pPr>
              <w:jc w:val="center"/>
              <w:rPr>
                <w:rFonts w:ascii="Arial" w:hAnsi="Arial" w:cs="Arial"/>
                <w:sz w:val="14"/>
                <w:szCs w:val="14"/>
                <w:lang w:val="es-CO" w:eastAsia="es-CO"/>
              </w:rPr>
            </w:pPr>
          </w:p>
        </w:tc>
      </w:tr>
      <w:tr w:rsidR="00FE2E6C" w:rsidRPr="004F084C" w14:paraId="738F1F4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DDD7C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9AC326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VERDE DE BROMOCRESOL,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E177BD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F6540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0151A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BA547DC"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EC2898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21F7C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2A4B14" w14:textId="77777777" w:rsidR="00FE2E6C" w:rsidRPr="004F084C" w:rsidRDefault="00FE2E6C" w:rsidP="00127EF7">
            <w:pPr>
              <w:jc w:val="center"/>
              <w:rPr>
                <w:rFonts w:ascii="Arial" w:hAnsi="Arial" w:cs="Arial"/>
                <w:sz w:val="14"/>
                <w:szCs w:val="14"/>
                <w:lang w:val="es-CO" w:eastAsia="es-CO"/>
              </w:rPr>
            </w:pPr>
          </w:p>
        </w:tc>
      </w:tr>
      <w:tr w:rsidR="00FE2E6C" w:rsidRPr="004F084C" w14:paraId="73C5CEE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0891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871EB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BROMURO DE CETIL-TRIMETILAMONIO BROMURO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B29F5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9770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4D16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773107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44ADB0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C2627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47E916" w14:textId="77777777" w:rsidR="00FE2E6C" w:rsidRPr="004F084C" w:rsidRDefault="00FE2E6C" w:rsidP="00127EF7">
            <w:pPr>
              <w:jc w:val="center"/>
              <w:rPr>
                <w:rFonts w:ascii="Arial" w:hAnsi="Arial" w:cs="Arial"/>
                <w:sz w:val="14"/>
                <w:szCs w:val="14"/>
                <w:lang w:val="es-CO" w:eastAsia="es-CO"/>
              </w:rPr>
            </w:pPr>
          </w:p>
        </w:tc>
      </w:tr>
      <w:tr w:rsidR="00FE2E6C" w:rsidRPr="004F084C" w14:paraId="56FEB47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9E581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3A5653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CALCIO CARBURO,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2884B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7807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C5453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1FD4F4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DD66F9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84D5A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05CFBA" w14:textId="77777777" w:rsidR="00FE2E6C" w:rsidRPr="004F084C" w:rsidRDefault="00FE2E6C" w:rsidP="00127EF7">
            <w:pPr>
              <w:jc w:val="center"/>
              <w:rPr>
                <w:rFonts w:ascii="Arial" w:hAnsi="Arial" w:cs="Arial"/>
                <w:sz w:val="14"/>
                <w:szCs w:val="14"/>
                <w:lang w:val="es-CO" w:eastAsia="es-CO"/>
              </w:rPr>
            </w:pPr>
          </w:p>
        </w:tc>
      </w:tr>
      <w:tr w:rsidR="00FE2E6C" w:rsidRPr="004F084C" w14:paraId="6C54BA6B"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D0A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065BF7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CLORURO DE N-BUTILO,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6EA66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F2680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8EB08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C1659C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07DCB2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E77E0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DB54E6" w14:textId="77777777" w:rsidR="00FE2E6C" w:rsidRPr="004F084C" w:rsidRDefault="00FE2E6C" w:rsidP="00127EF7">
            <w:pPr>
              <w:jc w:val="center"/>
              <w:rPr>
                <w:rFonts w:ascii="Arial" w:hAnsi="Arial" w:cs="Arial"/>
                <w:sz w:val="14"/>
                <w:szCs w:val="14"/>
                <w:lang w:val="es-CO" w:eastAsia="es-CO"/>
              </w:rPr>
            </w:pPr>
          </w:p>
        </w:tc>
      </w:tr>
      <w:tr w:rsidR="00FE2E6C" w:rsidRPr="004F084C" w14:paraId="2607256E"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8083E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251C1B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COBALTO CLORURO,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580455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4F0201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0C399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F0A663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D01333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158A2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630D6E" w14:textId="77777777" w:rsidR="00FE2E6C" w:rsidRPr="004F084C" w:rsidRDefault="00FE2E6C" w:rsidP="00127EF7">
            <w:pPr>
              <w:jc w:val="center"/>
              <w:rPr>
                <w:rFonts w:ascii="Arial" w:hAnsi="Arial" w:cs="Arial"/>
                <w:sz w:val="14"/>
                <w:szCs w:val="14"/>
                <w:lang w:val="es-CO" w:eastAsia="es-CO"/>
              </w:rPr>
            </w:pPr>
          </w:p>
        </w:tc>
      </w:tr>
      <w:tr w:rsidR="00FE2E6C" w:rsidRPr="004F084C" w14:paraId="06F56071"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33B91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108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506FD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COBRE 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ADE4AE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CD05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028C6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0D2091D"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4B47D5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3A653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493EA8" w14:textId="77777777" w:rsidR="00FE2E6C" w:rsidRPr="004F084C" w:rsidRDefault="00FE2E6C" w:rsidP="00127EF7">
            <w:pPr>
              <w:jc w:val="center"/>
              <w:rPr>
                <w:rFonts w:ascii="Arial" w:hAnsi="Arial" w:cs="Arial"/>
                <w:sz w:val="14"/>
                <w:szCs w:val="14"/>
                <w:lang w:val="es-CO" w:eastAsia="es-CO"/>
              </w:rPr>
            </w:pPr>
          </w:p>
        </w:tc>
      </w:tr>
      <w:tr w:rsidR="00FE2E6C" w:rsidRPr="004F084C" w14:paraId="0B8E5267"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81856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109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9E681C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2,4 DINITROFENIL HIDRACINA REACTIVO ANALÍTICO, PRESENTACIÓN POR 25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B0E6BB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4727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D427E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50CDE6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9BDFD4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AB369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58DFCC" w14:textId="77777777" w:rsidR="00FE2E6C" w:rsidRPr="004F084C" w:rsidRDefault="00FE2E6C" w:rsidP="00127EF7">
            <w:pPr>
              <w:jc w:val="center"/>
              <w:rPr>
                <w:rFonts w:ascii="Arial" w:hAnsi="Arial" w:cs="Arial"/>
                <w:sz w:val="14"/>
                <w:szCs w:val="14"/>
                <w:lang w:val="es-CO" w:eastAsia="es-CO"/>
              </w:rPr>
            </w:pPr>
          </w:p>
        </w:tc>
      </w:tr>
      <w:tr w:rsidR="00FE2E6C" w:rsidRPr="004F084C" w14:paraId="06539E32"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FC033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814785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ETER ETÍLICO,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458E11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C0209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AE6C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F84BD0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25438D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1569A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82BB2D" w14:textId="77777777" w:rsidR="00FE2E6C" w:rsidRPr="004F084C" w:rsidRDefault="00FE2E6C" w:rsidP="00127EF7">
            <w:pPr>
              <w:jc w:val="center"/>
              <w:rPr>
                <w:rFonts w:ascii="Arial" w:hAnsi="Arial" w:cs="Arial"/>
                <w:sz w:val="14"/>
                <w:szCs w:val="14"/>
                <w:lang w:val="es-CO" w:eastAsia="es-CO"/>
              </w:rPr>
            </w:pPr>
          </w:p>
        </w:tc>
      </w:tr>
      <w:tr w:rsidR="00FE2E6C" w:rsidRPr="004F084C" w14:paraId="5551CA2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8866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3791E0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ETER DE PETRÓLEO,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8808DC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CC432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53998B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DA4AB5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14E73B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BADD8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D20D37" w14:textId="77777777" w:rsidR="00FE2E6C" w:rsidRPr="004F084C" w:rsidRDefault="00FE2E6C" w:rsidP="00127EF7">
            <w:pPr>
              <w:jc w:val="center"/>
              <w:rPr>
                <w:rFonts w:ascii="Arial" w:hAnsi="Arial" w:cs="Arial"/>
                <w:sz w:val="14"/>
                <w:szCs w:val="14"/>
                <w:lang w:val="es-CO" w:eastAsia="es-CO"/>
              </w:rPr>
            </w:pPr>
          </w:p>
        </w:tc>
      </w:tr>
      <w:tr w:rsidR="00FE2E6C" w:rsidRPr="004F084C" w14:paraId="7E3F556B"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C5057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A6FBB7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ETILENGLICOL,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B787DA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79684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A33CC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55E3F0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BA3FE7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66647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29E4E7" w14:textId="77777777" w:rsidR="00FE2E6C" w:rsidRPr="004F084C" w:rsidRDefault="00FE2E6C" w:rsidP="00127EF7">
            <w:pPr>
              <w:jc w:val="center"/>
              <w:rPr>
                <w:rFonts w:ascii="Arial" w:hAnsi="Arial" w:cs="Arial"/>
                <w:sz w:val="14"/>
                <w:szCs w:val="14"/>
                <w:lang w:val="es-CO" w:eastAsia="es-CO"/>
              </w:rPr>
            </w:pPr>
          </w:p>
        </w:tc>
      </w:tr>
      <w:tr w:rsidR="00FE2E6C" w:rsidRPr="004F084C" w14:paraId="7C89175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BCF27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1AE9E2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MAGNESIO METÁLICO CINTA POR ROLLO DE 25 GRAMOS, REACTIVO ANALÍTICO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F6906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0F269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4796D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71996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A17F22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B13F8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DFA9FE" w14:textId="77777777" w:rsidR="00FE2E6C" w:rsidRPr="004F084C" w:rsidRDefault="00FE2E6C" w:rsidP="00127EF7">
            <w:pPr>
              <w:jc w:val="center"/>
              <w:rPr>
                <w:rFonts w:ascii="Arial" w:hAnsi="Arial" w:cs="Arial"/>
                <w:sz w:val="14"/>
                <w:szCs w:val="14"/>
                <w:lang w:val="es-CO" w:eastAsia="es-CO"/>
              </w:rPr>
            </w:pPr>
          </w:p>
        </w:tc>
      </w:tr>
      <w:tr w:rsidR="00FE2E6C" w:rsidRPr="004F084C" w14:paraId="5DCF11E4"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523D6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0B6C1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MERCURIO ÓXIDO,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3DB0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A80C2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78AE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0C8FCC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9978E2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3653A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D33F872" w14:textId="77777777" w:rsidR="00FE2E6C" w:rsidRPr="004F084C" w:rsidRDefault="00FE2E6C" w:rsidP="00127EF7">
            <w:pPr>
              <w:jc w:val="center"/>
              <w:rPr>
                <w:rFonts w:ascii="Arial" w:hAnsi="Arial" w:cs="Arial"/>
                <w:sz w:val="14"/>
                <w:szCs w:val="14"/>
                <w:lang w:val="es-CO" w:eastAsia="es-CO"/>
              </w:rPr>
            </w:pPr>
          </w:p>
        </w:tc>
      </w:tr>
      <w:tr w:rsidR="00FE2E6C" w:rsidRPr="004F084C" w14:paraId="2993034B"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EE47E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F49F86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ORCINOL,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CAA4B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EB80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86EEC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8373B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1FB973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E3E68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0EA315" w14:textId="77777777" w:rsidR="00FE2E6C" w:rsidRPr="004F084C" w:rsidRDefault="00FE2E6C" w:rsidP="00127EF7">
            <w:pPr>
              <w:jc w:val="center"/>
              <w:rPr>
                <w:rFonts w:ascii="Arial" w:hAnsi="Arial" w:cs="Arial"/>
                <w:sz w:val="14"/>
                <w:szCs w:val="14"/>
                <w:lang w:val="es-CO" w:eastAsia="es-CO"/>
              </w:rPr>
            </w:pPr>
          </w:p>
        </w:tc>
      </w:tr>
      <w:tr w:rsidR="00FE2E6C" w:rsidRPr="004F084C" w14:paraId="07BF755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F2239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F4C714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PASTILLAS CATALIZADORAS KJHELDAL, PRESENTACIÓN POR 1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2A24D9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87F3F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A767E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24AF27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043E93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56A8B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944F9F" w14:textId="77777777" w:rsidR="00FE2E6C" w:rsidRPr="004F084C" w:rsidRDefault="00FE2E6C" w:rsidP="00127EF7">
            <w:pPr>
              <w:jc w:val="center"/>
              <w:rPr>
                <w:rFonts w:ascii="Arial" w:hAnsi="Arial" w:cs="Arial"/>
                <w:sz w:val="14"/>
                <w:szCs w:val="14"/>
                <w:lang w:val="es-CO" w:eastAsia="es-CO"/>
              </w:rPr>
            </w:pPr>
          </w:p>
        </w:tc>
      </w:tr>
      <w:tr w:rsidR="00FE2E6C" w:rsidRPr="004F084C" w14:paraId="172C0A49"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0601C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C7FAB8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PEPSINA,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8E336C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B92BA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CBE0A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176822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A6B9B9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D3D852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2A8B3A" w14:textId="77777777" w:rsidR="00FE2E6C" w:rsidRPr="004F084C" w:rsidRDefault="00FE2E6C" w:rsidP="00127EF7">
            <w:pPr>
              <w:jc w:val="center"/>
              <w:rPr>
                <w:rFonts w:ascii="Arial" w:hAnsi="Arial" w:cs="Arial"/>
                <w:sz w:val="14"/>
                <w:szCs w:val="14"/>
                <w:lang w:val="es-CO" w:eastAsia="es-CO"/>
              </w:rPr>
            </w:pPr>
          </w:p>
        </w:tc>
      </w:tr>
      <w:tr w:rsidR="00FE2E6C" w:rsidRPr="004F084C" w14:paraId="58A7D4E5"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9360A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3F06B4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POTASIO CLORATO,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50062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0959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C58C3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0A210D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46D251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345EC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251BCA" w14:textId="77777777" w:rsidR="00FE2E6C" w:rsidRPr="004F084C" w:rsidRDefault="00FE2E6C" w:rsidP="00127EF7">
            <w:pPr>
              <w:jc w:val="center"/>
              <w:rPr>
                <w:rFonts w:ascii="Arial" w:hAnsi="Arial" w:cs="Arial"/>
                <w:sz w:val="14"/>
                <w:szCs w:val="14"/>
                <w:lang w:val="es-CO" w:eastAsia="es-CO"/>
              </w:rPr>
            </w:pPr>
          </w:p>
        </w:tc>
      </w:tr>
      <w:tr w:rsidR="00FE2E6C" w:rsidRPr="004F084C" w14:paraId="465D5B04"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F3E1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D1DDD9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POTASIO NITRATO,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DCA862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8A5F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7F057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401C779"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34E68F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1D96E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323D0F" w14:textId="77777777" w:rsidR="00FE2E6C" w:rsidRPr="004F084C" w:rsidRDefault="00FE2E6C" w:rsidP="00127EF7">
            <w:pPr>
              <w:jc w:val="center"/>
              <w:rPr>
                <w:rFonts w:ascii="Arial" w:hAnsi="Arial" w:cs="Arial"/>
                <w:sz w:val="14"/>
                <w:szCs w:val="14"/>
                <w:lang w:val="es-CO" w:eastAsia="es-CO"/>
              </w:rPr>
            </w:pPr>
          </w:p>
        </w:tc>
      </w:tr>
      <w:tr w:rsidR="00FE2E6C" w:rsidRPr="004F084C" w14:paraId="27E101D9"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7977F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CFB9A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POTASIO SILICATO,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B6D23D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05232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22A1E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8A9013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6A16C7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CAA28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CA6067" w14:textId="77777777" w:rsidR="00FE2E6C" w:rsidRPr="004F084C" w:rsidRDefault="00FE2E6C" w:rsidP="00127EF7">
            <w:pPr>
              <w:jc w:val="center"/>
              <w:rPr>
                <w:rFonts w:ascii="Arial" w:hAnsi="Arial" w:cs="Arial"/>
                <w:sz w:val="14"/>
                <w:szCs w:val="14"/>
                <w:lang w:val="es-CO" w:eastAsia="es-CO"/>
              </w:rPr>
            </w:pPr>
          </w:p>
        </w:tc>
      </w:tr>
      <w:tr w:rsidR="00FE2E6C" w:rsidRPr="004F084C" w14:paraId="5EE5A899"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109EA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A4193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POTASIO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867CF4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88E75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20903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8492EA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A8F77A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ED802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5B47FF" w14:textId="77777777" w:rsidR="00FE2E6C" w:rsidRPr="004F084C" w:rsidRDefault="00FE2E6C" w:rsidP="00127EF7">
            <w:pPr>
              <w:jc w:val="center"/>
              <w:rPr>
                <w:rFonts w:ascii="Arial" w:hAnsi="Arial" w:cs="Arial"/>
                <w:sz w:val="14"/>
                <w:szCs w:val="14"/>
                <w:lang w:val="es-CO" w:eastAsia="es-CO"/>
              </w:rPr>
            </w:pPr>
          </w:p>
        </w:tc>
      </w:tr>
      <w:tr w:rsidR="00FE2E6C" w:rsidRPr="004F084C" w14:paraId="73C47498"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81E0C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09A15E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ROJO METILO,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2471B4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F57C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0647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CF0EE48"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1F22DA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CD3B8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707851" w14:textId="77777777" w:rsidR="00FE2E6C" w:rsidRPr="004F084C" w:rsidRDefault="00FE2E6C" w:rsidP="00127EF7">
            <w:pPr>
              <w:jc w:val="center"/>
              <w:rPr>
                <w:rFonts w:ascii="Arial" w:hAnsi="Arial" w:cs="Arial"/>
                <w:sz w:val="14"/>
                <w:szCs w:val="14"/>
                <w:lang w:val="es-CO" w:eastAsia="es-CO"/>
              </w:rPr>
            </w:pPr>
          </w:p>
        </w:tc>
      </w:tr>
      <w:tr w:rsidR="00FE2E6C" w:rsidRPr="004F084C" w14:paraId="1115438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B9F2C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2A3134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SILICA GEL,CON INDICADOR DE HUMEDAD REACTIVO ANALÍTICO POR 1000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52889D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3C527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34B83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98CAC5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4BC579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7897A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5F38DC" w14:textId="77777777" w:rsidR="00FE2E6C" w:rsidRPr="004F084C" w:rsidRDefault="00FE2E6C" w:rsidP="00127EF7">
            <w:pPr>
              <w:jc w:val="center"/>
              <w:rPr>
                <w:rFonts w:ascii="Arial" w:hAnsi="Arial" w:cs="Arial"/>
                <w:sz w:val="14"/>
                <w:szCs w:val="14"/>
                <w:lang w:val="es-CO" w:eastAsia="es-CO"/>
              </w:rPr>
            </w:pPr>
          </w:p>
        </w:tc>
      </w:tr>
      <w:tr w:rsidR="00FE2E6C" w:rsidRPr="004F084C" w14:paraId="1DCCCBDB"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CC30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562985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SILICIO POR KILOGRAMO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27C2A3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6D22B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D9243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65011A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8C0FC5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9C9D6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500496" w14:textId="77777777" w:rsidR="00FE2E6C" w:rsidRPr="004F084C" w:rsidRDefault="00FE2E6C" w:rsidP="00127EF7">
            <w:pPr>
              <w:jc w:val="center"/>
              <w:rPr>
                <w:rFonts w:ascii="Arial" w:hAnsi="Arial" w:cs="Arial"/>
                <w:sz w:val="14"/>
                <w:szCs w:val="14"/>
                <w:lang w:val="es-CO" w:eastAsia="es-CO"/>
              </w:rPr>
            </w:pPr>
          </w:p>
        </w:tc>
      </w:tr>
      <w:tr w:rsidR="00FE2E6C" w:rsidRPr="004F084C" w14:paraId="5FAF7BF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5507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ADD097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SILICIO DIÓXIDO,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CC146C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C5997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9C204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08FEFC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CEF96C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77AA6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D02886" w14:textId="77777777" w:rsidR="00FE2E6C" w:rsidRPr="004F084C" w:rsidRDefault="00FE2E6C" w:rsidP="00127EF7">
            <w:pPr>
              <w:jc w:val="center"/>
              <w:rPr>
                <w:rFonts w:ascii="Arial" w:hAnsi="Arial" w:cs="Arial"/>
                <w:sz w:val="14"/>
                <w:szCs w:val="14"/>
                <w:lang w:val="es-CO" w:eastAsia="es-CO"/>
              </w:rPr>
            </w:pPr>
          </w:p>
        </w:tc>
      </w:tr>
      <w:tr w:rsidR="00FE2E6C" w:rsidRPr="004F084C" w14:paraId="43CC47F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34748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967FE5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SODA CAÚSTICA COMERCIAL. PRESENTACIÓN POR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594530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0FE4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684E2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2A8BE06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32C90E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BFE4A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B4BD3B" w14:textId="77777777" w:rsidR="00FE2E6C" w:rsidRPr="004F084C" w:rsidRDefault="00FE2E6C" w:rsidP="00127EF7">
            <w:pPr>
              <w:jc w:val="center"/>
              <w:rPr>
                <w:rFonts w:ascii="Arial" w:hAnsi="Arial" w:cs="Arial"/>
                <w:sz w:val="14"/>
                <w:szCs w:val="14"/>
                <w:lang w:val="es-CO" w:eastAsia="es-CO"/>
              </w:rPr>
            </w:pPr>
          </w:p>
        </w:tc>
      </w:tr>
      <w:tr w:rsidR="00FE2E6C" w:rsidRPr="004F084C" w14:paraId="6BC3EE0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F2A0A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lastRenderedPageBreak/>
              <w:t>127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D0A2E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SODIO LAURILSULFATO,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A73D7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EEE5C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F32AA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2B7936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79E5DE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8593C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8314DC" w14:textId="77777777" w:rsidR="00FE2E6C" w:rsidRPr="004F084C" w:rsidRDefault="00FE2E6C" w:rsidP="00127EF7">
            <w:pPr>
              <w:jc w:val="center"/>
              <w:rPr>
                <w:rFonts w:ascii="Arial" w:hAnsi="Arial" w:cs="Arial"/>
                <w:sz w:val="14"/>
                <w:szCs w:val="14"/>
                <w:lang w:val="es-CO" w:eastAsia="es-CO"/>
              </w:rPr>
            </w:pPr>
          </w:p>
        </w:tc>
      </w:tr>
      <w:tr w:rsidR="00FE2E6C" w:rsidRPr="004F084C" w14:paraId="4F5E6BD1"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0300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4905FE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SODIO METÁLICO,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1BCF4F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90DA67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B889D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18D9A35"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061C28F"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71E9F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28EED0" w14:textId="77777777" w:rsidR="00FE2E6C" w:rsidRPr="004F084C" w:rsidRDefault="00FE2E6C" w:rsidP="00127EF7">
            <w:pPr>
              <w:jc w:val="center"/>
              <w:rPr>
                <w:rFonts w:ascii="Arial" w:hAnsi="Arial" w:cs="Arial"/>
                <w:sz w:val="14"/>
                <w:szCs w:val="14"/>
                <w:lang w:val="es-CO" w:eastAsia="es-CO"/>
              </w:rPr>
            </w:pPr>
          </w:p>
        </w:tc>
      </w:tr>
      <w:tr w:rsidR="00FE2E6C" w:rsidRPr="004F084C" w14:paraId="710608CD"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5B0AF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3C1727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SODIO MOLIBDATO,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F51F28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D161E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A5E4B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43F56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1296D3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4FD528"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AB15B3D" w14:textId="77777777" w:rsidR="00FE2E6C" w:rsidRPr="004F084C" w:rsidRDefault="00FE2E6C" w:rsidP="00127EF7">
            <w:pPr>
              <w:jc w:val="center"/>
              <w:rPr>
                <w:rFonts w:ascii="Arial" w:hAnsi="Arial" w:cs="Arial"/>
                <w:sz w:val="14"/>
                <w:szCs w:val="14"/>
                <w:lang w:val="es-CO" w:eastAsia="es-CO"/>
              </w:rPr>
            </w:pPr>
          </w:p>
        </w:tc>
      </w:tr>
      <w:tr w:rsidR="00FE2E6C" w:rsidRPr="004F084C" w14:paraId="52B2BB9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8C91E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EC6982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C7B0F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DA2D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BBFBA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1B1F35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2D0F09A"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AB0CE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1BCDCA" w14:textId="77777777" w:rsidR="00FE2E6C" w:rsidRPr="004F084C" w:rsidRDefault="00FE2E6C" w:rsidP="00127EF7">
            <w:pPr>
              <w:jc w:val="center"/>
              <w:rPr>
                <w:rFonts w:ascii="Arial" w:hAnsi="Arial" w:cs="Arial"/>
                <w:sz w:val="14"/>
                <w:szCs w:val="14"/>
                <w:lang w:val="es-CO" w:eastAsia="es-CO"/>
              </w:rPr>
            </w:pPr>
          </w:p>
        </w:tc>
      </w:tr>
      <w:tr w:rsidR="00FE2E6C" w:rsidRPr="004F084C" w14:paraId="59C1BC97"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D3576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CD42E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2,3,5 – TRIPHENYL TETRAZOLIUM CHLORIDE REACTIVO ANALÍTICO POR 20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08C065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DAEA9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66F0F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337C1A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D0BD4F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F4F5C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8566B3" w14:textId="77777777" w:rsidR="00FE2E6C" w:rsidRPr="004F084C" w:rsidRDefault="00FE2E6C" w:rsidP="00127EF7">
            <w:pPr>
              <w:jc w:val="center"/>
              <w:rPr>
                <w:rFonts w:ascii="Arial" w:hAnsi="Arial" w:cs="Arial"/>
                <w:sz w:val="14"/>
                <w:szCs w:val="14"/>
                <w:lang w:val="es-CO" w:eastAsia="es-CO"/>
              </w:rPr>
            </w:pPr>
          </w:p>
        </w:tc>
      </w:tr>
      <w:tr w:rsidR="00FE2E6C" w:rsidRPr="004F084C" w14:paraId="37FB6930"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6CC55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FDBAEA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TRIETILAMINA,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9C8869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E0898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07DF4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20C555E"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E33DD0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B416C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DA04EB" w14:textId="77777777" w:rsidR="00FE2E6C" w:rsidRPr="004F084C" w:rsidRDefault="00FE2E6C" w:rsidP="00127EF7">
            <w:pPr>
              <w:jc w:val="center"/>
              <w:rPr>
                <w:rFonts w:ascii="Arial" w:hAnsi="Arial" w:cs="Arial"/>
                <w:sz w:val="14"/>
                <w:szCs w:val="14"/>
                <w:lang w:val="es-CO" w:eastAsia="es-CO"/>
              </w:rPr>
            </w:pPr>
          </w:p>
        </w:tc>
      </w:tr>
      <w:tr w:rsidR="00FE2E6C" w:rsidRPr="004F084C" w14:paraId="35F7D47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FF2AA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2144F2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TRIMETILAMINA,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2DD9D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0A25C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311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5F109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60D8D7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F9B347"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5F6D7B" w14:textId="77777777" w:rsidR="00FE2E6C" w:rsidRPr="004F084C" w:rsidRDefault="00FE2E6C" w:rsidP="00127EF7">
            <w:pPr>
              <w:jc w:val="center"/>
              <w:rPr>
                <w:rFonts w:ascii="Arial" w:hAnsi="Arial" w:cs="Arial"/>
                <w:sz w:val="14"/>
                <w:szCs w:val="14"/>
                <w:lang w:val="es-CO" w:eastAsia="es-CO"/>
              </w:rPr>
            </w:pPr>
          </w:p>
        </w:tc>
      </w:tr>
      <w:tr w:rsidR="00FE2E6C" w:rsidRPr="004F084C" w14:paraId="398787D6"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9F79D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12941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VERDE BROMOTIMOL,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7C8D00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E0D4C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4F166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61A637A"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D6709C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EFC61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8EC77C" w14:textId="77777777" w:rsidR="00FE2E6C" w:rsidRPr="004F084C" w:rsidRDefault="00FE2E6C" w:rsidP="00127EF7">
            <w:pPr>
              <w:jc w:val="center"/>
              <w:rPr>
                <w:rFonts w:ascii="Arial" w:hAnsi="Arial" w:cs="Arial"/>
                <w:sz w:val="14"/>
                <w:szCs w:val="14"/>
                <w:lang w:val="es-CO" w:eastAsia="es-CO"/>
              </w:rPr>
            </w:pPr>
          </w:p>
        </w:tc>
      </w:tr>
      <w:tr w:rsidR="00FE2E6C" w:rsidRPr="004F084C" w14:paraId="248CC1D7"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2E18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542C82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ZINC METÁLICO EN POLVO,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E04ED9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1B6B88"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F92AA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DE6383C"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408416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C1933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3A52F1" w14:textId="77777777" w:rsidR="00FE2E6C" w:rsidRPr="004F084C" w:rsidRDefault="00FE2E6C" w:rsidP="00127EF7">
            <w:pPr>
              <w:jc w:val="center"/>
              <w:rPr>
                <w:rFonts w:ascii="Arial" w:hAnsi="Arial" w:cs="Arial"/>
                <w:sz w:val="14"/>
                <w:szCs w:val="14"/>
                <w:lang w:val="es-CO" w:eastAsia="es-CO"/>
              </w:rPr>
            </w:pPr>
          </w:p>
        </w:tc>
      </w:tr>
      <w:tr w:rsidR="00FE2E6C" w:rsidRPr="004F084C" w14:paraId="30849EE4"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F52A3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661B3B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SODA CAUSTICA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D3903C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52798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0E000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623ABF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187F42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AE271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1EED5C" w14:textId="77777777" w:rsidR="00FE2E6C" w:rsidRPr="004F084C" w:rsidRDefault="00FE2E6C" w:rsidP="00127EF7">
            <w:pPr>
              <w:jc w:val="center"/>
              <w:rPr>
                <w:rFonts w:ascii="Arial" w:hAnsi="Arial" w:cs="Arial"/>
                <w:sz w:val="14"/>
                <w:szCs w:val="14"/>
                <w:lang w:val="es-CO" w:eastAsia="es-CO"/>
              </w:rPr>
            </w:pPr>
          </w:p>
        </w:tc>
      </w:tr>
      <w:tr w:rsidR="00FE2E6C" w:rsidRPr="004F084C" w14:paraId="3BAB7DAA"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D05AB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34AF5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BORICO COMRCIAL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E37718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0A0D9E"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B9699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0014EE86"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E0F394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157E9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A70D05" w14:textId="77777777" w:rsidR="00FE2E6C" w:rsidRPr="004F084C" w:rsidRDefault="00FE2E6C" w:rsidP="00127EF7">
            <w:pPr>
              <w:jc w:val="center"/>
              <w:rPr>
                <w:rFonts w:ascii="Arial" w:hAnsi="Arial" w:cs="Arial"/>
                <w:sz w:val="14"/>
                <w:szCs w:val="14"/>
                <w:lang w:val="es-CO" w:eastAsia="es-CO"/>
              </w:rPr>
            </w:pPr>
          </w:p>
        </w:tc>
      </w:tr>
      <w:tr w:rsidR="00FE2E6C" w:rsidRPr="004F084C" w14:paraId="2A1B07BF"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00BE8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09AC7E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ACIDO SULFURICO PRESENTACION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CF3572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6397D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C5B63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4EBB637"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1BA473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4A6CF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42CF63" w14:textId="77777777" w:rsidR="00FE2E6C" w:rsidRPr="004F084C" w:rsidRDefault="00FE2E6C" w:rsidP="00127EF7">
            <w:pPr>
              <w:jc w:val="center"/>
              <w:rPr>
                <w:rFonts w:ascii="Arial" w:hAnsi="Arial" w:cs="Arial"/>
                <w:sz w:val="14"/>
                <w:szCs w:val="14"/>
                <w:lang w:val="es-CO" w:eastAsia="es-CO"/>
              </w:rPr>
            </w:pPr>
          </w:p>
        </w:tc>
      </w:tr>
      <w:tr w:rsidR="00FE2E6C" w:rsidRPr="004F084C" w14:paraId="3C30E630"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0501D3"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D23FAE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NN-TRIMETILAMONIO BROMURO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85C73E9"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D79A3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52C3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FBF19B2"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1498D1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B78E5E"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DD7727" w14:textId="77777777" w:rsidR="00FE2E6C" w:rsidRPr="004F084C" w:rsidRDefault="00FE2E6C" w:rsidP="00127EF7">
            <w:pPr>
              <w:jc w:val="center"/>
              <w:rPr>
                <w:rFonts w:ascii="Arial" w:hAnsi="Arial" w:cs="Arial"/>
                <w:sz w:val="14"/>
                <w:szCs w:val="14"/>
                <w:lang w:val="es-CO" w:eastAsia="es-CO"/>
              </w:rPr>
            </w:pPr>
          </w:p>
        </w:tc>
      </w:tr>
      <w:tr w:rsidR="00FE2E6C" w:rsidRPr="004F084C" w14:paraId="2BBD7A8E"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FBA32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2AF796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INDICADOR PH 0 - 14 VARILLA PLASTICA (NO DESTIÑE). PRESENTACIÓN CAJA POR 100</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D0EA3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B50CC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 xml:space="preserve">TIRAS </w:t>
            </w:r>
            <w:proofErr w:type="spellStart"/>
            <w:r w:rsidRPr="004F084C">
              <w:rPr>
                <w:rFonts w:ascii="Arial" w:hAnsi="Arial" w:cs="Arial"/>
                <w:sz w:val="14"/>
                <w:szCs w:val="14"/>
                <w:lang w:val="es-CO" w:eastAsia="es-CO"/>
              </w:rPr>
              <w:t>ó</w:t>
            </w:r>
            <w:proofErr w:type="spellEnd"/>
            <w:r w:rsidRPr="004F084C">
              <w:rPr>
                <w:rFonts w:ascii="Arial" w:hAnsi="Arial" w:cs="Arial"/>
                <w:sz w:val="14"/>
                <w:szCs w:val="14"/>
                <w:lang w:val="es-CO" w:eastAsia="es-CO"/>
              </w:rPr>
              <w:t xml:space="preserve"> ROLLO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B70F5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46D58AD9"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93C90C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8B1C59"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CB7E6A" w14:textId="77777777" w:rsidR="00FE2E6C" w:rsidRPr="004F084C" w:rsidRDefault="00FE2E6C" w:rsidP="00127EF7">
            <w:pPr>
              <w:jc w:val="center"/>
              <w:rPr>
                <w:rFonts w:ascii="Arial" w:hAnsi="Arial" w:cs="Arial"/>
                <w:sz w:val="14"/>
                <w:szCs w:val="14"/>
                <w:lang w:val="es-CO" w:eastAsia="es-CO"/>
              </w:rPr>
            </w:pPr>
          </w:p>
        </w:tc>
      </w:tr>
      <w:tr w:rsidR="00FE2E6C" w:rsidRPr="004F084C" w14:paraId="39F659FC"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136F7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7A7952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AGAR EMB (EOSINA AZUL DE METILENO),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310BA4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C609F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9CF2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F0C19E1"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E498E00"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D977DB"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D7EEF1" w14:textId="77777777" w:rsidR="00FE2E6C" w:rsidRPr="004F084C" w:rsidRDefault="00FE2E6C" w:rsidP="00127EF7">
            <w:pPr>
              <w:jc w:val="center"/>
              <w:rPr>
                <w:rFonts w:ascii="Arial" w:hAnsi="Arial" w:cs="Arial"/>
                <w:sz w:val="14"/>
                <w:szCs w:val="14"/>
                <w:lang w:val="es-CO" w:eastAsia="es-CO"/>
              </w:rPr>
            </w:pPr>
          </w:p>
        </w:tc>
      </w:tr>
      <w:tr w:rsidR="00FE2E6C" w:rsidRPr="004F084C" w14:paraId="0E105395"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E6E87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77222B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MANGANESO II SULFATO 1-HIDRATO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0AA5A0A"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24CF4C5"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6F9D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CBA9A83"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DC64BB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5360D4"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B68B71" w14:textId="77777777" w:rsidR="00FE2E6C" w:rsidRPr="004F084C" w:rsidRDefault="00FE2E6C" w:rsidP="00127EF7">
            <w:pPr>
              <w:jc w:val="center"/>
              <w:rPr>
                <w:rFonts w:ascii="Arial" w:hAnsi="Arial" w:cs="Arial"/>
                <w:sz w:val="14"/>
                <w:szCs w:val="14"/>
                <w:lang w:val="es-CO" w:eastAsia="es-CO"/>
              </w:rPr>
            </w:pPr>
          </w:p>
        </w:tc>
      </w:tr>
      <w:tr w:rsidR="00FE2E6C" w:rsidRPr="004F084C" w14:paraId="48143CC9"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63336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FB7B9B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MERCURIO II NITRATO  1-HIDRATO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65C0C9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5B499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238FD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852A884"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6178F45"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E01033"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DA4EF7" w14:textId="77777777" w:rsidR="00FE2E6C" w:rsidRPr="004F084C" w:rsidRDefault="00FE2E6C" w:rsidP="00127EF7">
            <w:pPr>
              <w:jc w:val="center"/>
              <w:rPr>
                <w:rFonts w:ascii="Arial" w:hAnsi="Arial" w:cs="Arial"/>
                <w:sz w:val="14"/>
                <w:szCs w:val="14"/>
                <w:lang w:val="es-CO" w:eastAsia="es-CO"/>
              </w:rPr>
            </w:pPr>
          </w:p>
        </w:tc>
      </w:tr>
      <w:tr w:rsidR="00FE2E6C" w:rsidRPr="004F084C" w14:paraId="2239CE52"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6CC9F4"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78C74C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AMONIO OXALATO 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269AA2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B241B0"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8EBF6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6518A50"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340C3C"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C6264D"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0B81CE8" w14:textId="77777777" w:rsidR="00FE2E6C" w:rsidRPr="004F084C" w:rsidRDefault="00FE2E6C" w:rsidP="00127EF7">
            <w:pPr>
              <w:jc w:val="center"/>
              <w:rPr>
                <w:rFonts w:ascii="Arial" w:hAnsi="Arial" w:cs="Arial"/>
                <w:sz w:val="14"/>
                <w:szCs w:val="14"/>
                <w:lang w:val="es-CO" w:eastAsia="es-CO"/>
              </w:rPr>
            </w:pPr>
          </w:p>
        </w:tc>
      </w:tr>
      <w:tr w:rsidR="00FE2E6C" w:rsidRPr="004F084C" w14:paraId="20A624A7" w14:textId="77777777" w:rsidTr="00127EF7">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ACD1B2"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F54C17"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N- HEXANO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B74F18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63E7A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BB7A8B"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A58DDCC"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E419EE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79CE02"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9E0D05B" w14:textId="77777777" w:rsidR="00FE2E6C" w:rsidRPr="004F084C" w:rsidRDefault="00FE2E6C" w:rsidP="00127EF7">
            <w:pPr>
              <w:jc w:val="center"/>
              <w:rPr>
                <w:rFonts w:ascii="Arial" w:hAnsi="Arial" w:cs="Arial"/>
                <w:sz w:val="14"/>
                <w:szCs w:val="14"/>
                <w:lang w:val="es-CO" w:eastAsia="es-CO"/>
              </w:rPr>
            </w:pPr>
          </w:p>
        </w:tc>
      </w:tr>
      <w:tr w:rsidR="00FE2E6C" w:rsidRPr="004F084C" w14:paraId="02C300FE" w14:textId="77777777" w:rsidTr="00127EF7">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D8DC3C"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A859ACD"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AMONIO MOLIBDATO (HEPTAMOLIBDATO)  X 250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2907C5F"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001071"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83A746" w14:textId="77777777" w:rsidR="00FE2E6C" w:rsidRPr="004F084C" w:rsidRDefault="00FE2E6C" w:rsidP="00127EF7">
            <w:pPr>
              <w:jc w:val="center"/>
              <w:rPr>
                <w:rFonts w:ascii="Arial" w:hAnsi="Arial" w:cs="Arial"/>
                <w:sz w:val="14"/>
                <w:szCs w:val="14"/>
                <w:lang w:val="es-CO" w:eastAsia="es-CO"/>
              </w:rPr>
            </w:pPr>
            <w:r w:rsidRPr="004F084C">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AB51BBF" w14:textId="77777777" w:rsidR="00FE2E6C" w:rsidRPr="004F084C" w:rsidRDefault="00FE2E6C" w:rsidP="00127EF7">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0F636C6"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9FE8E1" w14:textId="77777777" w:rsidR="00FE2E6C" w:rsidRPr="004F084C" w:rsidRDefault="00FE2E6C" w:rsidP="00127EF7">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B5B3E5" w14:textId="77777777" w:rsidR="00FE2E6C" w:rsidRPr="004F084C" w:rsidRDefault="00FE2E6C" w:rsidP="00127EF7">
            <w:pPr>
              <w:jc w:val="center"/>
              <w:rPr>
                <w:rFonts w:ascii="Arial" w:hAnsi="Arial" w:cs="Arial"/>
                <w:sz w:val="14"/>
                <w:szCs w:val="14"/>
                <w:lang w:val="es-CO" w:eastAsia="es-CO"/>
              </w:rPr>
            </w:pPr>
          </w:p>
        </w:tc>
      </w:tr>
    </w:tbl>
    <w:p w14:paraId="6BB9E253" w14:textId="528B9678" w:rsidR="00BA6693" w:rsidRDefault="00BA6693" w:rsidP="004A758B">
      <w:pPr>
        <w:jc w:val="both"/>
        <w:rPr>
          <w:rFonts w:ascii="Arial" w:hAnsi="Arial" w:cs="Arial"/>
          <w:sz w:val="22"/>
          <w:szCs w:val="22"/>
          <w:lang w:val="es-CO"/>
        </w:rPr>
      </w:pPr>
    </w:p>
    <w:p w14:paraId="50185262" w14:textId="534DB4BD" w:rsidR="00FE2E6C" w:rsidRDefault="00FE2E6C" w:rsidP="004A758B">
      <w:pPr>
        <w:jc w:val="both"/>
        <w:rPr>
          <w:rFonts w:ascii="Arial" w:hAnsi="Arial" w:cs="Arial"/>
          <w:sz w:val="22"/>
          <w:szCs w:val="22"/>
          <w:lang w:val="es-CO"/>
        </w:rPr>
      </w:pPr>
    </w:p>
    <w:p w14:paraId="671B9F2F" w14:textId="77777777" w:rsidR="00FE2E6C" w:rsidRDefault="00FE2E6C" w:rsidP="004A758B">
      <w:pPr>
        <w:jc w:val="both"/>
        <w:rPr>
          <w:rFonts w:ascii="Arial" w:hAnsi="Arial" w:cs="Arial"/>
          <w:sz w:val="22"/>
          <w:szCs w:val="22"/>
          <w:lang w:val="es-CO"/>
        </w:rPr>
      </w:pPr>
    </w:p>
    <w:p w14:paraId="23DE523C" w14:textId="77777777" w:rsidR="0048585F" w:rsidRPr="007452FA" w:rsidRDefault="0048585F" w:rsidP="004A758B">
      <w:pPr>
        <w:jc w:val="both"/>
        <w:rPr>
          <w:rFonts w:ascii="Arial" w:hAnsi="Arial" w:cs="Arial"/>
          <w:sz w:val="22"/>
          <w:szCs w:val="22"/>
          <w:lang w:val="es-CO"/>
        </w:rPr>
      </w:pPr>
    </w:p>
    <w:p w14:paraId="575E0AD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14:paraId="154B3A37" w14:textId="77777777" w:rsidTr="007452FA">
        <w:trPr>
          <w:jc w:val="center"/>
        </w:trPr>
        <w:tc>
          <w:tcPr>
            <w:tcW w:w="8215" w:type="dxa"/>
          </w:tcPr>
          <w:p w14:paraId="48A8B2C3" w14:textId="3C80C580" w:rsidR="0063194C" w:rsidRPr="0063194C"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El proveedor elegido deberá realizar una capacitación de 4 horas en cada unidad regional donde se realice la entrega de reactivos de acuerdo al literal "Lugar de Ejecución o Lugar de Entrega", previamente acordada con el supervisor, sobre atención de emergencias con sustancias químicas para el personal de laboratorios.</w:t>
            </w:r>
          </w:p>
          <w:p w14:paraId="0ADEC72C" w14:textId="48B8DB20" w:rsidR="0063194C" w:rsidRPr="0063194C"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El proveedor elegido deberá e</w:t>
            </w:r>
            <w:r w:rsidRPr="0063194C">
              <w:rPr>
                <w:rFonts w:ascii="Arial" w:hAnsi="Arial" w:cs="Arial"/>
                <w:sz w:val="22"/>
                <w:lang w:val="es-CO"/>
              </w:rPr>
              <w:t>ntregar las hojas de seguridad de los productos y que cuente con la rotulación según el Sistema Globalmente Armonizado</w:t>
            </w:r>
            <w:r>
              <w:rPr>
                <w:rFonts w:ascii="Arial" w:hAnsi="Arial" w:cs="Arial"/>
                <w:sz w:val="22"/>
                <w:lang w:val="es-CO"/>
              </w:rPr>
              <w:t xml:space="preserve"> -</w:t>
            </w:r>
            <w:r w:rsidRPr="0063194C">
              <w:rPr>
                <w:rFonts w:ascii="Arial" w:hAnsi="Arial" w:cs="Arial"/>
                <w:sz w:val="22"/>
                <w:lang w:val="es-CO"/>
              </w:rPr>
              <w:t xml:space="preserve"> SGA.</w:t>
            </w:r>
          </w:p>
          <w:p w14:paraId="3707B1E4" w14:textId="77777777" w:rsidR="00A732FD"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Todos los reactivos deben entregarse con su correspondiente ficha técnica.</w:t>
            </w:r>
          </w:p>
          <w:p w14:paraId="17D995C7" w14:textId="34E923F8" w:rsidR="0063194C" w:rsidRPr="00A732FD"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 xml:space="preserve">El proponente debe certificar que cumple con los requisitos técnicos para el transporte de sustancias químicas contemplados en el </w:t>
            </w:r>
            <w:r w:rsidRPr="0063194C">
              <w:rPr>
                <w:rFonts w:ascii="Arial" w:hAnsi="Arial" w:cs="Arial"/>
                <w:sz w:val="22"/>
                <w:lang w:val="es-CO"/>
              </w:rPr>
              <w:t>Decreto 1609 del 31 de julio de 2002</w:t>
            </w:r>
            <w:r>
              <w:rPr>
                <w:rFonts w:ascii="Arial" w:hAnsi="Arial" w:cs="Arial"/>
                <w:sz w:val="22"/>
                <w:lang w:val="es-CO"/>
              </w:rPr>
              <w:t>.</w:t>
            </w:r>
          </w:p>
        </w:tc>
      </w:tr>
    </w:tbl>
    <w:p w14:paraId="52E56223" w14:textId="77777777" w:rsidR="00BA6693" w:rsidRPr="007452FA" w:rsidRDefault="00BA6693" w:rsidP="004A758B">
      <w:pPr>
        <w:ind w:left="720"/>
        <w:jc w:val="both"/>
        <w:rPr>
          <w:rFonts w:ascii="Arial" w:hAnsi="Arial" w:cs="Arial"/>
          <w:sz w:val="22"/>
          <w:szCs w:val="22"/>
          <w:lang w:val="es-CO"/>
        </w:rPr>
      </w:pPr>
    </w:p>
    <w:p w14:paraId="25D64320"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6CD9A0E3" w14:textId="77777777" w:rsidTr="007452FA">
        <w:trPr>
          <w:jc w:val="center"/>
        </w:trPr>
        <w:tc>
          <w:tcPr>
            <w:tcW w:w="8215" w:type="dxa"/>
          </w:tcPr>
          <w:p w14:paraId="30D5E488" w14:textId="141C2166" w:rsidR="00896641" w:rsidRPr="007452FA" w:rsidRDefault="0063194C" w:rsidP="0063194C">
            <w:pPr>
              <w:jc w:val="both"/>
              <w:rPr>
                <w:rFonts w:ascii="Arial" w:hAnsi="Arial" w:cs="Arial"/>
                <w:sz w:val="22"/>
                <w:szCs w:val="22"/>
                <w:lang w:val="es-CO"/>
              </w:rPr>
            </w:pPr>
            <w:r>
              <w:rPr>
                <w:rFonts w:ascii="Arial" w:hAnsi="Arial" w:cs="Arial"/>
                <w:sz w:val="22"/>
                <w:szCs w:val="22"/>
                <w:lang w:val="es-CO"/>
              </w:rPr>
              <w:t xml:space="preserve">Los reactivos deberán </w:t>
            </w:r>
            <w:r w:rsidR="00A732FD" w:rsidRPr="00A732FD">
              <w:rPr>
                <w:rFonts w:ascii="Arial" w:hAnsi="Arial" w:cs="Arial"/>
                <w:sz w:val="22"/>
                <w:szCs w:val="22"/>
                <w:lang w:val="es-CO"/>
              </w:rPr>
              <w:t>ser entregado</w:t>
            </w:r>
            <w:r>
              <w:rPr>
                <w:rFonts w:ascii="Arial" w:hAnsi="Arial" w:cs="Arial"/>
                <w:sz w:val="22"/>
                <w:szCs w:val="22"/>
                <w:lang w:val="es-CO"/>
              </w:rPr>
              <w:t>s</w:t>
            </w:r>
            <w:r w:rsidR="00A732FD" w:rsidRPr="00A732FD">
              <w:rPr>
                <w:rFonts w:ascii="Arial" w:hAnsi="Arial" w:cs="Arial"/>
                <w:sz w:val="22"/>
                <w:szCs w:val="22"/>
                <w:lang w:val="es-CO"/>
              </w:rPr>
              <w:t xml:space="preserve"> por el proveedor en las instalaciones de la Universidad de Cundinamarca en almacén, en el horario de Lunes a Viernes 8:30 a.m</w:t>
            </w:r>
            <w:r w:rsidR="00A732FD">
              <w:rPr>
                <w:rFonts w:ascii="Arial" w:hAnsi="Arial" w:cs="Arial"/>
                <w:sz w:val="22"/>
                <w:szCs w:val="22"/>
                <w:lang w:val="es-CO"/>
              </w:rPr>
              <w:t>.</w:t>
            </w:r>
            <w:r w:rsidR="00A732FD" w:rsidRPr="00A732FD">
              <w:rPr>
                <w:rFonts w:ascii="Arial" w:hAnsi="Arial" w:cs="Arial"/>
                <w:sz w:val="22"/>
                <w:szCs w:val="22"/>
                <w:lang w:val="es-CO"/>
              </w:rPr>
              <w:t xml:space="preserve"> a 1</w:t>
            </w:r>
            <w:r w:rsidR="00A732FD">
              <w:rPr>
                <w:rFonts w:ascii="Arial" w:hAnsi="Arial" w:cs="Arial"/>
                <w:sz w:val="22"/>
                <w:szCs w:val="22"/>
                <w:lang w:val="es-CO"/>
              </w:rPr>
              <w:t>0</w:t>
            </w:r>
            <w:r w:rsidR="00A732FD" w:rsidRPr="00A732FD">
              <w:rPr>
                <w:rFonts w:ascii="Arial" w:hAnsi="Arial" w:cs="Arial"/>
                <w:sz w:val="22"/>
                <w:szCs w:val="22"/>
                <w:lang w:val="es-CO"/>
              </w:rPr>
              <w:t>:30 a.m</w:t>
            </w:r>
            <w:r w:rsidR="00A732FD">
              <w:rPr>
                <w:rFonts w:ascii="Arial" w:hAnsi="Arial" w:cs="Arial"/>
                <w:sz w:val="22"/>
                <w:szCs w:val="22"/>
                <w:lang w:val="es-CO"/>
              </w:rPr>
              <w:t>.</w:t>
            </w:r>
            <w:r w:rsidR="00A732FD" w:rsidRPr="00A732FD">
              <w:rPr>
                <w:rFonts w:ascii="Arial" w:hAnsi="Arial" w:cs="Arial"/>
                <w:sz w:val="22"/>
                <w:szCs w:val="22"/>
                <w:lang w:val="es-CO"/>
              </w:rPr>
              <w:t xml:space="preserve"> y de</w:t>
            </w:r>
            <w:r w:rsidR="00A732FD">
              <w:rPr>
                <w:rFonts w:ascii="Arial" w:hAnsi="Arial" w:cs="Arial"/>
                <w:sz w:val="22"/>
                <w:szCs w:val="22"/>
                <w:lang w:val="es-CO"/>
              </w:rPr>
              <w:t xml:space="preserve"> </w:t>
            </w:r>
            <w:r w:rsidR="00A732FD" w:rsidRPr="00A732FD">
              <w:rPr>
                <w:rFonts w:ascii="Arial" w:hAnsi="Arial" w:cs="Arial"/>
                <w:sz w:val="22"/>
                <w:szCs w:val="22"/>
                <w:lang w:val="es-CO"/>
              </w:rPr>
              <w:t>02:00 p.m</w:t>
            </w:r>
            <w:r w:rsidR="00A732FD">
              <w:rPr>
                <w:rFonts w:ascii="Arial" w:hAnsi="Arial" w:cs="Arial"/>
                <w:sz w:val="22"/>
                <w:szCs w:val="22"/>
                <w:lang w:val="es-CO"/>
              </w:rPr>
              <w:t>.</w:t>
            </w:r>
            <w:r w:rsidR="00A732FD" w:rsidRPr="00A732FD">
              <w:rPr>
                <w:rFonts w:ascii="Arial" w:hAnsi="Arial" w:cs="Arial"/>
                <w:sz w:val="22"/>
                <w:szCs w:val="22"/>
                <w:lang w:val="es-CO"/>
              </w:rPr>
              <w:t xml:space="preserve"> a 04:00 p.m.</w:t>
            </w:r>
          </w:p>
        </w:tc>
      </w:tr>
    </w:tbl>
    <w:p w14:paraId="07547A01" w14:textId="77777777" w:rsidR="00BA6693" w:rsidRPr="007452FA" w:rsidRDefault="00BA6693" w:rsidP="004A758B">
      <w:pPr>
        <w:jc w:val="both"/>
        <w:rPr>
          <w:rFonts w:ascii="Arial" w:hAnsi="Arial" w:cs="Arial"/>
          <w:sz w:val="22"/>
          <w:szCs w:val="22"/>
          <w:lang w:val="es-CO"/>
        </w:rPr>
      </w:pPr>
    </w:p>
    <w:p w14:paraId="00D1AEDD" w14:textId="77777777"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14:paraId="510AE2FF" w14:textId="77777777" w:rsidTr="007452FA">
        <w:trPr>
          <w:jc w:val="center"/>
        </w:trPr>
        <w:tc>
          <w:tcPr>
            <w:tcW w:w="8215" w:type="dxa"/>
          </w:tcPr>
          <w:p w14:paraId="384E2D2D" w14:textId="1E02B9C2" w:rsidR="00BA6693" w:rsidRPr="00A732FD" w:rsidRDefault="0063194C" w:rsidP="00A732FD">
            <w:pPr>
              <w:jc w:val="both"/>
              <w:rPr>
                <w:rFonts w:ascii="Arial" w:hAnsi="Arial" w:cs="Arial"/>
                <w:sz w:val="22"/>
                <w:szCs w:val="22"/>
              </w:rPr>
            </w:pPr>
            <w:r>
              <w:rPr>
                <w:rFonts w:ascii="Arial" w:hAnsi="Arial" w:cs="Arial"/>
                <w:sz w:val="22"/>
                <w:szCs w:val="22"/>
              </w:rPr>
              <w:t>CUATRO (4) MESES</w:t>
            </w:r>
            <w:r w:rsidR="00A732FD" w:rsidRPr="00A732FD">
              <w:rPr>
                <w:rFonts w:ascii="Arial" w:hAnsi="Arial" w:cs="Arial"/>
                <w:sz w:val="22"/>
                <w:szCs w:val="22"/>
              </w:rPr>
              <w:t xml:space="preserve">, </w:t>
            </w:r>
            <w:r>
              <w:rPr>
                <w:rFonts w:ascii="Arial" w:hAnsi="Arial" w:cs="Arial"/>
                <w:sz w:val="22"/>
                <w:szCs w:val="22"/>
              </w:rPr>
              <w:t>contados a partir de los requisitos de perfeccionamiento y ejecución.</w:t>
            </w:r>
          </w:p>
        </w:tc>
      </w:tr>
    </w:tbl>
    <w:p w14:paraId="5043CB0F" w14:textId="77777777" w:rsidR="00BA6693" w:rsidRPr="007452FA" w:rsidRDefault="00BA6693" w:rsidP="004A758B">
      <w:pPr>
        <w:jc w:val="both"/>
        <w:rPr>
          <w:rFonts w:ascii="Arial" w:hAnsi="Arial" w:cs="Arial"/>
          <w:sz w:val="22"/>
          <w:szCs w:val="22"/>
          <w:lang w:val="es-CO"/>
        </w:rPr>
      </w:pPr>
    </w:p>
    <w:p w14:paraId="1ED83F54"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4D9B9695" w14:textId="77777777" w:rsidTr="007452FA">
        <w:trPr>
          <w:jc w:val="center"/>
        </w:trPr>
        <w:tc>
          <w:tcPr>
            <w:tcW w:w="8215" w:type="dxa"/>
          </w:tcPr>
          <w:p w14:paraId="4C2132FB"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GENERALES:</w:t>
            </w:r>
          </w:p>
          <w:p w14:paraId="64B1B50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1.</w:t>
            </w:r>
            <w:r w:rsidRPr="0063194C">
              <w:rPr>
                <w:rFonts w:ascii="Arial" w:hAnsi="Arial" w:cs="Arial"/>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14:paraId="1402A024"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2.</w:t>
            </w:r>
            <w:r w:rsidRPr="0063194C">
              <w:rPr>
                <w:rFonts w:ascii="Arial" w:hAnsi="Arial" w:cs="Arial"/>
                <w:szCs w:val="22"/>
                <w:lang w:val="es-CO"/>
              </w:rPr>
              <w:t xml:space="preserve"> Allegar oportunamente a la Oficina de Compras de la UDEC la documentación necesaria para suscribir y legalizar la Orden Contractual o contrato.</w:t>
            </w:r>
          </w:p>
          <w:p w14:paraId="374C308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3.</w:t>
            </w:r>
            <w:r w:rsidRPr="0063194C">
              <w:rPr>
                <w:rFonts w:ascii="Arial" w:hAnsi="Arial" w:cs="Arial"/>
                <w:szCs w:val="22"/>
                <w:lang w:val="es-CO"/>
              </w:rPr>
              <w:t xml:space="preserve"> Mantener estricta reserva y confidencialidad sobre la información que conozca por causa o con ocasión de la ejecución del objeto contractual.</w:t>
            </w:r>
          </w:p>
          <w:p w14:paraId="70D10AC0"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4.</w:t>
            </w:r>
            <w:r w:rsidRPr="0063194C">
              <w:rPr>
                <w:rFonts w:ascii="Arial" w:hAnsi="Arial" w:cs="Arial"/>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114DDDB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5.</w:t>
            </w:r>
            <w:r w:rsidRPr="0063194C">
              <w:rPr>
                <w:rFonts w:ascii="Arial" w:hAnsi="Arial" w:cs="Arial"/>
                <w:szCs w:val="22"/>
                <w:lang w:val="es-CO"/>
              </w:rPr>
              <w:t xml:space="preserve"> Dar cumplimiento de sus obligaciones frente al Sistema de Seguridad Social Integral (salud, pensión y ARL) y parafiscales (cajas de compensación, Sena e ICBF) de conformidad con la legislación vigente.</w:t>
            </w:r>
          </w:p>
          <w:p w14:paraId="6F5084A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6.</w:t>
            </w:r>
            <w:r w:rsidRPr="0063194C">
              <w:rPr>
                <w:rFonts w:ascii="Arial" w:hAnsi="Arial" w:cs="Arial"/>
                <w:szCs w:val="22"/>
                <w:lang w:val="es-CO"/>
              </w:rPr>
              <w:t xml:space="preserve"> Conocer, entender, comunicar y cumplir lo establecido en </w:t>
            </w:r>
            <w:r w:rsidR="00B5639F" w:rsidRPr="0063194C">
              <w:rPr>
                <w:rFonts w:ascii="Arial" w:hAnsi="Arial" w:cs="Arial"/>
                <w:szCs w:val="22"/>
                <w:lang w:val="es-CO"/>
              </w:rPr>
              <w:t xml:space="preserve">la Resolución Rectoral No. 058 de 2019, del 03 de abril de 2019 por la cual se modifica la resolución No. 000050 </w:t>
            </w:r>
            <w:r w:rsidR="00B5639F" w:rsidRPr="0063194C">
              <w:rPr>
                <w:rFonts w:ascii="Arial" w:hAnsi="Arial" w:cs="Arial"/>
                <w:i/>
                <w:szCs w:val="22"/>
                <w:lang w:val="es-CO"/>
              </w:rPr>
              <w:t>“Por la cual se establece la política de tratamiento de datos de los titulares de la Universidad de Cundinamarca del 7 de mayo de 2018, en sus artículos 2° y 13°</w:t>
            </w:r>
            <w:r w:rsidR="00B5639F" w:rsidRPr="0063194C">
              <w:rPr>
                <w:rFonts w:ascii="Arial" w:hAnsi="Arial" w:cs="Arial"/>
                <w:szCs w:val="22"/>
                <w:lang w:val="es-CO"/>
              </w:rPr>
              <w:t>”.</w:t>
            </w:r>
          </w:p>
          <w:p w14:paraId="218DCFA5"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7.</w:t>
            </w:r>
            <w:r w:rsidRPr="0063194C">
              <w:rPr>
                <w:rFonts w:ascii="Arial" w:hAnsi="Arial" w:cs="Arial"/>
                <w:szCs w:val="22"/>
                <w:lang w:val="es-CO"/>
              </w:rPr>
              <w:t xml:space="preserve"> Mantener estricta reserva y confidencialidad sobre la información que conozca por causa o con ocasión de la ejecución del objeto contractual o Contrato.</w:t>
            </w:r>
          </w:p>
          <w:p w14:paraId="330A7AC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lastRenderedPageBreak/>
              <w:t>8.</w:t>
            </w:r>
            <w:r w:rsidRPr="0063194C">
              <w:rPr>
                <w:rFonts w:ascii="Arial" w:hAnsi="Arial" w:cs="Arial"/>
                <w:szCs w:val="22"/>
                <w:lang w:val="es-CO"/>
              </w:rPr>
              <w:t xml:space="preserve"> Conocer, entender, comunicar y cumplir lo establecido en la Resolución 185 de 2016 “</w:t>
            </w:r>
            <w:r w:rsidRPr="0063194C">
              <w:rPr>
                <w:rFonts w:ascii="Arial" w:hAnsi="Arial" w:cs="Arial"/>
                <w:i/>
                <w:szCs w:val="22"/>
                <w:lang w:val="es-CO"/>
              </w:rPr>
              <w:t>Por la cual se adopta el Sistema de Gestión de Seguridad y Salud en el trabajo SG-SST y actualiza la Política de Seguridad y Salud en el trabajo de la Universidad de Cundinamarca</w:t>
            </w:r>
            <w:r w:rsidRPr="0063194C">
              <w:rPr>
                <w:rFonts w:ascii="Arial" w:hAnsi="Arial" w:cs="Arial"/>
                <w:szCs w:val="22"/>
                <w:lang w:val="es-CO"/>
              </w:rPr>
              <w:t>”.</w:t>
            </w:r>
          </w:p>
          <w:p w14:paraId="354AE8F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9.</w:t>
            </w:r>
            <w:r w:rsidRPr="0063194C">
              <w:rPr>
                <w:rFonts w:ascii="Arial" w:hAnsi="Arial" w:cs="Arial"/>
                <w:szCs w:val="22"/>
                <w:lang w:val="es-CO"/>
              </w:rPr>
              <w:t xml:space="preserve"> Conocer, entender, comunicar y cumplir lo establecido en la Resolución 187 de 2016 “</w:t>
            </w:r>
            <w:r w:rsidRPr="0063194C">
              <w:rPr>
                <w:rFonts w:ascii="Arial" w:hAnsi="Arial" w:cs="Arial"/>
                <w:i/>
                <w:szCs w:val="22"/>
                <w:lang w:val="es-CO"/>
              </w:rPr>
              <w:t>Por la cual se crea y adopta la Política de Seguridad vial de la Universidad de Cundinamarca</w:t>
            </w:r>
            <w:r w:rsidRPr="0063194C">
              <w:rPr>
                <w:rFonts w:ascii="Arial" w:hAnsi="Arial" w:cs="Arial"/>
                <w:szCs w:val="22"/>
                <w:lang w:val="es-CO"/>
              </w:rPr>
              <w:t>”.</w:t>
            </w:r>
          </w:p>
          <w:p w14:paraId="01F5982C" w14:textId="4AE34985" w:rsidR="00BA6693" w:rsidRDefault="00524C81" w:rsidP="00524C81">
            <w:pPr>
              <w:jc w:val="both"/>
              <w:rPr>
                <w:rFonts w:ascii="Arial" w:hAnsi="Arial" w:cs="Arial"/>
                <w:szCs w:val="22"/>
                <w:lang w:val="es-CO"/>
              </w:rPr>
            </w:pPr>
            <w:r w:rsidRPr="0063194C">
              <w:rPr>
                <w:rFonts w:ascii="Arial" w:hAnsi="Arial" w:cs="Arial"/>
                <w:b/>
                <w:szCs w:val="22"/>
                <w:lang w:val="es-CO"/>
              </w:rPr>
              <w:t>10.</w:t>
            </w:r>
            <w:r w:rsidRPr="0063194C">
              <w:rPr>
                <w:rFonts w:ascii="Arial" w:hAnsi="Arial" w:cs="Arial"/>
                <w:szCs w:val="22"/>
                <w:lang w:val="es-CO"/>
              </w:rPr>
              <w:t xml:space="preserve"> Conocer y dar estricto cumplimiento al Manual para contratistas, subcontratistas y proveedores de la Universidad de Cundinamarca (ATHM023).</w:t>
            </w:r>
          </w:p>
          <w:p w14:paraId="07459315" w14:textId="77777777" w:rsidR="00BA6693" w:rsidRPr="0063194C" w:rsidRDefault="00BA6693" w:rsidP="004A758B">
            <w:pPr>
              <w:jc w:val="both"/>
              <w:rPr>
                <w:rFonts w:ascii="Arial" w:hAnsi="Arial" w:cs="Arial"/>
                <w:szCs w:val="22"/>
                <w:lang w:val="es-CO"/>
              </w:rPr>
            </w:pPr>
          </w:p>
          <w:p w14:paraId="22552432"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ESPECÍFICAS:</w:t>
            </w:r>
          </w:p>
          <w:p w14:paraId="6537F28F" w14:textId="77777777" w:rsidR="00577FD0" w:rsidRDefault="00577FD0" w:rsidP="00524C81">
            <w:pPr>
              <w:jc w:val="both"/>
              <w:rPr>
                <w:rFonts w:ascii="Arial" w:hAnsi="Arial" w:cs="Arial"/>
                <w:sz w:val="22"/>
                <w:szCs w:val="22"/>
                <w:lang w:val="es-CO"/>
              </w:rPr>
            </w:pPr>
          </w:p>
          <w:p w14:paraId="02994BF3"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El CONTRATISTA se compromete a contactar al supervisor y al jefe de la Unidad de Apoyo Académico, para la elaboración del cronograma de</w:t>
            </w:r>
          </w:p>
          <w:p w14:paraId="4E03546F"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 una vez cumplidos los requisitos de perfeccionamiento del contrato.</w:t>
            </w:r>
          </w:p>
          <w:p w14:paraId="70CB1824"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la entrega del 100% de los elementos en el lugar descrito en el literal "Lugar de Ejecución o Lugar de Entrega"; de acuerdo al cronograma</w:t>
            </w:r>
          </w:p>
          <w:p w14:paraId="3A6A0A8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concertado con el Supervisor y el Jefe de la Unidad de Apoyo Académico.</w:t>
            </w:r>
          </w:p>
          <w:p w14:paraId="1123853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Responder por los reactivos que presenten defectos, para lo cual deberán ser cambiados en el término de cinco (5) días hábiles siguientes a la</w:t>
            </w:r>
          </w:p>
          <w:p w14:paraId="1ABB299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reclamación por parte de la Universidad de Cundinamarca a través del supervisor. Todos los costos que se originen por esta obligación deben ser</w:t>
            </w:r>
          </w:p>
          <w:p w14:paraId="19382535"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cubiertos por el CONTRATISTA.</w:t>
            </w:r>
          </w:p>
          <w:p w14:paraId="19F82C70"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una capacitación de 4 horas en cada unidad regional donde se realice la entrega de reactivos de acuerdo al literal "Lugar de Ejecución o</w:t>
            </w:r>
          </w:p>
          <w:p w14:paraId="60CD716B"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Lugar de Entrega", previamente acordada con el supervisor, sobre atención de emergencias con sustancias químicas para el personal de</w:t>
            </w:r>
          </w:p>
          <w:p w14:paraId="44850092"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laboratorios.</w:t>
            </w:r>
          </w:p>
          <w:p w14:paraId="3D73ADB1"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Entregar las hojas de seguridad de los productos y que cuente con la rotulación según el Sistema Globalmente Armonizado SGA.</w:t>
            </w:r>
          </w:p>
          <w:p w14:paraId="4C1A865C" w14:textId="19DB322D" w:rsidR="00BA6693" w:rsidRPr="00A732FD" w:rsidRDefault="0063194C" w:rsidP="0063194C">
            <w:pPr>
              <w:pStyle w:val="Prrafodelista"/>
              <w:numPr>
                <w:ilvl w:val="0"/>
                <w:numId w:val="19"/>
              </w:numPr>
              <w:ind w:left="306"/>
              <w:jc w:val="both"/>
              <w:rPr>
                <w:rFonts w:ascii="Arial" w:hAnsi="Arial" w:cs="Arial"/>
                <w:sz w:val="22"/>
                <w:lang w:val="es-CO"/>
              </w:rPr>
            </w:pPr>
            <w:r w:rsidRPr="0063194C">
              <w:rPr>
                <w:rFonts w:ascii="Arial" w:hAnsi="Arial" w:cs="Arial"/>
                <w:lang w:val="es-CO"/>
              </w:rPr>
              <w:t>Todos los reactivos deben entregarse con su correspondiente ficha técnica.</w:t>
            </w:r>
          </w:p>
        </w:tc>
      </w:tr>
    </w:tbl>
    <w:p w14:paraId="6DFB9E20" w14:textId="77777777" w:rsidR="00BA6693" w:rsidRPr="007452FA" w:rsidRDefault="00BA6693" w:rsidP="004A758B">
      <w:pPr>
        <w:jc w:val="both"/>
        <w:rPr>
          <w:rFonts w:ascii="Arial" w:hAnsi="Arial" w:cs="Arial"/>
          <w:sz w:val="22"/>
          <w:szCs w:val="22"/>
          <w:lang w:val="es-CO"/>
        </w:rPr>
      </w:pPr>
    </w:p>
    <w:p w14:paraId="61093098" w14:textId="77777777" w:rsidR="00BA6693" w:rsidRPr="00577FD0" w:rsidRDefault="00545143" w:rsidP="00545143">
      <w:pPr>
        <w:pStyle w:val="Prrafodelista"/>
        <w:rPr>
          <w:rFonts w:ascii="Arial" w:hAnsi="Arial" w:cs="Arial"/>
          <w:b/>
          <w:sz w:val="22"/>
          <w:szCs w:val="22"/>
          <w:lang w:val="es-CO"/>
        </w:rPr>
      </w:pPr>
      <w:r>
        <w:rPr>
          <w:rFonts w:ascii="Arial" w:hAnsi="Arial" w:cs="Arial"/>
          <w:b/>
          <w:sz w:val="22"/>
          <w:szCs w:val="22"/>
          <w:lang w:val="es-CO"/>
        </w:rPr>
        <w:t>8.</w:t>
      </w:r>
      <w:r w:rsidR="00BA6693" w:rsidRPr="00577FD0">
        <w:rPr>
          <w:rFonts w:ascii="Arial" w:hAnsi="Arial" w:cs="Arial"/>
          <w:b/>
          <w:sz w:val="22"/>
          <w:szCs w:val="22"/>
          <w:lang w:val="es-CO"/>
        </w:rPr>
        <w:t xml:space="preserve">GARANTÍAS </w:t>
      </w:r>
    </w:p>
    <w:p w14:paraId="70DF9E56" w14:textId="77777777" w:rsidR="00577FD0" w:rsidRPr="00577FD0" w:rsidRDefault="00577FD0" w:rsidP="00577FD0">
      <w:pPr>
        <w:pStyle w:val="Prrafodelista"/>
        <w:rPr>
          <w:rFonts w:ascii="Arial" w:hAnsi="Arial" w:cs="Arial"/>
          <w:b/>
          <w:sz w:val="22"/>
          <w:szCs w:val="22"/>
          <w:lang w:val="es-CO"/>
        </w:rPr>
      </w:pPr>
    </w:p>
    <w:p w14:paraId="71E401CC"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44E871BC"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452FA" w14:paraId="28299122" w14:textId="77777777" w:rsidTr="00903726">
        <w:trPr>
          <w:trHeight w:val="436"/>
          <w:jc w:val="center"/>
        </w:trPr>
        <w:tc>
          <w:tcPr>
            <w:tcW w:w="1769" w:type="dxa"/>
            <w:vAlign w:val="center"/>
          </w:tcPr>
          <w:p w14:paraId="61EFD747"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337" w:type="dxa"/>
            <w:vAlign w:val="center"/>
          </w:tcPr>
          <w:p w14:paraId="6B773449"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1559" w:type="dxa"/>
            <w:vAlign w:val="center"/>
          </w:tcPr>
          <w:p w14:paraId="4FD656A5" w14:textId="77777777" w:rsidR="00BA6693" w:rsidRPr="007452FA" w:rsidRDefault="00BA6693" w:rsidP="00903726">
            <w:pPr>
              <w:pStyle w:val="Prrafodelista"/>
              <w:ind w:left="0"/>
              <w:jc w:val="center"/>
              <w:rPr>
                <w:rFonts w:ascii="Arial" w:hAnsi="Arial" w:cs="Arial"/>
                <w:b/>
                <w:sz w:val="22"/>
                <w:szCs w:val="22"/>
                <w:lang w:val="es-CO"/>
              </w:rPr>
            </w:pPr>
            <w:r w:rsidRPr="007452FA">
              <w:rPr>
                <w:rFonts w:ascii="Arial" w:hAnsi="Arial" w:cs="Arial"/>
                <w:b/>
                <w:sz w:val="22"/>
                <w:szCs w:val="22"/>
                <w:lang w:val="es-CO"/>
              </w:rPr>
              <w:t xml:space="preserve">MONTO </w:t>
            </w:r>
            <w:r w:rsidR="00903726">
              <w:rPr>
                <w:rFonts w:ascii="Arial" w:hAnsi="Arial" w:cs="Arial"/>
                <w:b/>
                <w:sz w:val="22"/>
                <w:szCs w:val="22"/>
                <w:lang w:val="es-CO"/>
              </w:rPr>
              <w:t xml:space="preserve"> A ASEGURAR</w:t>
            </w:r>
          </w:p>
        </w:tc>
        <w:tc>
          <w:tcPr>
            <w:tcW w:w="2596" w:type="dxa"/>
            <w:vAlign w:val="center"/>
          </w:tcPr>
          <w:p w14:paraId="1EAC96A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14:paraId="717E33E9" w14:textId="77777777" w:rsidTr="00903726">
        <w:trPr>
          <w:trHeight w:val="205"/>
          <w:jc w:val="center"/>
        </w:trPr>
        <w:tc>
          <w:tcPr>
            <w:tcW w:w="1769" w:type="dxa"/>
            <w:vAlign w:val="center"/>
          </w:tcPr>
          <w:p w14:paraId="376927C5"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16D2CC49" w14:textId="77777777"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1559" w:type="dxa"/>
            <w:vAlign w:val="center"/>
          </w:tcPr>
          <w:p w14:paraId="498DFBC8" w14:textId="77777777"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2596" w:type="dxa"/>
            <w:vAlign w:val="center"/>
          </w:tcPr>
          <w:p w14:paraId="43339729" w14:textId="77777777"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14:paraId="0B708C1F" w14:textId="77777777" w:rsidTr="00903726">
        <w:trPr>
          <w:trHeight w:val="218"/>
          <w:jc w:val="center"/>
        </w:trPr>
        <w:tc>
          <w:tcPr>
            <w:tcW w:w="1769" w:type="dxa"/>
            <w:vAlign w:val="center"/>
          </w:tcPr>
          <w:p w14:paraId="3C751FDE"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017326C3" w14:textId="453DAB03" w:rsidR="00B27C7E" w:rsidRPr="002A489C" w:rsidRDefault="00B27C7E" w:rsidP="0063194C">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 xml:space="preserve">Calidad del </w:t>
            </w:r>
            <w:r w:rsidR="0063194C">
              <w:rPr>
                <w:rFonts w:ascii="Arial" w:hAnsi="Arial" w:cs="Arial"/>
                <w:b/>
                <w:iCs/>
                <w:sz w:val="20"/>
                <w:szCs w:val="20"/>
              </w:rPr>
              <w:t>Bien</w:t>
            </w:r>
          </w:p>
        </w:tc>
        <w:tc>
          <w:tcPr>
            <w:tcW w:w="1559" w:type="dxa"/>
            <w:vAlign w:val="center"/>
          </w:tcPr>
          <w:p w14:paraId="3A174C5D" w14:textId="77777777"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2596" w:type="dxa"/>
            <w:vAlign w:val="center"/>
          </w:tcPr>
          <w:p w14:paraId="691A7544" w14:textId="77777777"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bl>
    <w:p w14:paraId="144A5D23" w14:textId="77777777" w:rsidR="00BA6693" w:rsidRPr="007452FA" w:rsidRDefault="00BA6693" w:rsidP="004A758B">
      <w:pPr>
        <w:pStyle w:val="Prrafodelista"/>
        <w:ind w:left="360" w:hanging="862"/>
        <w:rPr>
          <w:rFonts w:ascii="Arial" w:hAnsi="Arial" w:cs="Arial"/>
          <w:sz w:val="22"/>
          <w:szCs w:val="22"/>
          <w:lang w:val="es-CO"/>
        </w:rPr>
      </w:pPr>
    </w:p>
    <w:p w14:paraId="7DFD69D5" w14:textId="77777777" w:rsidR="00BA6693" w:rsidRDefault="00903726" w:rsidP="004A758B">
      <w:pPr>
        <w:pStyle w:val="Prrafodelista"/>
        <w:ind w:left="0"/>
        <w:jc w:val="both"/>
        <w:rPr>
          <w:rFonts w:ascii="Arial" w:hAnsi="Arial" w:cs="Arial"/>
          <w:sz w:val="22"/>
          <w:szCs w:val="22"/>
          <w:lang w:val="es-CO"/>
        </w:rPr>
      </w:pPr>
      <w:r>
        <w:rPr>
          <w:rFonts w:ascii="Arial" w:hAnsi="Arial" w:cs="Arial"/>
          <w:b/>
          <w:sz w:val="22"/>
          <w:szCs w:val="22"/>
          <w:lang w:val="es-CO"/>
        </w:rPr>
        <w:t>NOTA 1</w:t>
      </w:r>
      <w:r w:rsidR="00BA6693"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Pr>
          <w:rFonts w:ascii="Arial" w:hAnsi="Arial" w:cs="Arial"/>
          <w:sz w:val="22"/>
          <w:szCs w:val="22"/>
          <w:lang w:val="es-CO"/>
        </w:rPr>
        <w:t>.</w:t>
      </w:r>
    </w:p>
    <w:p w14:paraId="1B3810D3" w14:textId="48B2744A" w:rsidR="00903726" w:rsidRDefault="00903726" w:rsidP="004A758B">
      <w:pPr>
        <w:pStyle w:val="Prrafodelista"/>
        <w:ind w:left="0"/>
        <w:jc w:val="both"/>
        <w:rPr>
          <w:rFonts w:ascii="Arial" w:hAnsi="Arial" w:cs="Arial"/>
          <w:sz w:val="22"/>
          <w:szCs w:val="22"/>
          <w:lang w:val="es-CO"/>
        </w:rPr>
      </w:pPr>
      <w:r w:rsidRPr="00903726">
        <w:rPr>
          <w:rFonts w:ascii="Arial" w:hAnsi="Arial" w:cs="Arial"/>
          <w:b/>
          <w:sz w:val="22"/>
          <w:szCs w:val="22"/>
          <w:lang w:val="es-CO"/>
        </w:rPr>
        <w:lastRenderedPageBreak/>
        <w:t>NOTA 2:</w:t>
      </w:r>
      <w:r>
        <w:rPr>
          <w:rFonts w:ascii="Arial" w:hAnsi="Arial" w:cs="Arial"/>
          <w:b/>
          <w:sz w:val="22"/>
          <w:szCs w:val="22"/>
          <w:lang w:val="es-CO"/>
        </w:rPr>
        <w:t xml:space="preserve"> </w:t>
      </w:r>
      <w:r w:rsidR="004E61A3">
        <w:rPr>
          <w:rFonts w:ascii="Arial" w:hAnsi="Arial" w:cs="Arial"/>
          <w:sz w:val="22"/>
          <w:szCs w:val="22"/>
          <w:lang w:val="es-CO"/>
        </w:rPr>
        <w:t>E</w:t>
      </w:r>
      <w:r w:rsidRPr="00903726">
        <w:rPr>
          <w:rFonts w:ascii="Arial" w:hAnsi="Arial" w:cs="Arial"/>
          <w:sz w:val="22"/>
          <w:szCs w:val="22"/>
          <w:lang w:val="es-CO"/>
        </w:rPr>
        <w:t xml:space="preserve">n concordancia con el </w:t>
      </w:r>
      <w:r w:rsidR="004E61A3">
        <w:rPr>
          <w:rFonts w:ascii="Arial" w:hAnsi="Arial" w:cs="Arial"/>
          <w:sz w:val="22"/>
          <w:szCs w:val="22"/>
          <w:lang w:val="es-CO"/>
        </w:rPr>
        <w:t>A</w:t>
      </w:r>
      <w:r w:rsidRPr="00903726">
        <w:rPr>
          <w:rFonts w:ascii="Arial" w:hAnsi="Arial" w:cs="Arial"/>
          <w:sz w:val="22"/>
          <w:szCs w:val="22"/>
          <w:lang w:val="es-CO"/>
        </w:rPr>
        <w:t>rtículo 50 de la</w:t>
      </w:r>
      <w:r w:rsidR="004E61A3">
        <w:rPr>
          <w:rFonts w:ascii="Arial" w:hAnsi="Arial" w:cs="Arial"/>
          <w:sz w:val="22"/>
          <w:szCs w:val="22"/>
          <w:lang w:val="es-CO"/>
        </w:rPr>
        <w:t xml:space="preserve"> Ley 789 de 2002 y el Artículo 41 de la L</w:t>
      </w:r>
      <w:r w:rsidRPr="00903726">
        <w:rPr>
          <w:rFonts w:ascii="Arial" w:hAnsi="Arial" w:cs="Arial"/>
          <w:sz w:val="22"/>
          <w:szCs w:val="22"/>
          <w:lang w:val="es-CO"/>
        </w:rPr>
        <w:t xml:space="preserve">ey 80 de 1993, </w:t>
      </w:r>
      <w:r w:rsidR="004E61A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14:paraId="738610EB" w14:textId="77777777" w:rsidR="00BA6693" w:rsidRPr="007452FA" w:rsidRDefault="00BA6693" w:rsidP="004A758B">
      <w:pPr>
        <w:jc w:val="both"/>
        <w:rPr>
          <w:rFonts w:ascii="Arial" w:hAnsi="Arial" w:cs="Arial"/>
          <w:sz w:val="22"/>
          <w:szCs w:val="22"/>
          <w:lang w:val="es-CO"/>
        </w:rPr>
      </w:pPr>
    </w:p>
    <w:p w14:paraId="4A9BDAF1"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1DD9508B" w14:textId="77777777" w:rsidTr="0AB8DF7C">
        <w:trPr>
          <w:trHeight w:val="462"/>
          <w:jc w:val="center"/>
        </w:trPr>
        <w:tc>
          <w:tcPr>
            <w:tcW w:w="8215" w:type="dxa"/>
          </w:tcPr>
          <w:p w14:paraId="4F1938CA" w14:textId="75DB2BC2" w:rsidR="00D34BB1" w:rsidRPr="00D34BB1" w:rsidRDefault="00D34BB1" w:rsidP="00D34BB1">
            <w:pPr>
              <w:jc w:val="both"/>
              <w:rPr>
                <w:rFonts w:ascii="Arial" w:hAnsi="Arial" w:cs="Arial"/>
                <w:sz w:val="22"/>
                <w:szCs w:val="22"/>
                <w:lang w:val="es-CO"/>
              </w:rPr>
            </w:pPr>
            <w:r w:rsidRPr="00D34BB1">
              <w:rPr>
                <w:rFonts w:ascii="Arial" w:hAnsi="Arial" w:cs="Arial"/>
                <w:i/>
                <w:sz w:val="22"/>
                <w:szCs w:val="22"/>
                <w:lang w:val="es-CO"/>
              </w:rPr>
              <w:t>Primer Pago:</w:t>
            </w:r>
            <w:r>
              <w:rPr>
                <w:rFonts w:ascii="Arial" w:hAnsi="Arial" w:cs="Arial"/>
                <w:sz w:val="22"/>
                <w:szCs w:val="22"/>
                <w:lang w:val="es-CO"/>
              </w:rPr>
              <w:tab/>
              <w:t xml:space="preserve">90 % del valor del contrato a </w:t>
            </w:r>
            <w:r w:rsidRPr="00D34BB1">
              <w:rPr>
                <w:rFonts w:ascii="Arial" w:hAnsi="Arial" w:cs="Arial"/>
                <w:sz w:val="22"/>
                <w:szCs w:val="22"/>
                <w:lang w:val="es-CO"/>
              </w:rPr>
              <w:t xml:space="preserve">la entrega total a satisfacción de los </w:t>
            </w:r>
            <w:r w:rsidR="0063194C">
              <w:rPr>
                <w:rFonts w:ascii="Arial" w:hAnsi="Arial" w:cs="Arial"/>
                <w:sz w:val="22"/>
                <w:szCs w:val="22"/>
                <w:lang w:val="es-CO"/>
              </w:rPr>
              <w:t>Insumos</w:t>
            </w:r>
            <w:r>
              <w:rPr>
                <w:rFonts w:ascii="Arial" w:hAnsi="Arial" w:cs="Arial"/>
                <w:sz w:val="22"/>
                <w:szCs w:val="22"/>
                <w:lang w:val="es-CO"/>
              </w:rPr>
              <w:t>.</w:t>
            </w:r>
          </w:p>
          <w:p w14:paraId="78DA8778" w14:textId="286A60F9" w:rsidR="00BA6693" w:rsidRPr="007452FA" w:rsidRDefault="00D34BB1" w:rsidP="0AB8DF7C">
            <w:pPr>
              <w:jc w:val="both"/>
              <w:rPr>
                <w:rFonts w:ascii="Arial" w:hAnsi="Arial" w:cs="Arial"/>
                <w:sz w:val="22"/>
                <w:szCs w:val="22"/>
                <w:lang w:val="es-CO"/>
              </w:rPr>
            </w:pPr>
            <w:r w:rsidRPr="0AB8DF7C">
              <w:rPr>
                <w:rFonts w:ascii="Arial" w:hAnsi="Arial" w:cs="Arial"/>
                <w:i/>
                <w:iCs/>
                <w:sz w:val="22"/>
                <w:szCs w:val="22"/>
                <w:lang w:val="es-CO"/>
              </w:rPr>
              <w:t>Segundo Pago</w:t>
            </w:r>
            <w:r>
              <w:rPr>
                <w:rFonts w:ascii="Arial" w:hAnsi="Arial" w:cs="Arial"/>
                <w:sz w:val="22"/>
                <w:szCs w:val="22"/>
                <w:lang w:val="es-CO"/>
              </w:rPr>
              <w:t xml:space="preserve">: </w:t>
            </w:r>
            <w:r w:rsidRPr="00D34BB1">
              <w:rPr>
                <w:rFonts w:ascii="Arial" w:hAnsi="Arial" w:cs="Arial"/>
                <w:sz w:val="22"/>
                <w:szCs w:val="22"/>
                <w:lang w:val="es-CO"/>
              </w:rPr>
              <w:t xml:space="preserve">10 % del valor del contrato </w:t>
            </w:r>
            <w:r w:rsidRPr="00D34BB1">
              <w:rPr>
                <w:rFonts w:ascii="Arial" w:hAnsi="Arial" w:cs="Arial"/>
                <w:sz w:val="22"/>
                <w:szCs w:val="22"/>
                <w:lang w:val="es-CO"/>
              </w:rPr>
              <w:tab/>
              <w:t>Posterior a la suscripción del Acta de Liquidación del Contrato.</w:t>
            </w:r>
          </w:p>
        </w:tc>
      </w:tr>
    </w:tbl>
    <w:p w14:paraId="637805D2" w14:textId="63430EAF" w:rsidR="00BA6693" w:rsidRDefault="00BA6693" w:rsidP="004A758B">
      <w:pPr>
        <w:jc w:val="both"/>
        <w:rPr>
          <w:rFonts w:ascii="Arial" w:hAnsi="Arial" w:cs="Arial"/>
          <w:sz w:val="22"/>
          <w:szCs w:val="22"/>
          <w:lang w:val="es-CO"/>
        </w:rPr>
      </w:pPr>
    </w:p>
    <w:p w14:paraId="6A75B395" w14:textId="77777777" w:rsidR="00BA6693" w:rsidRPr="007916C6"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w:t>
      </w:r>
      <w:r w:rsidRPr="00DA3BA3">
        <w:rPr>
          <w:rFonts w:ascii="Arial" w:hAnsi="Arial" w:cs="Arial"/>
          <w:b/>
          <w:szCs w:val="22"/>
          <w:lang w:val="es-CO"/>
        </w:rPr>
        <w:t xml:space="preserve">. </w:t>
      </w:r>
      <w:r w:rsidRPr="007916C6">
        <w:rPr>
          <w:rFonts w:ascii="Arial" w:hAnsi="Arial" w:cs="Arial"/>
          <w:b/>
          <w:sz w:val="22"/>
          <w:szCs w:val="22"/>
          <w:lang w:val="es-CO"/>
        </w:rPr>
        <w:t>GASTOS A CARGO DEL CONTRATISTA</w:t>
      </w:r>
    </w:p>
    <w:p w14:paraId="3091923D"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El Contratista asumirá los gastos que se relacionan a continuación:</w:t>
      </w:r>
    </w:p>
    <w:p w14:paraId="463F29E8" w14:textId="77777777" w:rsidR="004A758B" w:rsidRPr="007916C6" w:rsidRDefault="004A758B" w:rsidP="004A758B">
      <w:pPr>
        <w:pStyle w:val="Prrafodelista"/>
        <w:ind w:left="0"/>
        <w:jc w:val="both"/>
        <w:rPr>
          <w:rFonts w:ascii="Arial" w:hAnsi="Arial" w:cs="Arial"/>
          <w:sz w:val="22"/>
          <w:szCs w:val="22"/>
          <w:lang w:val="es-CO"/>
        </w:rPr>
      </w:pPr>
    </w:p>
    <w:p w14:paraId="476309B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a) Las pólizas citadas en el contrato, o las que surjan en ocasión del mismo (Se exigirán pólizas a partir de 50 S.M.L.M.V.), exceptuando obras.</w:t>
      </w:r>
    </w:p>
    <w:p w14:paraId="2D7A91D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3B7B4B86" w14:textId="77777777" w:rsidR="00BA6693" w:rsidRPr="007916C6" w:rsidRDefault="00BA6693" w:rsidP="0063194C">
      <w:pPr>
        <w:pStyle w:val="Prrafodelista"/>
        <w:ind w:left="0"/>
        <w:jc w:val="both"/>
        <w:rPr>
          <w:rFonts w:ascii="Arial" w:hAnsi="Arial" w:cs="Arial"/>
          <w:b/>
          <w:sz w:val="22"/>
          <w:szCs w:val="22"/>
          <w:lang w:val="es-CO"/>
        </w:rPr>
      </w:pPr>
    </w:p>
    <w:p w14:paraId="1283D4E9" w14:textId="5810D324" w:rsidR="00BA6693" w:rsidRPr="007916C6" w:rsidRDefault="00BA6693" w:rsidP="0063194C">
      <w:pPr>
        <w:pStyle w:val="Prrafodelista"/>
        <w:ind w:left="0"/>
        <w:jc w:val="both"/>
        <w:rPr>
          <w:rFonts w:ascii="Arial" w:hAnsi="Arial" w:cs="Arial"/>
          <w:b/>
          <w:sz w:val="22"/>
          <w:szCs w:val="22"/>
          <w:lang w:val="es-CO"/>
        </w:rPr>
      </w:pPr>
      <w:r w:rsidRPr="007916C6">
        <w:rPr>
          <w:rFonts w:ascii="Arial" w:hAnsi="Arial" w:cs="Arial"/>
          <w:b/>
          <w:sz w:val="22"/>
          <w:szCs w:val="22"/>
          <w:lang w:val="es-CO"/>
        </w:rPr>
        <w:t>11. PRESENTACIÓN</w:t>
      </w:r>
      <w:r w:rsidR="004E61A3" w:rsidRPr="007916C6">
        <w:rPr>
          <w:rFonts w:ascii="Arial" w:hAnsi="Arial" w:cs="Arial"/>
          <w:b/>
          <w:sz w:val="22"/>
          <w:szCs w:val="22"/>
          <w:lang w:val="es-CO"/>
        </w:rPr>
        <w:t xml:space="preserve"> DE COTIZACIÓN PARA PERSONA NATURAL O JURÍDICA NACIONAL</w:t>
      </w:r>
    </w:p>
    <w:p w14:paraId="1880E8C4" w14:textId="77777777" w:rsidR="0063194C" w:rsidRPr="007916C6" w:rsidRDefault="0063194C" w:rsidP="0063194C">
      <w:pPr>
        <w:pStyle w:val="Prrafodelista"/>
        <w:ind w:left="0"/>
        <w:jc w:val="both"/>
        <w:rPr>
          <w:rFonts w:ascii="Arial" w:hAnsi="Arial" w:cs="Arial"/>
          <w:b/>
          <w:sz w:val="22"/>
          <w:szCs w:val="22"/>
          <w:lang w:val="es-CO"/>
        </w:rPr>
      </w:pPr>
    </w:p>
    <w:p w14:paraId="4F30A827" w14:textId="77777777" w:rsidR="00BA6693" w:rsidRPr="00FE2E6C" w:rsidRDefault="00BA6693" w:rsidP="0063194C">
      <w:pPr>
        <w:pStyle w:val="Cuerpo"/>
        <w:ind w:left="142" w:hanging="142"/>
        <w:jc w:val="both"/>
        <w:rPr>
          <w:rStyle w:val="apple-converted-space"/>
          <w:rFonts w:ascii="Arial" w:eastAsia="Arial" w:hAnsi="Arial" w:cs="Arial"/>
          <w:bCs/>
          <w:sz w:val="20"/>
          <w:szCs w:val="22"/>
          <w:lang w:val="es-CO"/>
        </w:rPr>
      </w:pPr>
      <w:r w:rsidRPr="00FE2E6C">
        <w:rPr>
          <w:rStyle w:val="apple-converted-space"/>
          <w:rFonts w:ascii="Arial" w:eastAsia="Arial" w:hAnsi="Arial" w:cs="Arial"/>
          <w:bCs/>
          <w:sz w:val="20"/>
          <w:szCs w:val="22"/>
          <w:lang w:val="es-CO"/>
        </w:rPr>
        <w:t>Sírvase remitir la cotización con la totalidad de los elementos requeridos y requisitos debidamente diligenciados, así:</w:t>
      </w:r>
    </w:p>
    <w:p w14:paraId="3A0FF5F2" w14:textId="77777777" w:rsidR="00BA6693" w:rsidRPr="00FE2E6C" w:rsidRDefault="00BA6693" w:rsidP="004A758B">
      <w:pPr>
        <w:pStyle w:val="Cuerpo"/>
        <w:ind w:left="142" w:hanging="142"/>
        <w:rPr>
          <w:rStyle w:val="apple-converted-space"/>
          <w:rFonts w:ascii="Arial" w:eastAsia="Arial" w:hAnsi="Arial" w:cs="Arial"/>
          <w:bCs/>
          <w:sz w:val="20"/>
          <w:szCs w:val="22"/>
          <w:lang w:val="es-CO"/>
        </w:rPr>
      </w:pPr>
    </w:p>
    <w:p w14:paraId="101869D5"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Anexar Copia del </w:t>
      </w:r>
      <w:r w:rsidR="00CD2D35" w:rsidRPr="00FE2E6C">
        <w:rPr>
          <w:rFonts w:ascii="Arial" w:hAnsi="Arial" w:cs="Arial"/>
          <w:szCs w:val="22"/>
          <w:lang w:val="es-CO"/>
        </w:rPr>
        <w:t>R.U.T.</w:t>
      </w:r>
      <w:r w:rsidRPr="00FE2E6C">
        <w:rPr>
          <w:rFonts w:ascii="Arial" w:hAnsi="Arial" w:cs="Arial"/>
          <w:szCs w:val="22"/>
          <w:lang w:val="es-CO"/>
        </w:rPr>
        <w:t xml:space="preserve"> actualizado</w:t>
      </w:r>
      <w:r w:rsidR="00CD2D35" w:rsidRPr="00FE2E6C">
        <w:rPr>
          <w:rFonts w:ascii="Arial" w:hAnsi="Arial" w:cs="Arial"/>
          <w:szCs w:val="22"/>
          <w:lang w:val="es-CO"/>
        </w:rPr>
        <w:t>.</w:t>
      </w:r>
    </w:p>
    <w:p w14:paraId="330F448B"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1 – Compromiso anticorrupción</w:t>
      </w:r>
    </w:p>
    <w:p w14:paraId="752E37EE"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Diligenciar Anexo 2- Certificado y compromiso de cumplimiento del Sistema de Gestión de la Seguridad y Salud en el </w:t>
      </w:r>
      <w:proofErr w:type="gramStart"/>
      <w:r w:rsidRPr="00FE2E6C">
        <w:rPr>
          <w:rFonts w:ascii="Arial" w:hAnsi="Arial" w:cs="Arial"/>
          <w:szCs w:val="22"/>
          <w:lang w:val="es-CO"/>
        </w:rPr>
        <w:t>Trabajo  (</w:t>
      </w:r>
      <w:proofErr w:type="gramEnd"/>
      <w:r w:rsidRPr="00FE2E6C">
        <w:rPr>
          <w:rFonts w:ascii="Arial" w:hAnsi="Arial" w:cs="Arial"/>
          <w:szCs w:val="22"/>
          <w:lang w:val="es-CO"/>
        </w:rPr>
        <w:t>SG-SST)</w:t>
      </w:r>
    </w:p>
    <w:p w14:paraId="17E7920B"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3 - Compromiso de buenas prácticas ambientales</w:t>
      </w:r>
    </w:p>
    <w:p w14:paraId="76DAD858"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4 – Acuerdo de confidencialidad</w:t>
      </w:r>
    </w:p>
    <w:p w14:paraId="18A583F4"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Diligenciar formato Autorización para el tratamiento de datos personales </w:t>
      </w:r>
    </w:p>
    <w:p w14:paraId="67287CB2" w14:textId="77777777" w:rsidR="00BA6693" w:rsidRPr="00FE2E6C" w:rsidRDefault="00BA6693" w:rsidP="004A758B">
      <w:pPr>
        <w:pStyle w:val="Prrafodelista"/>
        <w:numPr>
          <w:ilvl w:val="0"/>
          <w:numId w:val="14"/>
        </w:numPr>
        <w:ind w:left="426" w:hanging="426"/>
        <w:jc w:val="both"/>
        <w:rPr>
          <w:rStyle w:val="apple-converted-space"/>
          <w:rFonts w:ascii="Arial" w:eastAsia="Arial" w:hAnsi="Arial" w:cs="Arial"/>
          <w:b/>
          <w:bCs/>
          <w:szCs w:val="22"/>
          <w:lang w:val="es-CO"/>
        </w:rPr>
      </w:pPr>
      <w:r w:rsidRPr="00FE2E6C">
        <w:rPr>
          <w:rFonts w:ascii="Arial" w:hAnsi="Arial" w:cs="Arial"/>
          <w:b/>
          <w:szCs w:val="22"/>
          <w:lang w:val="es-CO"/>
        </w:rPr>
        <w:t>Tenga en cuenta que la cotiza</w:t>
      </w:r>
      <w:r w:rsidRPr="00FE2E6C">
        <w:rPr>
          <w:rStyle w:val="apple-converted-space"/>
          <w:rFonts w:ascii="Arial" w:eastAsia="Arial" w:hAnsi="Arial" w:cs="Arial"/>
          <w:b/>
          <w:bCs/>
          <w:szCs w:val="22"/>
          <w:lang w:val="es-CO"/>
        </w:rPr>
        <w:t>ción debe ser enviada en papelería con membrete de la empresa, debidamente firmada</w:t>
      </w:r>
    </w:p>
    <w:p w14:paraId="6F30C99F" w14:textId="2AE531FB" w:rsidR="00BA6693" w:rsidRPr="00FE2E6C" w:rsidRDefault="00BA6693" w:rsidP="004A758B">
      <w:pPr>
        <w:pStyle w:val="Prrafodelista"/>
        <w:numPr>
          <w:ilvl w:val="0"/>
          <w:numId w:val="14"/>
        </w:numPr>
        <w:ind w:left="426" w:hanging="426"/>
        <w:jc w:val="both"/>
        <w:rPr>
          <w:rStyle w:val="apple-converted-space"/>
          <w:rFonts w:ascii="Arial" w:eastAsia="Arial" w:hAnsi="Arial" w:cs="Arial"/>
          <w:bCs/>
          <w:szCs w:val="22"/>
          <w:lang w:val="es-CO"/>
        </w:rPr>
      </w:pPr>
      <w:r w:rsidRPr="00FE2E6C">
        <w:rPr>
          <w:rStyle w:val="apple-converted-space"/>
          <w:rFonts w:ascii="Arial" w:eastAsia="Arial" w:hAnsi="Arial" w:cs="Arial"/>
          <w:bCs/>
          <w:szCs w:val="22"/>
          <w:lang w:val="es-CO"/>
        </w:rPr>
        <w:t xml:space="preserve"> Cotizar los ítems solicitados, indicando las marcas sobre las cuales se cotiza.</w:t>
      </w:r>
    </w:p>
    <w:p w14:paraId="7973FEBF" w14:textId="77777777" w:rsidR="00FE2E6C" w:rsidRPr="007916C6" w:rsidRDefault="00FE2E6C" w:rsidP="004A758B">
      <w:pPr>
        <w:jc w:val="both"/>
        <w:rPr>
          <w:rStyle w:val="apple-converted-space"/>
          <w:rFonts w:ascii="Arial" w:eastAsia="Arial" w:hAnsi="Arial" w:cs="Arial"/>
          <w:bCs/>
          <w:sz w:val="22"/>
          <w:szCs w:val="22"/>
          <w:lang w:val="es-CO"/>
        </w:rPr>
      </w:pPr>
    </w:p>
    <w:p w14:paraId="140298DB"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12.</w:t>
      </w:r>
      <w:r w:rsidR="004E61A3" w:rsidRPr="007916C6">
        <w:rPr>
          <w:rStyle w:val="apple-converted-space"/>
          <w:rFonts w:ascii="Arial" w:eastAsia="Arial" w:hAnsi="Arial" w:cs="Arial"/>
          <w:b/>
          <w:bCs/>
          <w:sz w:val="22"/>
          <w:szCs w:val="22"/>
          <w:lang w:val="es-CO"/>
        </w:rPr>
        <w:t xml:space="preserve"> PRESENTACIÓN DE COTIZACIÓN PARA PERSONA JURÍDICA EXTRANJERA</w:t>
      </w:r>
    </w:p>
    <w:p w14:paraId="29D6B04F"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 xml:space="preserve"> </w:t>
      </w:r>
    </w:p>
    <w:p w14:paraId="1A6BEB9C" w14:textId="77777777" w:rsidR="004E61A3" w:rsidRPr="00FE2E6C" w:rsidRDefault="004E61A3" w:rsidP="000C7ADE">
      <w:pPr>
        <w:pStyle w:val="Prrafodelista"/>
        <w:numPr>
          <w:ilvl w:val="0"/>
          <w:numId w:val="20"/>
        </w:numPr>
        <w:ind w:left="426"/>
        <w:jc w:val="both"/>
        <w:rPr>
          <w:rFonts w:ascii="Arial" w:hAnsi="Arial" w:cs="Arial"/>
          <w:szCs w:val="22"/>
          <w:lang w:val="es-CO"/>
        </w:rPr>
      </w:pPr>
      <w:r w:rsidRPr="00FE2E6C">
        <w:rPr>
          <w:rFonts w:ascii="Arial" w:hAnsi="Arial" w:cs="Arial"/>
          <w:szCs w:val="22"/>
          <w:lang w:val="es-CO"/>
        </w:rPr>
        <w:lastRenderedPageBreak/>
        <w:t xml:space="preserve">Anexar Copia de documento que acredite existencia y conformación de acuerdo con la normativa de su país de origen </w:t>
      </w:r>
      <w:r w:rsidRPr="00FE2E6C">
        <w:rPr>
          <w:rStyle w:val="Refdenotaalpie"/>
          <w:rFonts w:ascii="Arial" w:hAnsi="Arial" w:cs="Arial"/>
          <w:szCs w:val="22"/>
          <w:lang w:val="es-CO"/>
        </w:rPr>
        <w:footnoteReference w:id="1"/>
      </w:r>
      <w:r w:rsidR="00865383" w:rsidRPr="00FE2E6C">
        <w:rPr>
          <w:rFonts w:ascii="Arial" w:hAnsi="Arial" w:cs="Arial"/>
          <w:szCs w:val="22"/>
          <w:lang w:val="es-CO"/>
        </w:rPr>
        <w:t>, el cual a. la capacidad legal, b. la información de su representante legal. Dicho documento debe estar apostillado o legalizado según sea el caso.</w:t>
      </w:r>
    </w:p>
    <w:p w14:paraId="45939C40"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1 – Compromiso anticorrupción</w:t>
      </w:r>
    </w:p>
    <w:p w14:paraId="0B390627"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2- Certificado y compromiso de cumplimiento del Sistema de Gestión de la Seguridad y Salud en el Trabajo (SG-SST)</w:t>
      </w:r>
    </w:p>
    <w:p w14:paraId="442154B8"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3 - Compromiso de buenas prácticas ambientales</w:t>
      </w:r>
    </w:p>
    <w:p w14:paraId="3344437F"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4 – Acuerdo de confidencialidad</w:t>
      </w:r>
    </w:p>
    <w:p w14:paraId="4D68F3B5"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 xml:space="preserve">Diligenciar formato Autorización para el tratamiento de datos personales </w:t>
      </w:r>
    </w:p>
    <w:p w14:paraId="4EE8F488" w14:textId="77777777" w:rsidR="004E61A3" w:rsidRPr="00FE2E6C" w:rsidRDefault="004E61A3" w:rsidP="000C7ADE">
      <w:pPr>
        <w:pStyle w:val="Prrafodelista"/>
        <w:numPr>
          <w:ilvl w:val="0"/>
          <w:numId w:val="20"/>
        </w:numPr>
        <w:ind w:left="426" w:hanging="426"/>
        <w:jc w:val="both"/>
        <w:rPr>
          <w:rStyle w:val="apple-converted-space"/>
          <w:rFonts w:ascii="Arial" w:eastAsia="Arial" w:hAnsi="Arial" w:cs="Arial"/>
          <w:b/>
          <w:bCs/>
          <w:szCs w:val="22"/>
          <w:lang w:val="es-CO"/>
        </w:rPr>
      </w:pPr>
      <w:r w:rsidRPr="00FE2E6C">
        <w:rPr>
          <w:rFonts w:ascii="Arial" w:hAnsi="Arial" w:cs="Arial"/>
          <w:b/>
          <w:szCs w:val="22"/>
          <w:lang w:val="es-CO"/>
        </w:rPr>
        <w:t>Tenga en cuenta que la cotiza</w:t>
      </w:r>
      <w:r w:rsidRPr="00FE2E6C">
        <w:rPr>
          <w:rStyle w:val="apple-converted-space"/>
          <w:rFonts w:ascii="Arial" w:eastAsia="Arial" w:hAnsi="Arial" w:cs="Arial"/>
          <w:b/>
          <w:bCs/>
          <w:szCs w:val="22"/>
          <w:lang w:val="es-CO"/>
        </w:rPr>
        <w:t>ción debe ser enviada en papelería con membrete de la empresa, debidamente firmada</w:t>
      </w:r>
      <w:r w:rsidR="00865383" w:rsidRPr="00FE2E6C">
        <w:rPr>
          <w:rStyle w:val="apple-converted-space"/>
          <w:rFonts w:ascii="Arial" w:eastAsia="Arial" w:hAnsi="Arial" w:cs="Arial"/>
          <w:b/>
          <w:bCs/>
          <w:szCs w:val="22"/>
          <w:lang w:val="es-CO"/>
        </w:rPr>
        <w:t>.</w:t>
      </w:r>
    </w:p>
    <w:p w14:paraId="5D94ACEE" w14:textId="77777777" w:rsidR="004E61A3" w:rsidRPr="00FE2E6C" w:rsidRDefault="004E61A3" w:rsidP="000C7ADE">
      <w:pPr>
        <w:pStyle w:val="Prrafodelista"/>
        <w:numPr>
          <w:ilvl w:val="0"/>
          <w:numId w:val="20"/>
        </w:numPr>
        <w:ind w:left="426" w:hanging="426"/>
        <w:jc w:val="both"/>
        <w:rPr>
          <w:rStyle w:val="apple-converted-space"/>
          <w:rFonts w:ascii="Arial" w:eastAsia="Arial" w:hAnsi="Arial" w:cs="Arial"/>
          <w:bCs/>
          <w:szCs w:val="22"/>
          <w:lang w:val="es-CO"/>
        </w:rPr>
      </w:pPr>
      <w:r w:rsidRPr="00FE2E6C">
        <w:rPr>
          <w:rStyle w:val="apple-converted-space"/>
          <w:rFonts w:ascii="Arial" w:eastAsia="Arial" w:hAnsi="Arial" w:cs="Arial"/>
          <w:bCs/>
          <w:szCs w:val="22"/>
          <w:lang w:val="es-CO"/>
        </w:rPr>
        <w:t xml:space="preserve"> Cotizar los ítems solicitados, indicando las marcas sobre las cuales se cotiza.</w:t>
      </w:r>
    </w:p>
    <w:p w14:paraId="7FD43BD1" w14:textId="77777777" w:rsidR="0063194C" w:rsidRDefault="0063194C" w:rsidP="004A758B">
      <w:pPr>
        <w:jc w:val="both"/>
        <w:rPr>
          <w:rStyle w:val="apple-converted-space"/>
          <w:rFonts w:ascii="Arial" w:eastAsia="Arial" w:hAnsi="Arial" w:cs="Arial"/>
          <w:b/>
          <w:bCs/>
          <w:sz w:val="22"/>
          <w:szCs w:val="22"/>
          <w:lang w:val="es-CO"/>
        </w:rPr>
      </w:pPr>
    </w:p>
    <w:p w14:paraId="55068E32" w14:textId="77777777" w:rsidR="00BA6693" w:rsidRPr="007452FA" w:rsidRDefault="00865383" w:rsidP="004A758B">
      <w:pPr>
        <w:jc w:val="both"/>
        <w:rPr>
          <w:rStyle w:val="apple-converted-space"/>
          <w:rFonts w:ascii="Arial" w:eastAsia="Arial" w:hAnsi="Arial" w:cs="Arial"/>
          <w:b/>
          <w:bCs/>
          <w:sz w:val="22"/>
          <w:szCs w:val="22"/>
          <w:lang w:val="es-CO"/>
        </w:rPr>
      </w:pPr>
      <w:r>
        <w:rPr>
          <w:rStyle w:val="apple-converted-space"/>
          <w:rFonts w:ascii="Arial" w:eastAsia="Arial" w:hAnsi="Arial" w:cs="Arial"/>
          <w:b/>
          <w:bCs/>
          <w:sz w:val="22"/>
          <w:szCs w:val="22"/>
          <w:lang w:val="es-CO"/>
        </w:rPr>
        <w:t xml:space="preserve">13. </w:t>
      </w:r>
      <w:r w:rsidR="00BA6693" w:rsidRPr="007452FA">
        <w:rPr>
          <w:rStyle w:val="apple-converted-space"/>
          <w:rFonts w:ascii="Arial" w:eastAsia="Arial" w:hAnsi="Arial" w:cs="Arial"/>
          <w:b/>
          <w:bCs/>
          <w:sz w:val="22"/>
          <w:szCs w:val="22"/>
          <w:lang w:val="es-CO"/>
        </w:rPr>
        <w:t>EVALUACIÓN</w:t>
      </w:r>
    </w:p>
    <w:p w14:paraId="58FB2124"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2BA226A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3277C59D" w14:textId="77777777" w:rsidTr="007452FA">
        <w:trPr>
          <w:jc w:val="center"/>
        </w:trPr>
        <w:tc>
          <w:tcPr>
            <w:tcW w:w="704" w:type="dxa"/>
          </w:tcPr>
          <w:p w14:paraId="17AD93B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5770A22D"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A3BA3">
              <w:rPr>
                <w:rFonts w:ascii="Arial" w:hAnsi="Arial" w:cs="Arial"/>
                <w:b/>
                <w:color w:val="000000"/>
                <w:szCs w:val="22"/>
                <w:lang w:val="es-CO" w:eastAsia="es-CO"/>
              </w:rPr>
              <w:t>RECHAZADA</w:t>
            </w:r>
            <w:r w:rsidR="00865383" w:rsidRPr="00DA3BA3">
              <w:rPr>
                <w:rFonts w:ascii="Arial" w:hAnsi="Arial" w:cs="Arial"/>
                <w:b/>
                <w:color w:val="000000"/>
                <w:szCs w:val="22"/>
                <w:lang w:val="es-CO" w:eastAsia="es-CO"/>
              </w:rPr>
              <w:t>.</w:t>
            </w:r>
          </w:p>
        </w:tc>
      </w:tr>
      <w:tr w:rsidR="00BA6693" w:rsidRPr="007452FA" w14:paraId="3D96A845" w14:textId="77777777" w:rsidTr="007452FA">
        <w:trPr>
          <w:jc w:val="center"/>
        </w:trPr>
        <w:tc>
          <w:tcPr>
            <w:tcW w:w="704" w:type="dxa"/>
          </w:tcPr>
          <w:p w14:paraId="0DE4B5B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8562CC9"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Si el valor total de la cotización superar el valor del presupuesto oficial será </w:t>
            </w:r>
            <w:r w:rsidRPr="00DA3BA3">
              <w:rPr>
                <w:rFonts w:ascii="Arial" w:hAnsi="Arial" w:cs="Arial"/>
                <w:b/>
                <w:bCs/>
                <w:color w:val="000000"/>
                <w:szCs w:val="22"/>
                <w:lang w:val="es-CO" w:eastAsia="es-CO"/>
              </w:rPr>
              <w:t>RECHAZADA.</w:t>
            </w:r>
          </w:p>
        </w:tc>
      </w:tr>
      <w:tr w:rsidR="00BA6693" w:rsidRPr="007452FA" w14:paraId="77879FE1" w14:textId="77777777" w:rsidTr="007452FA">
        <w:trPr>
          <w:jc w:val="center"/>
        </w:trPr>
        <w:tc>
          <w:tcPr>
            <w:tcW w:w="704" w:type="dxa"/>
          </w:tcPr>
          <w:p w14:paraId="66204FF1"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233ECEE"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Se debe ofertar en pesos colombianos, discriminando el I</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V</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A</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A3BA3">
              <w:rPr>
                <w:rFonts w:ascii="Arial" w:hAnsi="Arial" w:cs="Arial"/>
                <w:color w:val="000000"/>
                <w:szCs w:val="22"/>
                <w:u w:val="single"/>
                <w:lang w:val="es-CO" w:eastAsia="es-CO"/>
              </w:rPr>
              <w:t>descuentos por los demás impuestos y estampillas aplicables</w:t>
            </w:r>
          </w:p>
        </w:tc>
      </w:tr>
      <w:tr w:rsidR="00BA6693" w:rsidRPr="007452FA" w14:paraId="544272B5" w14:textId="77777777" w:rsidTr="007452FA">
        <w:trPr>
          <w:jc w:val="center"/>
        </w:trPr>
        <w:tc>
          <w:tcPr>
            <w:tcW w:w="704" w:type="dxa"/>
          </w:tcPr>
          <w:p w14:paraId="2DBF0D7D"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C14923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Universidad </w:t>
            </w:r>
            <w:r w:rsidRPr="00DA3BA3">
              <w:rPr>
                <w:rFonts w:ascii="Arial" w:hAnsi="Arial" w:cs="Arial"/>
                <w:b/>
                <w:bCs/>
                <w:color w:val="000000"/>
                <w:szCs w:val="22"/>
                <w:lang w:val="es-CO" w:eastAsia="es-CO"/>
              </w:rPr>
              <w:t>recomienda </w:t>
            </w:r>
            <w:r w:rsidRPr="00DA3BA3">
              <w:rPr>
                <w:rFonts w:ascii="Arial" w:hAnsi="Arial" w:cs="Arial"/>
                <w:color w:val="000000"/>
                <w:szCs w:val="22"/>
                <w:lang w:val="es-CO" w:eastAsia="es-CO"/>
              </w:rPr>
              <w:t>a fin de evitar confusión en la cotización, que esta sea presentada en </w:t>
            </w:r>
            <w:r w:rsidRPr="00DA3BA3">
              <w:rPr>
                <w:rFonts w:ascii="Arial" w:hAnsi="Arial" w:cs="Arial"/>
                <w:b/>
                <w:i/>
                <w:iCs/>
                <w:color w:val="000000"/>
                <w:szCs w:val="22"/>
                <w:u w:val="single"/>
                <w:lang w:val="es-CO" w:eastAsia="es-CO"/>
              </w:rPr>
              <w:t>números enteros sin decimales</w:t>
            </w:r>
            <w:r w:rsidRPr="00DA3BA3">
              <w:rPr>
                <w:rFonts w:ascii="Arial" w:hAnsi="Arial" w:cs="Arial"/>
                <w:color w:val="000000"/>
                <w:szCs w:val="22"/>
                <w:lang w:val="es-CO" w:eastAsia="es-CO"/>
              </w:rPr>
              <w:t>.</w:t>
            </w:r>
          </w:p>
        </w:tc>
      </w:tr>
      <w:tr w:rsidR="00BA6693" w:rsidRPr="007452FA" w14:paraId="54FF5089" w14:textId="77777777" w:rsidTr="007452FA">
        <w:trPr>
          <w:jc w:val="center"/>
        </w:trPr>
        <w:tc>
          <w:tcPr>
            <w:tcW w:w="704" w:type="dxa"/>
          </w:tcPr>
          <w:p w14:paraId="6B62F1B3"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B264EB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0F4FF691" w14:textId="77777777" w:rsidTr="007452FA">
        <w:trPr>
          <w:jc w:val="center"/>
        </w:trPr>
        <w:tc>
          <w:tcPr>
            <w:tcW w:w="704" w:type="dxa"/>
          </w:tcPr>
          <w:p w14:paraId="02F2C34E"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A0FAB66"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La evaluación económica se realizará sobre el valor de la oferta antes de I.V.A. – (Impuesto de Valor Agregado), si a ello hay lugar.</w:t>
            </w:r>
          </w:p>
        </w:tc>
      </w:tr>
      <w:tr w:rsidR="00BA6693" w:rsidRPr="007452FA" w14:paraId="785FC703" w14:textId="77777777" w:rsidTr="007452FA">
        <w:trPr>
          <w:jc w:val="center"/>
        </w:trPr>
        <w:tc>
          <w:tcPr>
            <w:tcW w:w="704" w:type="dxa"/>
          </w:tcPr>
          <w:p w14:paraId="680A4E5D"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1766B612"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Para la evaluación económica se tendrá en cuenta el precio </w:t>
            </w:r>
            <w:r w:rsidRPr="00DA3BA3">
              <w:rPr>
                <w:rFonts w:ascii="Arial" w:hAnsi="Arial" w:cs="Arial"/>
                <w:b/>
                <w:bCs/>
                <w:color w:val="000000"/>
                <w:szCs w:val="22"/>
                <w:lang w:val="es-CO" w:eastAsia="es-CO"/>
              </w:rPr>
              <w:t>más económico que se obtendrá del valor antes de I</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V</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A</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 </w:t>
            </w:r>
            <w:r w:rsidRPr="00DA3BA3">
              <w:rPr>
                <w:rFonts w:ascii="Arial" w:hAnsi="Arial" w:cs="Arial"/>
                <w:color w:val="000000"/>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127AFED0" w14:textId="77777777" w:rsidTr="007452FA">
        <w:trPr>
          <w:jc w:val="center"/>
        </w:trPr>
        <w:tc>
          <w:tcPr>
            <w:tcW w:w="704" w:type="dxa"/>
          </w:tcPr>
          <w:p w14:paraId="19219836"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60335A5E" w14:textId="77777777" w:rsidR="00BA6693" w:rsidRPr="007452FA" w:rsidRDefault="00BA6693" w:rsidP="004A758B">
            <w:pPr>
              <w:jc w:val="both"/>
              <w:rPr>
                <w:rFonts w:ascii="Arial" w:hAnsi="Arial" w:cs="Arial"/>
                <w:color w:val="000000"/>
                <w:sz w:val="24"/>
                <w:szCs w:val="24"/>
                <w:lang w:val="es-CO" w:eastAsia="es-CO"/>
              </w:rPr>
            </w:pPr>
            <w:r w:rsidRPr="00DA3BA3">
              <w:rPr>
                <w:rFonts w:ascii="Arial" w:hAnsi="Arial" w:cs="Arial"/>
                <w:color w:val="000000"/>
                <w:szCs w:val="22"/>
                <w:lang w:val="es-CO" w:eastAsia="es-CO"/>
              </w:rPr>
              <w:t>En el evento en que ofrezcan descuentos, estos deberán estar involucrados en el valor de la cotización</w:t>
            </w:r>
          </w:p>
        </w:tc>
      </w:tr>
    </w:tbl>
    <w:p w14:paraId="296FEF7D" w14:textId="77777777" w:rsidR="00BA6693" w:rsidRPr="007452FA" w:rsidRDefault="00BA6693" w:rsidP="004A758B">
      <w:pPr>
        <w:shd w:val="clear" w:color="auto" w:fill="FFFFFF"/>
        <w:jc w:val="both"/>
        <w:rPr>
          <w:rFonts w:ascii="Arial" w:hAnsi="Arial" w:cs="Arial"/>
          <w:color w:val="000000"/>
          <w:sz w:val="24"/>
          <w:szCs w:val="24"/>
          <w:lang w:val="es-CO" w:eastAsia="es-CO"/>
        </w:rPr>
      </w:pPr>
    </w:p>
    <w:p w14:paraId="609B4827" w14:textId="77777777"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865383">
        <w:rPr>
          <w:rFonts w:ascii="Arial" w:hAnsi="Arial" w:cs="Arial"/>
          <w:sz w:val="16"/>
          <w:szCs w:val="16"/>
          <w:lang w:val="es-CO"/>
        </w:rPr>
        <w:t xml:space="preserve">Raisha </w:t>
      </w:r>
      <w:proofErr w:type="spellStart"/>
      <w:r w:rsidR="00865383">
        <w:rPr>
          <w:rFonts w:ascii="Arial" w:hAnsi="Arial" w:cs="Arial"/>
          <w:sz w:val="16"/>
          <w:szCs w:val="16"/>
          <w:lang w:val="es-CO"/>
        </w:rPr>
        <w:t>GambaSegovia</w:t>
      </w:r>
      <w:proofErr w:type="spellEnd"/>
      <w:r w:rsidRPr="007452FA">
        <w:rPr>
          <w:rFonts w:ascii="Arial" w:hAnsi="Arial" w:cs="Arial"/>
          <w:sz w:val="16"/>
          <w:szCs w:val="16"/>
          <w:lang w:val="es-CO"/>
        </w:rPr>
        <w:t xml:space="preserve"> </w:t>
      </w:r>
    </w:p>
    <w:p w14:paraId="4DB79586" w14:textId="77777777"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865383">
        <w:rPr>
          <w:rFonts w:ascii="Arial" w:hAnsi="Arial" w:cs="Arial"/>
          <w:sz w:val="16"/>
          <w:szCs w:val="16"/>
          <w:lang w:val="es-CO"/>
        </w:rPr>
        <w:t xml:space="preserve">Asesora Jurídica </w:t>
      </w:r>
    </w:p>
    <w:p w14:paraId="7196D064" w14:textId="730108C6" w:rsidR="00AD7E67" w:rsidRPr="007452FA" w:rsidRDefault="00BA6693" w:rsidP="00DA3BA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7429" w14:textId="77777777" w:rsidR="00F6712A" w:rsidRDefault="00F6712A" w:rsidP="0044036E">
      <w:r>
        <w:separator/>
      </w:r>
    </w:p>
  </w:endnote>
  <w:endnote w:type="continuationSeparator" w:id="0">
    <w:p w14:paraId="2486FFF9" w14:textId="77777777" w:rsidR="00F6712A" w:rsidRDefault="00F6712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A871" w14:textId="77777777" w:rsidR="00D34BB1" w:rsidRPr="00014059" w:rsidRDefault="00D34BB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99E2586" w14:textId="77777777" w:rsidR="00D34BB1" w:rsidRPr="00014059" w:rsidRDefault="00D34BB1"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14:paraId="07DC758A" w14:textId="77777777" w:rsidR="00D34BB1" w:rsidRPr="00014059" w:rsidRDefault="00F6712A" w:rsidP="00447B61">
    <w:pPr>
      <w:jc w:val="center"/>
      <w:rPr>
        <w:rFonts w:ascii="Arial" w:hAnsi="Arial" w:cs="Arial"/>
        <w:sz w:val="16"/>
        <w:szCs w:val="16"/>
      </w:rPr>
    </w:pPr>
    <w:hyperlink r:id="rId1" w:history="1">
      <w:r w:rsidR="00D34BB1" w:rsidRPr="00E22AA6">
        <w:rPr>
          <w:rStyle w:val="Hipervnculo"/>
          <w:rFonts w:ascii="Arial" w:hAnsi="Arial" w:cs="Arial"/>
          <w:sz w:val="16"/>
          <w:szCs w:val="16"/>
        </w:rPr>
        <w:t>www.ucundinamarca.edu.co</w:t>
      </w:r>
    </w:hyperlink>
    <w:r w:rsidR="00D34BB1">
      <w:rPr>
        <w:rFonts w:ascii="Arial" w:hAnsi="Arial" w:cs="Arial"/>
        <w:sz w:val="16"/>
        <w:szCs w:val="16"/>
      </w:rPr>
      <w:t xml:space="preserve"> </w:t>
    </w:r>
    <w:r w:rsidR="00D34BB1" w:rsidRPr="00014059">
      <w:rPr>
        <w:rFonts w:ascii="Arial" w:hAnsi="Arial" w:cs="Arial"/>
        <w:sz w:val="16"/>
        <w:szCs w:val="16"/>
      </w:rPr>
      <w:t xml:space="preserve">  E-mail: </w:t>
    </w:r>
    <w:hyperlink r:id="rId2" w:history="1">
      <w:r w:rsidR="00D34BB1" w:rsidRPr="00E22AA6">
        <w:rPr>
          <w:rStyle w:val="Hipervnculo"/>
          <w:rFonts w:ascii="Arial" w:hAnsi="Arial" w:cs="Arial"/>
          <w:sz w:val="16"/>
          <w:szCs w:val="16"/>
        </w:rPr>
        <w:t>info@ucundinamarca.edu.co</w:t>
      </w:r>
    </w:hyperlink>
    <w:r w:rsidR="00D34BB1">
      <w:rPr>
        <w:rFonts w:ascii="Arial" w:hAnsi="Arial" w:cs="Arial"/>
        <w:sz w:val="16"/>
        <w:szCs w:val="16"/>
      </w:rPr>
      <w:t xml:space="preserve"> </w:t>
    </w:r>
  </w:p>
  <w:p w14:paraId="1AE6DCC5" w14:textId="77777777" w:rsidR="00D34BB1" w:rsidRPr="00014059" w:rsidRDefault="00D34BB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023141B" w14:textId="77777777" w:rsidR="00D34BB1" w:rsidRPr="00014059" w:rsidRDefault="00D34BB1" w:rsidP="00447B61">
    <w:pPr>
      <w:tabs>
        <w:tab w:val="center" w:pos="4419"/>
        <w:tab w:val="right" w:pos="8838"/>
      </w:tabs>
      <w:adjustRightInd w:val="0"/>
      <w:ind w:left="709"/>
      <w:jc w:val="center"/>
      <w:rPr>
        <w:rFonts w:ascii="Arial" w:hAnsi="Arial" w:cs="Arial"/>
        <w:iCs/>
        <w:sz w:val="16"/>
        <w:szCs w:val="16"/>
      </w:rPr>
    </w:pPr>
  </w:p>
  <w:p w14:paraId="503C2229" w14:textId="77777777" w:rsidR="00D34BB1" w:rsidRPr="00014059" w:rsidRDefault="00D34BB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9B038E5" w14:textId="77777777" w:rsidR="00D34BB1" w:rsidRPr="00014059" w:rsidRDefault="00D34BB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261B4" w14:textId="77777777" w:rsidR="00F6712A" w:rsidRDefault="00F6712A" w:rsidP="0044036E">
      <w:r>
        <w:separator/>
      </w:r>
    </w:p>
  </w:footnote>
  <w:footnote w:type="continuationSeparator" w:id="0">
    <w:p w14:paraId="74489824" w14:textId="77777777" w:rsidR="00F6712A" w:rsidRDefault="00F6712A" w:rsidP="0044036E">
      <w:r>
        <w:continuationSeparator/>
      </w:r>
    </w:p>
  </w:footnote>
  <w:footnote w:id="1">
    <w:p w14:paraId="4B78630B" w14:textId="77777777" w:rsidR="00D34BB1" w:rsidRPr="004E61A3" w:rsidRDefault="00D34BB1"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w:t>
      </w:r>
      <w:proofErr w:type="gramStart"/>
      <w:r>
        <w:t>pruebe :</w:t>
      </w:r>
      <w:proofErr w:type="gramEnd"/>
      <w:r>
        <w:t xml:space="preserve">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D34BB1" w:rsidRDefault="00D34BB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34BB1" w:rsidRPr="00E42895" w14:paraId="0799DCD5" w14:textId="77777777" w:rsidTr="00CD2D35">
      <w:trPr>
        <w:trHeight w:val="237"/>
        <w:jc w:val="center"/>
      </w:trPr>
      <w:tc>
        <w:tcPr>
          <w:tcW w:w="1002" w:type="dxa"/>
          <w:vMerge w:val="restart"/>
          <w:vAlign w:val="center"/>
        </w:tcPr>
        <w:p w14:paraId="6D072C0D" w14:textId="77777777" w:rsidR="00D34BB1" w:rsidRPr="00E42895" w:rsidRDefault="00D34BB1" w:rsidP="00CD2D35">
          <w:pPr>
            <w:jc w:val="center"/>
            <w:rPr>
              <w:rFonts w:ascii="Arial" w:hAnsi="Arial" w:cs="Arial"/>
              <w:color w:val="000000"/>
              <w:szCs w:val="16"/>
            </w:rPr>
          </w:pPr>
          <w:r>
            <w:rPr>
              <w:noProof/>
              <w:lang w:val="es-CO" w:eastAsia="es-CO"/>
            </w:rPr>
            <w:drawing>
              <wp:inline distT="0" distB="0" distL="0" distR="0" wp14:anchorId="21E27CD0" wp14:editId="07777777">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60983556" w14:textId="77777777" w:rsidR="00D34BB1" w:rsidRPr="00EB3B8E" w:rsidRDefault="00D34BB1"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14:paraId="017AF040" w14:textId="77777777" w:rsidR="00D34BB1" w:rsidRPr="00EB3B8E" w:rsidRDefault="00D34BB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34BB1" w:rsidRPr="00E42895" w14:paraId="4963DB94" w14:textId="77777777" w:rsidTr="00CD2D35">
      <w:trPr>
        <w:trHeight w:val="235"/>
        <w:jc w:val="center"/>
      </w:trPr>
      <w:tc>
        <w:tcPr>
          <w:tcW w:w="1002" w:type="dxa"/>
          <w:vMerge/>
        </w:tcPr>
        <w:p w14:paraId="48A21919" w14:textId="77777777" w:rsidR="00D34BB1" w:rsidRPr="00E42895" w:rsidRDefault="00D34BB1" w:rsidP="00CD2D35">
          <w:pPr>
            <w:rPr>
              <w:rFonts w:ascii="Arial" w:hAnsi="Arial" w:cs="Arial"/>
              <w:color w:val="000000"/>
              <w:szCs w:val="16"/>
            </w:rPr>
          </w:pPr>
        </w:p>
      </w:tc>
      <w:tc>
        <w:tcPr>
          <w:tcW w:w="4937" w:type="dxa"/>
          <w:shd w:val="clear" w:color="auto" w:fill="auto"/>
          <w:vAlign w:val="center"/>
        </w:tcPr>
        <w:p w14:paraId="549B052C" w14:textId="77777777" w:rsidR="00D34BB1" w:rsidRPr="00EB3B8E" w:rsidRDefault="00D34BB1"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82DDB68"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34BB1" w:rsidRPr="00E42895" w14:paraId="33495916" w14:textId="77777777" w:rsidTr="00CD2D35">
      <w:trPr>
        <w:trHeight w:val="215"/>
        <w:jc w:val="center"/>
      </w:trPr>
      <w:tc>
        <w:tcPr>
          <w:tcW w:w="1002" w:type="dxa"/>
          <w:vMerge/>
        </w:tcPr>
        <w:p w14:paraId="6BD18F9B" w14:textId="77777777" w:rsidR="00D34BB1" w:rsidRPr="00E42895" w:rsidRDefault="00D34BB1" w:rsidP="00CD2D35">
          <w:pPr>
            <w:rPr>
              <w:rFonts w:ascii="Arial" w:hAnsi="Arial" w:cs="Arial"/>
              <w:color w:val="000000"/>
              <w:szCs w:val="16"/>
            </w:rPr>
          </w:pPr>
        </w:p>
      </w:tc>
      <w:tc>
        <w:tcPr>
          <w:tcW w:w="4937" w:type="dxa"/>
          <w:vMerge w:val="restart"/>
          <w:shd w:val="clear" w:color="auto" w:fill="auto"/>
          <w:vAlign w:val="center"/>
        </w:tcPr>
        <w:p w14:paraId="28695D9B" w14:textId="77777777" w:rsidR="00D34BB1" w:rsidRPr="00EB3B8E" w:rsidRDefault="00D34BB1"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919977"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34BB1" w:rsidRPr="00E42895" w14:paraId="24CCF2CA" w14:textId="77777777" w:rsidTr="00CD2D35">
      <w:trPr>
        <w:trHeight w:val="245"/>
        <w:jc w:val="center"/>
      </w:trPr>
      <w:tc>
        <w:tcPr>
          <w:tcW w:w="1002" w:type="dxa"/>
          <w:vMerge/>
        </w:tcPr>
        <w:p w14:paraId="238601FE" w14:textId="77777777" w:rsidR="00D34BB1" w:rsidRPr="00E42895" w:rsidRDefault="00D34BB1" w:rsidP="00CD2D35">
          <w:pPr>
            <w:rPr>
              <w:rFonts w:ascii="Arial" w:hAnsi="Arial" w:cs="Arial"/>
              <w:color w:val="000000"/>
              <w:szCs w:val="16"/>
            </w:rPr>
          </w:pPr>
        </w:p>
      </w:tc>
      <w:tc>
        <w:tcPr>
          <w:tcW w:w="4937" w:type="dxa"/>
          <w:vMerge/>
          <w:shd w:val="clear" w:color="auto" w:fill="auto"/>
          <w:vAlign w:val="center"/>
        </w:tcPr>
        <w:p w14:paraId="0F3CABC7" w14:textId="77777777" w:rsidR="00D34BB1" w:rsidRPr="00EB3B8E" w:rsidRDefault="00D34BB1" w:rsidP="00CD2D35">
          <w:pPr>
            <w:jc w:val="center"/>
            <w:rPr>
              <w:rFonts w:ascii="Arial" w:hAnsi="Arial" w:cs="Arial"/>
              <w:b/>
            </w:rPr>
          </w:pPr>
        </w:p>
      </w:tc>
      <w:tc>
        <w:tcPr>
          <w:tcW w:w="2434" w:type="dxa"/>
          <w:vAlign w:val="center"/>
        </w:tcPr>
        <w:p w14:paraId="3C751ECB" w14:textId="29EAED26" w:rsidR="00D34BB1" w:rsidRPr="00EB3B8E" w:rsidRDefault="00D34BB1"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4158D">
            <w:rPr>
              <w:rStyle w:val="Nmerodepgina"/>
              <w:rFonts w:ascii="Arial" w:hAnsi="Arial" w:cs="Arial"/>
              <w:b/>
              <w:noProof/>
            </w:rPr>
            <w:t>10</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4158D">
            <w:rPr>
              <w:rStyle w:val="Nmerodepgina"/>
              <w:rFonts w:ascii="Arial" w:hAnsi="Arial" w:cs="Arial"/>
              <w:b/>
              <w:noProof/>
            </w:rPr>
            <w:t>11</w:t>
          </w:r>
          <w:r>
            <w:rPr>
              <w:rStyle w:val="Nmerodepgina"/>
              <w:rFonts w:ascii="Arial" w:hAnsi="Arial" w:cs="Arial"/>
              <w:b/>
              <w:noProof/>
            </w:rPr>
            <w:fldChar w:fldCharType="end"/>
          </w:r>
        </w:p>
      </w:tc>
    </w:tr>
  </w:tbl>
  <w:p w14:paraId="5B08B5D1" w14:textId="77777777" w:rsidR="00D34BB1" w:rsidRPr="00B40BF9" w:rsidRDefault="00D34BB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2C2EA9"/>
    <w:multiLevelType w:val="hybridMultilevel"/>
    <w:tmpl w:val="BC84A420"/>
    <w:lvl w:ilvl="0" w:tplc="A4D650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10725F42"/>
    <w:lvl w:ilvl="0" w:tplc="00A06B26">
      <w:start w:val="1"/>
      <w:numFmt w:val="decimal"/>
      <w:lvlText w:val="%1."/>
      <w:lvlJc w:val="left"/>
      <w:pPr>
        <w:ind w:left="720" w:hanging="360"/>
      </w:pPr>
      <w:rPr>
        <w:rFonts w:asci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8"/>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6"/>
  </w:num>
  <w:num w:numId="14">
    <w:abstractNumId w:val="19"/>
  </w:num>
  <w:num w:numId="15">
    <w:abstractNumId w:val="15"/>
  </w:num>
  <w:num w:numId="16">
    <w:abstractNumId w:val="7"/>
  </w:num>
  <w:num w:numId="17">
    <w:abstractNumId w:val="14"/>
  </w:num>
  <w:num w:numId="18">
    <w:abstractNumId w:val="17"/>
  </w:num>
  <w:num w:numId="19">
    <w:abstractNumId w:val="13"/>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559"/>
    <w:rsid w:val="000718A0"/>
    <w:rsid w:val="000969EB"/>
    <w:rsid w:val="000C7ADE"/>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2F10E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585F"/>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62AF1"/>
    <w:rsid w:val="00577FD0"/>
    <w:rsid w:val="0059706A"/>
    <w:rsid w:val="005A6779"/>
    <w:rsid w:val="005C4A02"/>
    <w:rsid w:val="005D64F4"/>
    <w:rsid w:val="005F71F9"/>
    <w:rsid w:val="00605A3F"/>
    <w:rsid w:val="00610723"/>
    <w:rsid w:val="00622EF5"/>
    <w:rsid w:val="006232A8"/>
    <w:rsid w:val="00623748"/>
    <w:rsid w:val="0063194C"/>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4B6D"/>
    <w:rsid w:val="00777A10"/>
    <w:rsid w:val="007916C6"/>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732FD"/>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E6FA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34BB1"/>
    <w:rsid w:val="00D51C02"/>
    <w:rsid w:val="00D57751"/>
    <w:rsid w:val="00D64949"/>
    <w:rsid w:val="00D741F8"/>
    <w:rsid w:val="00D77A82"/>
    <w:rsid w:val="00D943A3"/>
    <w:rsid w:val="00DA26D1"/>
    <w:rsid w:val="00DA35C9"/>
    <w:rsid w:val="00DA3BA3"/>
    <w:rsid w:val="00DA6258"/>
    <w:rsid w:val="00DB5BD5"/>
    <w:rsid w:val="00DB6920"/>
    <w:rsid w:val="00DE377C"/>
    <w:rsid w:val="00DF57AF"/>
    <w:rsid w:val="00E12BA1"/>
    <w:rsid w:val="00E153CF"/>
    <w:rsid w:val="00E22FC5"/>
    <w:rsid w:val="00E31CFD"/>
    <w:rsid w:val="00E373C7"/>
    <w:rsid w:val="00E4158D"/>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E2EC5"/>
    <w:rsid w:val="00EF61CE"/>
    <w:rsid w:val="00F6712A"/>
    <w:rsid w:val="00F810D0"/>
    <w:rsid w:val="00FC5033"/>
    <w:rsid w:val="00FD44AB"/>
    <w:rsid w:val="00FE03CE"/>
    <w:rsid w:val="00FE2E6C"/>
    <w:rsid w:val="00FE4554"/>
    <w:rsid w:val="00FF1AB9"/>
    <w:rsid w:val="00FF1D0D"/>
    <w:rsid w:val="0AB8DF7C"/>
    <w:rsid w:val="6C9FA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123F"/>
  <w15:docId w15:val="{F5BE7C15-26DB-4006-8ED8-7175D513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 w:type="paragraph" w:styleId="Continuarlista2">
    <w:name w:val="List Continue 2"/>
    <w:basedOn w:val="Normal"/>
    <w:rsid w:val="00D34BB1"/>
    <w:pPr>
      <w:autoSpaceDE w:val="0"/>
      <w:autoSpaceDN w:val="0"/>
      <w:spacing w:after="120"/>
      <w:ind w:left="566"/>
      <w:contextualSpacing/>
    </w:pPr>
    <w:rPr>
      <w:rFonts w:eastAsia="Batang"/>
      <w:lang w:val="es-ES_tradnl"/>
    </w:rPr>
  </w:style>
  <w:style w:type="character" w:styleId="Hipervnculovisitado">
    <w:name w:val="FollowedHyperlink"/>
    <w:basedOn w:val="Fuentedeprrafopredeter"/>
    <w:uiPriority w:val="99"/>
    <w:semiHidden/>
    <w:unhideWhenUsed/>
    <w:rsid w:val="007916C6"/>
    <w:rPr>
      <w:color w:val="954F72"/>
      <w:u w:val="single"/>
    </w:rPr>
  </w:style>
  <w:style w:type="paragraph" w:customStyle="1" w:styleId="msonormal0">
    <w:name w:val="msonormal"/>
    <w:basedOn w:val="Normal"/>
    <w:rsid w:val="007916C6"/>
    <w:pPr>
      <w:spacing w:before="100" w:beforeAutospacing="1" w:after="100" w:afterAutospacing="1"/>
    </w:pPr>
    <w:rPr>
      <w:sz w:val="24"/>
      <w:szCs w:val="24"/>
      <w:lang w:val="es-CO" w:eastAsia="es-CO"/>
    </w:rPr>
  </w:style>
  <w:style w:type="paragraph" w:customStyle="1" w:styleId="xl65">
    <w:name w:val="xl65"/>
    <w:basedOn w:val="Normal"/>
    <w:rsid w:val="007916C6"/>
    <w:pPr>
      <w:pBdr>
        <w:top w:val="single" w:sz="4" w:space="0" w:color="auto"/>
        <w:left w:val="single" w:sz="4" w:space="0" w:color="auto"/>
        <w:bottom w:val="single" w:sz="4" w:space="0" w:color="auto"/>
        <w:right w:val="single" w:sz="4" w:space="0" w:color="auto"/>
      </w:pBdr>
      <w:shd w:val="clear" w:color="000000" w:fill="004846"/>
      <w:spacing w:before="100" w:beforeAutospacing="1" w:after="100" w:afterAutospacing="1"/>
      <w:jc w:val="center"/>
      <w:textAlignment w:val="center"/>
    </w:pPr>
    <w:rPr>
      <w:rFonts w:ascii="Arial" w:hAnsi="Arial" w:cs="Arial"/>
      <w:b/>
      <w:bCs/>
      <w:color w:val="FFFFFF"/>
      <w:sz w:val="24"/>
      <w:szCs w:val="24"/>
      <w:lang w:val="es-CO" w:eastAsia="es-CO"/>
    </w:rPr>
  </w:style>
  <w:style w:type="paragraph" w:customStyle="1" w:styleId="xl66">
    <w:name w:val="xl66"/>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O" w:eastAsia="es-CO"/>
    </w:rPr>
  </w:style>
  <w:style w:type="paragraph" w:customStyle="1" w:styleId="xl67">
    <w:name w:val="xl67"/>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68">
    <w:name w:val="xl68"/>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69">
    <w:name w:val="xl69"/>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CO" w:eastAsia="es-CO"/>
    </w:rPr>
  </w:style>
  <w:style w:type="table" w:customStyle="1" w:styleId="Tablaconcuadrcula1">
    <w:name w:val="Tabla con cuadrícula1"/>
    <w:basedOn w:val="Tablanormal"/>
    <w:next w:val="Tablaconcuadrcula"/>
    <w:uiPriority w:val="39"/>
    <w:rsid w:val="00FE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E2E6C"/>
  </w:style>
  <w:style w:type="table" w:customStyle="1" w:styleId="Tablaconcuadrcula2">
    <w:name w:val="Tabla con cuadrícula2"/>
    <w:basedOn w:val="Tablanormal"/>
    <w:next w:val="Tablaconcuadrcula"/>
    <w:uiPriority w:val="59"/>
    <w:rsid w:val="00FE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944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72970217">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81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E200-DC9F-4281-B270-F1FCBEB21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0B359-6F3F-468D-84AF-CC8C4E23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AB585-6092-4E02-80AF-DE9F55D3C119}">
  <ds:schemaRefs>
    <ds:schemaRef ds:uri="http://schemas.microsoft.com/sharepoint/v3/contenttype/forms"/>
  </ds:schemaRefs>
</ds:datastoreItem>
</file>

<file path=customXml/itemProps4.xml><?xml version="1.0" encoding="utf-8"?>
<ds:datastoreItem xmlns:ds="http://schemas.openxmlformats.org/officeDocument/2006/customXml" ds:itemID="{D5870DDB-5C65-438C-BACA-80242E5E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3181</Words>
  <Characters>17497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3</cp:revision>
  <cp:lastPrinted>2019-09-06T16:11:00Z</cp:lastPrinted>
  <dcterms:created xsi:type="dcterms:W3CDTF">2019-09-06T16:11:00Z</dcterms:created>
  <dcterms:modified xsi:type="dcterms:W3CDTF">2019-09-06T16:11:00Z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