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Default="00BA6693" w:rsidP="004A758B">
      <w:pPr>
        <w:rPr>
          <w:rFonts w:ascii="Arial" w:hAnsi="Arial" w:cs="Arial"/>
          <w:sz w:val="22"/>
          <w:lang w:val="es-CO"/>
        </w:rPr>
      </w:pPr>
    </w:p>
    <w:p w:rsidR="00BF7E84" w:rsidRPr="007452FA" w:rsidRDefault="00BF7E84" w:rsidP="004A758B">
      <w:pPr>
        <w:rPr>
          <w:rFonts w:ascii="Arial" w:hAnsi="Arial" w:cs="Arial"/>
          <w:sz w:val="22"/>
          <w:lang w:val="es-CO"/>
        </w:rPr>
      </w:pPr>
    </w:p>
    <w:p w:rsidR="00BA6693" w:rsidRDefault="00605A3F" w:rsidP="004A758B">
      <w:pPr>
        <w:rPr>
          <w:rFonts w:ascii="Arial" w:hAnsi="Arial" w:cs="Arial"/>
          <w:sz w:val="22"/>
          <w:lang w:val="es-CO"/>
        </w:rPr>
      </w:pPr>
      <w:r>
        <w:rPr>
          <w:rFonts w:ascii="Arial" w:hAnsi="Arial" w:cs="Arial"/>
          <w:sz w:val="22"/>
          <w:lang w:val="es-CO"/>
        </w:rPr>
        <w:t>2019</w:t>
      </w:r>
      <w:r w:rsidR="00BA6693" w:rsidRPr="007452FA">
        <w:rPr>
          <w:rFonts w:ascii="Arial" w:hAnsi="Arial" w:cs="Arial"/>
          <w:sz w:val="22"/>
          <w:lang w:val="es-CO"/>
        </w:rPr>
        <w:t>-</w:t>
      </w:r>
      <w:r w:rsidR="002D7BBC">
        <w:rPr>
          <w:rFonts w:ascii="Arial" w:hAnsi="Arial" w:cs="Arial"/>
          <w:sz w:val="22"/>
          <w:lang w:val="es-CO"/>
        </w:rPr>
        <w:t>05</w:t>
      </w:r>
      <w:r w:rsidR="00BA6693" w:rsidRPr="007452FA">
        <w:rPr>
          <w:rFonts w:ascii="Arial" w:hAnsi="Arial" w:cs="Arial"/>
          <w:sz w:val="22"/>
          <w:lang w:val="es-CO"/>
        </w:rPr>
        <w:t>-</w:t>
      </w:r>
      <w:r w:rsidR="002D7BBC">
        <w:rPr>
          <w:rFonts w:ascii="Arial" w:hAnsi="Arial" w:cs="Arial"/>
          <w:sz w:val="22"/>
          <w:lang w:val="es-CO"/>
        </w:rPr>
        <w:t>09</w:t>
      </w:r>
    </w:p>
    <w:p w:rsidR="00BF7E84" w:rsidRDefault="00BF7E84" w:rsidP="004A758B">
      <w:pPr>
        <w:rPr>
          <w:rFonts w:ascii="Arial" w:hAnsi="Arial" w:cs="Arial"/>
          <w:sz w:val="22"/>
          <w:lang w:val="es-CO"/>
        </w:rPr>
      </w:pP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Default="00BA6693" w:rsidP="004A758B">
      <w:pPr>
        <w:jc w:val="center"/>
        <w:rPr>
          <w:rFonts w:ascii="Arial" w:hAnsi="Arial" w:cs="Arial"/>
          <w:b/>
          <w:sz w:val="22"/>
          <w:szCs w:val="22"/>
          <w:lang w:val="es-CO"/>
        </w:rPr>
      </w:pPr>
    </w:p>
    <w:p w:rsidR="00BF7E84" w:rsidRPr="007452FA" w:rsidRDefault="00BF7E84"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ED4FE7"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Default="00BA6693" w:rsidP="004A758B">
      <w:pPr>
        <w:jc w:val="both"/>
        <w:rPr>
          <w:rFonts w:ascii="Arial" w:hAnsi="Arial" w:cs="Arial"/>
          <w:sz w:val="22"/>
          <w:szCs w:val="22"/>
          <w:lang w:val="es-CO"/>
        </w:rPr>
      </w:pPr>
    </w:p>
    <w:p w:rsidR="00BF7E84" w:rsidRPr="007452FA" w:rsidRDefault="00BF7E84"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EE26A7">
            <w:pPr>
              <w:jc w:val="both"/>
              <w:rPr>
                <w:rFonts w:ascii="Arial" w:hAnsi="Arial" w:cs="Arial"/>
                <w:b/>
                <w:sz w:val="22"/>
                <w:szCs w:val="22"/>
                <w:lang w:val="es-CO"/>
              </w:rPr>
            </w:pPr>
            <w:r w:rsidRPr="007452FA">
              <w:rPr>
                <w:rFonts w:ascii="Arial" w:hAnsi="Arial" w:cs="Arial"/>
                <w:b/>
                <w:sz w:val="22"/>
                <w:szCs w:val="22"/>
                <w:lang w:val="es-CO"/>
              </w:rPr>
              <w:t>Fecha:</w:t>
            </w:r>
            <w:r w:rsidR="002D7BBC">
              <w:rPr>
                <w:rFonts w:ascii="Arial" w:hAnsi="Arial" w:cs="Arial"/>
                <w:b/>
                <w:sz w:val="22"/>
                <w:szCs w:val="22"/>
                <w:lang w:val="es-CO"/>
              </w:rPr>
              <w:t xml:space="preserve"> 13</w:t>
            </w:r>
            <w:r w:rsidR="00605A3F">
              <w:rPr>
                <w:rFonts w:ascii="Arial" w:hAnsi="Arial" w:cs="Arial"/>
                <w:b/>
                <w:sz w:val="22"/>
                <w:szCs w:val="22"/>
                <w:lang w:val="es-CO"/>
              </w:rPr>
              <w:t xml:space="preserve"> de </w:t>
            </w:r>
            <w:r w:rsidR="002D7BBC">
              <w:rPr>
                <w:rFonts w:ascii="Arial" w:hAnsi="Arial" w:cs="Arial"/>
                <w:b/>
                <w:sz w:val="22"/>
                <w:szCs w:val="22"/>
                <w:lang w:val="es-CO"/>
              </w:rPr>
              <w:t xml:space="preserve">mayo </w:t>
            </w:r>
            <w:r w:rsidR="00EE26A7">
              <w:rPr>
                <w:rFonts w:ascii="Arial" w:hAnsi="Arial" w:cs="Arial"/>
                <w:b/>
                <w:sz w:val="22"/>
                <w:szCs w:val="22"/>
                <w:lang w:val="es-CO"/>
              </w:rPr>
              <w:t>de</w:t>
            </w:r>
            <w:r w:rsidR="00605A3F">
              <w:rPr>
                <w:rFonts w:ascii="Arial" w:hAnsi="Arial" w:cs="Arial"/>
                <w:b/>
                <w:sz w:val="22"/>
                <w:szCs w:val="22"/>
                <w:lang w:val="es-CO"/>
              </w:rPr>
              <w:t xml:space="preserv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605A3F">
              <w:rPr>
                <w:rFonts w:ascii="Arial" w:hAnsi="Arial" w:cs="Arial"/>
                <w:b/>
                <w:sz w:val="22"/>
                <w:szCs w:val="22"/>
                <w:lang w:val="es-CO"/>
              </w:rPr>
              <w:t xml:space="preserve"> </w:t>
            </w:r>
            <w:r w:rsidR="00E93330">
              <w:rPr>
                <w:rFonts w:ascii="Arial" w:hAnsi="Arial" w:cs="Arial"/>
                <w:b/>
                <w:sz w:val="22"/>
                <w:szCs w:val="22"/>
                <w:lang w:val="es-CO"/>
              </w:rPr>
              <w:t xml:space="preserve">hasta las </w:t>
            </w:r>
            <w:r w:rsidR="00605A3F">
              <w:rPr>
                <w:rFonts w:ascii="Arial" w:hAnsi="Arial" w:cs="Arial"/>
                <w:b/>
                <w:sz w:val="22"/>
                <w:szCs w:val="22"/>
                <w:lang w:val="es-CO"/>
              </w:rPr>
              <w:t xml:space="preserve">4:00 p.m. </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F96200">
        <w:trPr>
          <w:trHeight w:val="1370"/>
          <w:jc w:val="center"/>
        </w:trPr>
        <w:tc>
          <w:tcPr>
            <w:tcW w:w="8217" w:type="dxa"/>
          </w:tcPr>
          <w:p w:rsidR="00605A3F" w:rsidRDefault="00605A3F" w:rsidP="004A758B">
            <w:pPr>
              <w:tabs>
                <w:tab w:val="left" w:pos="5640"/>
              </w:tabs>
              <w:rPr>
                <w:rFonts w:ascii="Arial" w:hAnsi="Arial" w:cs="Arial"/>
                <w:sz w:val="22"/>
                <w:szCs w:val="22"/>
                <w:lang w:val="es-CO"/>
              </w:rPr>
            </w:pPr>
          </w:p>
          <w:p w:rsidR="00BA6693" w:rsidRPr="007452FA" w:rsidRDefault="002D7BBC" w:rsidP="002D7BBC">
            <w:pPr>
              <w:tabs>
                <w:tab w:val="left" w:pos="5640"/>
              </w:tabs>
              <w:jc w:val="both"/>
              <w:rPr>
                <w:rFonts w:ascii="Arial" w:hAnsi="Arial" w:cs="Arial"/>
                <w:sz w:val="22"/>
                <w:szCs w:val="22"/>
                <w:lang w:val="es-CO"/>
              </w:rPr>
            </w:pPr>
            <w:r w:rsidRPr="002D7BBC">
              <w:rPr>
                <w:rFonts w:ascii="Arial" w:hAnsi="Arial" w:cs="Arial"/>
                <w:sz w:val="22"/>
                <w:szCs w:val="22"/>
                <w:lang w:val="es-CO"/>
              </w:rPr>
              <w:t>ADQUIRIR INSUMOS AGRICOLAS PARA LOS CENTROS DE ESTUDIOS AGROAMBIENTALES LA ESPERANZA DE LA SEDE FUSAGASUGÁ, EL</w:t>
            </w:r>
            <w:r>
              <w:rPr>
                <w:rFonts w:ascii="Arial" w:hAnsi="Arial" w:cs="Arial"/>
                <w:sz w:val="22"/>
                <w:szCs w:val="22"/>
                <w:lang w:val="es-CO"/>
              </w:rPr>
              <w:t xml:space="preserve"> </w:t>
            </w:r>
            <w:r w:rsidRPr="002D7BBC">
              <w:rPr>
                <w:rFonts w:ascii="Arial" w:hAnsi="Arial" w:cs="Arial"/>
                <w:sz w:val="22"/>
                <w:szCs w:val="22"/>
                <w:lang w:val="es-CO"/>
              </w:rPr>
              <w:t>TIBAR DE LA SECCIONAL UBATÉ Y EL VERGEL DE LA EXTENSION FACATATIVA, DE LA UNIVERSIDAD DE CUNDINAMARCA</w:t>
            </w:r>
            <w:r w:rsidR="00605A3F">
              <w:rPr>
                <w:rFonts w:ascii="Arial" w:hAnsi="Arial" w:cs="Arial"/>
                <w:sz w:val="22"/>
                <w:szCs w:val="22"/>
                <w:lang w:val="es-CO"/>
              </w:rPr>
              <w:t>.</w:t>
            </w:r>
          </w:p>
          <w:p w:rsidR="00BA6693" w:rsidRPr="007452FA" w:rsidRDefault="00BA6693" w:rsidP="004A758B">
            <w:pPr>
              <w:tabs>
                <w:tab w:val="left" w:pos="5640"/>
              </w:tabs>
              <w:rPr>
                <w:rFonts w:ascii="Arial" w:hAnsi="Arial" w:cs="Arial"/>
                <w:sz w:val="22"/>
                <w:szCs w:val="22"/>
                <w:lang w:val="es-CO"/>
              </w:rPr>
            </w:pPr>
          </w:p>
        </w:tc>
      </w:tr>
    </w:tbl>
    <w:p w:rsidR="00BA6693" w:rsidRDefault="00BA6693" w:rsidP="004A758B">
      <w:pPr>
        <w:jc w:val="both"/>
        <w:rPr>
          <w:rFonts w:ascii="Arial" w:hAnsi="Arial" w:cs="Arial"/>
          <w:sz w:val="22"/>
          <w:szCs w:val="22"/>
          <w:lang w:val="es-CO"/>
        </w:rPr>
      </w:pPr>
    </w:p>
    <w:p w:rsidR="00BF7E84" w:rsidRPr="007452FA" w:rsidRDefault="00BF7E84"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F96200">
        <w:trPr>
          <w:trHeight w:val="495"/>
          <w:jc w:val="center"/>
        </w:trPr>
        <w:tc>
          <w:tcPr>
            <w:tcW w:w="8215" w:type="dxa"/>
          </w:tcPr>
          <w:p w:rsidR="00BA6693" w:rsidRPr="007452FA" w:rsidRDefault="00BA6693" w:rsidP="004A758B">
            <w:pPr>
              <w:pStyle w:val="Prrafodelista"/>
              <w:ind w:left="0"/>
              <w:jc w:val="both"/>
              <w:rPr>
                <w:rFonts w:ascii="Arial" w:hAnsi="Arial" w:cs="Arial"/>
                <w:sz w:val="22"/>
                <w:szCs w:val="22"/>
                <w:lang w:val="es-CO"/>
              </w:rPr>
            </w:pPr>
          </w:p>
          <w:p w:rsidR="00BA6693" w:rsidRPr="007452FA" w:rsidRDefault="002D7BBC" w:rsidP="004A758B">
            <w:pPr>
              <w:pStyle w:val="Prrafodelista"/>
              <w:ind w:left="0"/>
              <w:jc w:val="both"/>
              <w:rPr>
                <w:rFonts w:ascii="Arial" w:hAnsi="Arial" w:cs="Arial"/>
                <w:sz w:val="22"/>
                <w:szCs w:val="22"/>
                <w:lang w:val="es-CO"/>
              </w:rPr>
            </w:pPr>
            <w:r>
              <w:rPr>
                <w:rFonts w:ascii="Arial" w:hAnsi="Arial" w:cs="Arial"/>
                <w:sz w:val="22"/>
                <w:szCs w:val="22"/>
                <w:lang w:val="es-CO"/>
              </w:rPr>
              <w:t>$ 26</w:t>
            </w:r>
            <w:r w:rsidR="00E616D3">
              <w:rPr>
                <w:rFonts w:ascii="Arial" w:hAnsi="Arial" w:cs="Arial"/>
                <w:sz w:val="22"/>
                <w:szCs w:val="22"/>
                <w:lang w:val="es-CO"/>
              </w:rPr>
              <w:t>.</w:t>
            </w:r>
            <w:r>
              <w:rPr>
                <w:rFonts w:ascii="Arial" w:hAnsi="Arial" w:cs="Arial"/>
                <w:sz w:val="22"/>
                <w:szCs w:val="22"/>
                <w:lang w:val="es-CO"/>
              </w:rPr>
              <w:t>347</w:t>
            </w:r>
            <w:r w:rsidR="00E616D3">
              <w:rPr>
                <w:rFonts w:ascii="Arial" w:hAnsi="Arial" w:cs="Arial"/>
                <w:sz w:val="22"/>
                <w:szCs w:val="22"/>
                <w:lang w:val="es-CO"/>
              </w:rPr>
              <w:t>.</w:t>
            </w:r>
            <w:r>
              <w:rPr>
                <w:rFonts w:ascii="Arial" w:hAnsi="Arial" w:cs="Arial"/>
                <w:sz w:val="22"/>
                <w:szCs w:val="22"/>
                <w:lang w:val="es-CO"/>
              </w:rPr>
              <w:t>592</w:t>
            </w:r>
            <w:r w:rsidR="00E616D3">
              <w:rPr>
                <w:rFonts w:ascii="Arial" w:hAnsi="Arial" w:cs="Arial"/>
                <w:sz w:val="22"/>
                <w:szCs w:val="22"/>
                <w:lang w:val="es-CO"/>
              </w:rPr>
              <w:t>,00</w:t>
            </w:r>
          </w:p>
          <w:p w:rsidR="00BA6693" w:rsidRPr="007452FA" w:rsidRDefault="00BA6693" w:rsidP="004A758B">
            <w:pPr>
              <w:pStyle w:val="Prrafodelista"/>
              <w:ind w:left="0"/>
              <w:jc w:val="both"/>
              <w:rPr>
                <w:rFonts w:ascii="Arial" w:hAnsi="Arial" w:cs="Arial"/>
                <w:sz w:val="22"/>
                <w:szCs w:val="22"/>
                <w:lang w:val="es-CO"/>
              </w:rPr>
            </w:pPr>
          </w:p>
        </w:tc>
      </w:tr>
    </w:tbl>
    <w:p w:rsidR="00BF7E84" w:rsidRPr="007452FA" w:rsidRDefault="00BF7E84"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8926" w:type="dxa"/>
        <w:jc w:val="center"/>
        <w:tblLayout w:type="fixed"/>
        <w:tblLook w:val="04A0" w:firstRow="1" w:lastRow="0" w:firstColumn="1" w:lastColumn="0" w:noHBand="0" w:noVBand="1"/>
      </w:tblPr>
      <w:tblGrid>
        <w:gridCol w:w="8926"/>
      </w:tblGrid>
      <w:tr w:rsidR="00BA6693" w:rsidRPr="007452FA" w:rsidTr="005571FA">
        <w:trPr>
          <w:jc w:val="center"/>
        </w:trPr>
        <w:tc>
          <w:tcPr>
            <w:tcW w:w="8926" w:type="dxa"/>
          </w:tcPr>
          <w:tbl>
            <w:tblPr>
              <w:tblpPr w:leftFromText="141" w:rightFromText="141" w:horzAnchor="margin" w:tblpXSpec="center" w:tblpY="-300"/>
              <w:tblOverlap w:val="never"/>
              <w:tblW w:w="9020" w:type="dxa"/>
              <w:tblLayout w:type="fixed"/>
              <w:tblCellMar>
                <w:left w:w="70" w:type="dxa"/>
                <w:right w:w="70" w:type="dxa"/>
              </w:tblCellMar>
              <w:tblLook w:val="04A0" w:firstRow="1" w:lastRow="0" w:firstColumn="1" w:lastColumn="0" w:noHBand="0" w:noVBand="1"/>
            </w:tblPr>
            <w:tblGrid>
              <w:gridCol w:w="467"/>
              <w:gridCol w:w="1793"/>
              <w:gridCol w:w="850"/>
              <w:gridCol w:w="850"/>
              <w:gridCol w:w="1382"/>
              <w:gridCol w:w="847"/>
              <w:gridCol w:w="848"/>
              <w:gridCol w:w="424"/>
              <w:gridCol w:w="712"/>
              <w:gridCol w:w="847"/>
            </w:tblGrid>
            <w:tr w:rsidR="00692313" w:rsidRPr="005571FA" w:rsidTr="00BA7ADB">
              <w:trPr>
                <w:trHeight w:val="1206"/>
              </w:trPr>
              <w:tc>
                <w:tcPr>
                  <w:tcW w:w="468"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692313" w:rsidRPr="005571FA" w:rsidRDefault="00692313"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Ítem</w:t>
                  </w:r>
                </w:p>
              </w:tc>
              <w:tc>
                <w:tcPr>
                  <w:tcW w:w="1795" w:type="dxa"/>
                  <w:tcBorders>
                    <w:top w:val="single" w:sz="4" w:space="0" w:color="auto"/>
                    <w:left w:val="nil"/>
                    <w:bottom w:val="single" w:sz="4" w:space="0" w:color="auto"/>
                    <w:right w:val="single" w:sz="4" w:space="0" w:color="auto"/>
                  </w:tcBorders>
                  <w:shd w:val="clear" w:color="000000" w:fill="0F3D38"/>
                  <w:vAlign w:val="center"/>
                  <w:hideMark/>
                </w:tcPr>
                <w:p w:rsidR="00692313" w:rsidRPr="005571FA" w:rsidRDefault="00692313"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Descripción del bien, Servicio u Obra (Especificaciones Técnicas, Medida, Referencia, Color, etc.)</w:t>
                  </w:r>
                </w:p>
              </w:tc>
              <w:tc>
                <w:tcPr>
                  <w:tcW w:w="851" w:type="dxa"/>
                  <w:tcBorders>
                    <w:top w:val="single" w:sz="4" w:space="0" w:color="auto"/>
                    <w:left w:val="nil"/>
                    <w:bottom w:val="single" w:sz="4" w:space="0" w:color="auto"/>
                    <w:right w:val="single" w:sz="4" w:space="0" w:color="auto"/>
                  </w:tcBorders>
                  <w:shd w:val="clear" w:color="000000" w:fill="0F3D38"/>
                  <w:vAlign w:val="center"/>
                  <w:hideMark/>
                </w:tcPr>
                <w:p w:rsidR="00692313" w:rsidRPr="005571FA" w:rsidRDefault="00692313"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Unidad de medida</w:t>
                  </w:r>
                </w:p>
              </w:tc>
              <w:tc>
                <w:tcPr>
                  <w:tcW w:w="850" w:type="dxa"/>
                  <w:tcBorders>
                    <w:top w:val="single" w:sz="4" w:space="0" w:color="auto"/>
                    <w:left w:val="nil"/>
                    <w:bottom w:val="single" w:sz="4" w:space="0" w:color="auto"/>
                    <w:right w:val="single" w:sz="4" w:space="0" w:color="auto"/>
                  </w:tcBorders>
                  <w:shd w:val="clear" w:color="000000" w:fill="0F3D38"/>
                  <w:noWrap/>
                  <w:vAlign w:val="center"/>
                  <w:hideMark/>
                </w:tcPr>
                <w:p w:rsidR="00692313" w:rsidRPr="005571FA" w:rsidRDefault="00692313"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Cantidad</w:t>
                  </w:r>
                </w:p>
              </w:tc>
              <w:tc>
                <w:tcPr>
                  <w:tcW w:w="1383" w:type="dxa"/>
                  <w:tcBorders>
                    <w:top w:val="single" w:sz="4" w:space="0" w:color="auto"/>
                    <w:left w:val="nil"/>
                    <w:bottom w:val="single" w:sz="4" w:space="0" w:color="auto"/>
                    <w:right w:val="single" w:sz="4" w:space="0" w:color="auto"/>
                  </w:tcBorders>
                  <w:shd w:val="clear" w:color="000000" w:fill="0F3D38"/>
                  <w:vAlign w:val="center"/>
                </w:tcPr>
                <w:p w:rsidR="00692313" w:rsidRPr="005571FA" w:rsidRDefault="005571FA"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Sede, seccional o</w:t>
                  </w:r>
                  <w:r w:rsidR="00692313" w:rsidRPr="005571FA">
                    <w:rPr>
                      <w:rFonts w:ascii="Arial" w:hAnsi="Arial" w:cs="Arial"/>
                      <w:b/>
                      <w:bCs/>
                      <w:color w:val="FFFFFF"/>
                      <w:sz w:val="16"/>
                      <w:szCs w:val="18"/>
                      <w:lang w:eastAsia="es-CO"/>
                    </w:rPr>
                    <w:t xml:space="preserve"> extensión</w:t>
                  </w:r>
                </w:p>
              </w:tc>
              <w:tc>
                <w:tcPr>
                  <w:tcW w:w="847"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692313" w:rsidRPr="005571FA" w:rsidRDefault="00692313"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Unitario</w:t>
                  </w:r>
                </w:p>
              </w:tc>
              <w:tc>
                <w:tcPr>
                  <w:tcW w:w="848" w:type="dxa"/>
                  <w:tcBorders>
                    <w:top w:val="single" w:sz="4" w:space="0" w:color="auto"/>
                    <w:left w:val="nil"/>
                    <w:bottom w:val="single" w:sz="4" w:space="0" w:color="auto"/>
                    <w:right w:val="single" w:sz="4" w:space="0" w:color="auto"/>
                  </w:tcBorders>
                  <w:shd w:val="clear" w:color="000000" w:fill="0F3D38"/>
                  <w:vAlign w:val="center"/>
                </w:tcPr>
                <w:p w:rsidR="00692313" w:rsidRPr="005571FA" w:rsidRDefault="00692313"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Subtotal</w:t>
                  </w:r>
                </w:p>
              </w:tc>
              <w:tc>
                <w:tcPr>
                  <w:tcW w:w="424"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692313" w:rsidRPr="005571FA" w:rsidRDefault="00692313"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 IVA</w:t>
                  </w:r>
                </w:p>
              </w:tc>
              <w:tc>
                <w:tcPr>
                  <w:tcW w:w="707" w:type="dxa"/>
                  <w:tcBorders>
                    <w:top w:val="single" w:sz="4" w:space="0" w:color="auto"/>
                    <w:left w:val="nil"/>
                    <w:bottom w:val="single" w:sz="4" w:space="0" w:color="auto"/>
                    <w:right w:val="single" w:sz="4" w:space="0" w:color="auto"/>
                  </w:tcBorders>
                  <w:shd w:val="clear" w:color="000000" w:fill="0F3D38"/>
                  <w:vAlign w:val="center"/>
                  <w:hideMark/>
                </w:tcPr>
                <w:p w:rsidR="00692313" w:rsidRPr="005571FA" w:rsidRDefault="00692313"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IVA</w:t>
                  </w:r>
                </w:p>
              </w:tc>
              <w:tc>
                <w:tcPr>
                  <w:tcW w:w="847" w:type="dxa"/>
                  <w:tcBorders>
                    <w:top w:val="single" w:sz="4" w:space="0" w:color="auto"/>
                    <w:left w:val="nil"/>
                    <w:bottom w:val="single" w:sz="4" w:space="0" w:color="auto"/>
                    <w:right w:val="single" w:sz="4" w:space="0" w:color="auto"/>
                  </w:tcBorders>
                  <w:shd w:val="clear" w:color="000000" w:fill="0F3D38"/>
                  <w:noWrap/>
                  <w:vAlign w:val="center"/>
                  <w:hideMark/>
                </w:tcPr>
                <w:p w:rsidR="00692313" w:rsidRPr="005571FA" w:rsidRDefault="00692313" w:rsidP="005571FA">
                  <w:pPr>
                    <w:jc w:val="center"/>
                    <w:rPr>
                      <w:rFonts w:ascii="Arial" w:hAnsi="Arial" w:cs="Arial"/>
                      <w:b/>
                      <w:bCs/>
                      <w:color w:val="FFFFFF"/>
                      <w:sz w:val="16"/>
                      <w:szCs w:val="18"/>
                      <w:lang w:eastAsia="es-CO"/>
                    </w:rPr>
                  </w:pPr>
                  <w:r w:rsidRPr="005571FA">
                    <w:rPr>
                      <w:rFonts w:ascii="Arial" w:hAnsi="Arial" w:cs="Arial"/>
                      <w:b/>
                      <w:bCs/>
                      <w:color w:val="FFFFFF"/>
                      <w:sz w:val="16"/>
                      <w:szCs w:val="18"/>
                      <w:lang w:eastAsia="es-CO"/>
                    </w:rPr>
                    <w:t>Valor Total</w:t>
                  </w:r>
                </w:p>
              </w:tc>
            </w:tr>
            <w:tr w:rsidR="00692313"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692313" w:rsidRPr="005571FA" w:rsidRDefault="00692313" w:rsidP="005571FA">
                  <w:pPr>
                    <w:jc w:val="center"/>
                    <w:rPr>
                      <w:rFonts w:ascii="Arial" w:hAnsi="Arial" w:cs="Arial"/>
                      <w:color w:val="000000"/>
                      <w:sz w:val="16"/>
                      <w:szCs w:val="16"/>
                      <w:lang w:eastAsia="es-CO"/>
                    </w:rPr>
                  </w:pPr>
                  <w:r w:rsidRPr="005571FA">
                    <w:rPr>
                      <w:rFonts w:ascii="Arial" w:hAnsi="Arial" w:cs="Arial"/>
                      <w:color w:val="000000"/>
                      <w:sz w:val="16"/>
                      <w:szCs w:val="16"/>
                      <w:lang w:eastAsia="es-CO"/>
                    </w:rPr>
                    <w:t>1</w:t>
                  </w:r>
                </w:p>
              </w:tc>
              <w:tc>
                <w:tcPr>
                  <w:tcW w:w="1795" w:type="dxa"/>
                  <w:tcBorders>
                    <w:top w:val="nil"/>
                    <w:left w:val="nil"/>
                    <w:bottom w:val="single" w:sz="4" w:space="0" w:color="auto"/>
                    <w:right w:val="single" w:sz="4" w:space="0" w:color="auto"/>
                  </w:tcBorders>
                  <w:shd w:val="clear" w:color="auto" w:fill="auto"/>
                  <w:vAlign w:val="center"/>
                </w:tcPr>
                <w:p w:rsidR="00692313" w:rsidRPr="005571FA" w:rsidRDefault="00692313" w:rsidP="005571FA">
                  <w:pPr>
                    <w:jc w:val="center"/>
                    <w:rPr>
                      <w:rFonts w:ascii="Arial" w:hAnsi="Arial" w:cs="Arial"/>
                      <w:sz w:val="16"/>
                      <w:szCs w:val="16"/>
                    </w:rPr>
                  </w:pPr>
                  <w:r w:rsidRPr="005571FA">
                    <w:rPr>
                      <w:rFonts w:ascii="Arial" w:hAnsi="Arial" w:cs="Arial"/>
                      <w:sz w:val="16"/>
                      <w:szCs w:val="16"/>
                    </w:rPr>
                    <w:t>Cascarilla de arroz por 50 kg</w:t>
                  </w:r>
                </w:p>
              </w:tc>
              <w:tc>
                <w:tcPr>
                  <w:tcW w:w="851" w:type="dxa"/>
                  <w:tcBorders>
                    <w:top w:val="nil"/>
                    <w:left w:val="nil"/>
                    <w:bottom w:val="single" w:sz="4" w:space="0" w:color="auto"/>
                    <w:right w:val="single" w:sz="4" w:space="0" w:color="auto"/>
                  </w:tcBorders>
                  <w:shd w:val="clear" w:color="auto" w:fill="auto"/>
                  <w:vAlign w:val="center"/>
                  <w:hideMark/>
                </w:tcPr>
                <w:p w:rsidR="00692313" w:rsidRPr="005571FA" w:rsidRDefault="00692313" w:rsidP="005571FA">
                  <w:pPr>
                    <w:jc w:val="center"/>
                    <w:rPr>
                      <w:rFonts w:ascii="Arial" w:hAnsi="Arial" w:cs="Arial"/>
                      <w:sz w:val="16"/>
                      <w:szCs w:val="16"/>
                    </w:rPr>
                  </w:pPr>
                  <w:r w:rsidRPr="005571FA">
                    <w:rPr>
                      <w:rFonts w:ascii="Arial" w:hAnsi="Arial" w:cs="Arial"/>
                      <w:sz w:val="16"/>
                      <w:szCs w:val="16"/>
                    </w:rPr>
                    <w:t>PACA</w:t>
                  </w:r>
                </w:p>
              </w:tc>
              <w:tc>
                <w:tcPr>
                  <w:tcW w:w="850" w:type="dxa"/>
                  <w:tcBorders>
                    <w:top w:val="nil"/>
                    <w:left w:val="nil"/>
                    <w:bottom w:val="single" w:sz="4" w:space="0" w:color="auto"/>
                    <w:right w:val="single" w:sz="4" w:space="0" w:color="auto"/>
                  </w:tcBorders>
                  <w:shd w:val="clear" w:color="auto" w:fill="auto"/>
                  <w:noWrap/>
                  <w:vAlign w:val="center"/>
                  <w:hideMark/>
                </w:tcPr>
                <w:p w:rsidR="00692313" w:rsidRPr="005571FA" w:rsidRDefault="00692313" w:rsidP="005571FA">
                  <w:pPr>
                    <w:jc w:val="center"/>
                    <w:rPr>
                      <w:rFonts w:ascii="Arial" w:hAnsi="Arial" w:cs="Arial"/>
                      <w:sz w:val="16"/>
                      <w:szCs w:val="16"/>
                    </w:rPr>
                  </w:pPr>
                  <w:r w:rsidRPr="005571FA">
                    <w:rPr>
                      <w:rFonts w:ascii="Arial" w:hAnsi="Arial" w:cs="Arial"/>
                      <w:sz w:val="16"/>
                      <w:szCs w:val="16"/>
                    </w:rPr>
                    <w:t>40</w:t>
                  </w:r>
                </w:p>
              </w:tc>
              <w:tc>
                <w:tcPr>
                  <w:tcW w:w="1383" w:type="dxa"/>
                  <w:tcBorders>
                    <w:top w:val="single" w:sz="4" w:space="0" w:color="auto"/>
                    <w:left w:val="nil"/>
                    <w:bottom w:val="single" w:sz="4" w:space="0" w:color="auto"/>
                    <w:right w:val="single" w:sz="4" w:space="0" w:color="auto"/>
                  </w:tcBorders>
                  <w:vAlign w:val="center"/>
                </w:tcPr>
                <w:p w:rsidR="00692313" w:rsidRPr="005571FA" w:rsidRDefault="005571FA" w:rsidP="005571FA">
                  <w:pPr>
                    <w:jc w:val="center"/>
                    <w:rPr>
                      <w:rFonts w:ascii="Arial" w:hAnsi="Arial" w:cs="Arial"/>
                      <w:color w:val="000000"/>
                      <w:sz w:val="16"/>
                      <w:szCs w:val="16"/>
                      <w:lang w:eastAsia="es-CO"/>
                    </w:rPr>
                  </w:pPr>
                  <w:r w:rsidRPr="005571FA">
                    <w:rPr>
                      <w:rFonts w:ascii="Arial" w:hAnsi="Arial" w:cs="Arial"/>
                      <w:color w:val="000000"/>
                      <w:sz w:val="16"/>
                      <w:szCs w:val="16"/>
                      <w:lang w:eastAsia="es-CO"/>
                    </w:rPr>
                    <w:t>UBATE</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313" w:rsidRPr="005571FA" w:rsidRDefault="00692313" w:rsidP="005571FA">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692313" w:rsidRPr="005571FA" w:rsidRDefault="00692313" w:rsidP="005571FA">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313" w:rsidRPr="005571FA" w:rsidRDefault="00692313" w:rsidP="005571FA">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692313" w:rsidRPr="005571FA" w:rsidRDefault="00692313" w:rsidP="005571FA">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692313" w:rsidRPr="005571FA" w:rsidRDefault="00692313" w:rsidP="005571FA">
                  <w:pPr>
                    <w:jc w:val="center"/>
                    <w:rPr>
                      <w:rFonts w:ascii="Arial" w:hAnsi="Arial" w:cs="Arial"/>
                      <w:color w:val="000000"/>
                      <w:sz w:val="16"/>
                      <w:szCs w:val="16"/>
                      <w:lang w:eastAsia="es-CO"/>
                    </w:rPr>
                  </w:pPr>
                </w:p>
              </w:tc>
            </w:tr>
            <w:tr w:rsidR="00692313"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692313" w:rsidRPr="005571FA" w:rsidRDefault="00692313" w:rsidP="005571FA">
                  <w:pPr>
                    <w:jc w:val="center"/>
                    <w:rPr>
                      <w:rFonts w:ascii="Arial" w:hAnsi="Arial" w:cs="Arial"/>
                      <w:color w:val="000000"/>
                      <w:sz w:val="16"/>
                      <w:szCs w:val="16"/>
                      <w:lang w:eastAsia="es-CO"/>
                    </w:rPr>
                  </w:pPr>
                  <w:r w:rsidRPr="005571FA">
                    <w:rPr>
                      <w:rFonts w:ascii="Arial" w:hAnsi="Arial" w:cs="Arial"/>
                      <w:color w:val="000000"/>
                      <w:sz w:val="16"/>
                      <w:szCs w:val="16"/>
                      <w:lang w:eastAsia="es-CO"/>
                    </w:rPr>
                    <w:t>2</w:t>
                  </w:r>
                </w:p>
              </w:tc>
              <w:tc>
                <w:tcPr>
                  <w:tcW w:w="1795" w:type="dxa"/>
                  <w:tcBorders>
                    <w:top w:val="nil"/>
                    <w:left w:val="nil"/>
                    <w:bottom w:val="single" w:sz="4" w:space="0" w:color="auto"/>
                    <w:right w:val="single" w:sz="4" w:space="0" w:color="auto"/>
                  </w:tcBorders>
                  <w:shd w:val="clear" w:color="auto" w:fill="auto"/>
                  <w:vAlign w:val="center"/>
                </w:tcPr>
                <w:p w:rsidR="00692313" w:rsidRPr="005571FA" w:rsidRDefault="00692313" w:rsidP="005571FA">
                  <w:pPr>
                    <w:jc w:val="center"/>
                    <w:rPr>
                      <w:rFonts w:ascii="Arial" w:hAnsi="Arial" w:cs="Arial"/>
                      <w:sz w:val="16"/>
                      <w:szCs w:val="16"/>
                    </w:rPr>
                  </w:pPr>
                  <w:r w:rsidRPr="005571FA">
                    <w:rPr>
                      <w:rFonts w:ascii="Arial" w:hAnsi="Arial" w:cs="Arial"/>
                      <w:sz w:val="16"/>
                      <w:szCs w:val="16"/>
                    </w:rPr>
                    <w:t>Cascarilla de arroz por 50 kg</w:t>
                  </w:r>
                </w:p>
              </w:tc>
              <w:tc>
                <w:tcPr>
                  <w:tcW w:w="851" w:type="dxa"/>
                  <w:tcBorders>
                    <w:top w:val="nil"/>
                    <w:left w:val="nil"/>
                    <w:bottom w:val="single" w:sz="4" w:space="0" w:color="auto"/>
                    <w:right w:val="single" w:sz="4" w:space="0" w:color="auto"/>
                  </w:tcBorders>
                  <w:shd w:val="clear" w:color="auto" w:fill="auto"/>
                  <w:vAlign w:val="center"/>
                </w:tcPr>
                <w:p w:rsidR="00692313" w:rsidRPr="005571FA" w:rsidRDefault="00692313" w:rsidP="005571FA">
                  <w:pPr>
                    <w:jc w:val="center"/>
                    <w:rPr>
                      <w:rFonts w:ascii="Arial" w:hAnsi="Arial" w:cs="Arial"/>
                      <w:sz w:val="16"/>
                      <w:szCs w:val="16"/>
                    </w:rPr>
                  </w:pPr>
                  <w:r w:rsidRPr="005571FA">
                    <w:rPr>
                      <w:rFonts w:ascii="Arial" w:hAnsi="Arial" w:cs="Arial"/>
                      <w:sz w:val="16"/>
                      <w:szCs w:val="16"/>
                    </w:rPr>
                    <w:t>PACA</w:t>
                  </w:r>
                </w:p>
              </w:tc>
              <w:tc>
                <w:tcPr>
                  <w:tcW w:w="850" w:type="dxa"/>
                  <w:tcBorders>
                    <w:top w:val="nil"/>
                    <w:left w:val="nil"/>
                    <w:bottom w:val="single" w:sz="4" w:space="0" w:color="auto"/>
                    <w:right w:val="single" w:sz="4" w:space="0" w:color="auto"/>
                  </w:tcBorders>
                  <w:shd w:val="clear" w:color="auto" w:fill="auto"/>
                  <w:noWrap/>
                  <w:vAlign w:val="center"/>
                </w:tcPr>
                <w:p w:rsidR="00692313" w:rsidRPr="005571FA" w:rsidRDefault="00692313" w:rsidP="005571FA">
                  <w:pPr>
                    <w:jc w:val="center"/>
                    <w:rPr>
                      <w:rFonts w:ascii="Arial" w:hAnsi="Arial" w:cs="Arial"/>
                      <w:sz w:val="16"/>
                      <w:szCs w:val="16"/>
                    </w:rPr>
                  </w:pPr>
                  <w:r w:rsidRPr="005571FA">
                    <w:rPr>
                      <w:rFonts w:ascii="Arial" w:hAnsi="Arial" w:cs="Arial"/>
                      <w:sz w:val="16"/>
                      <w:szCs w:val="16"/>
                    </w:rPr>
                    <w:t>190</w:t>
                  </w:r>
                </w:p>
              </w:tc>
              <w:tc>
                <w:tcPr>
                  <w:tcW w:w="1383" w:type="dxa"/>
                  <w:tcBorders>
                    <w:top w:val="single" w:sz="4" w:space="0" w:color="auto"/>
                    <w:left w:val="nil"/>
                    <w:bottom w:val="single" w:sz="4" w:space="0" w:color="auto"/>
                    <w:right w:val="single" w:sz="4" w:space="0" w:color="auto"/>
                  </w:tcBorders>
                  <w:vAlign w:val="center"/>
                </w:tcPr>
                <w:p w:rsidR="00692313" w:rsidRPr="005571FA" w:rsidRDefault="005571FA" w:rsidP="005571FA">
                  <w:pPr>
                    <w:jc w:val="center"/>
                    <w:rPr>
                      <w:rFonts w:ascii="Arial" w:hAnsi="Arial" w:cs="Arial"/>
                      <w:color w:val="000000"/>
                      <w:sz w:val="16"/>
                      <w:szCs w:val="16"/>
                      <w:lang w:eastAsia="es-CO"/>
                    </w:rPr>
                  </w:pPr>
                  <w:r w:rsidRPr="005571FA">
                    <w:rPr>
                      <w:rFonts w:ascii="Arial" w:hAnsi="Arial" w:cs="Arial"/>
                      <w:color w:val="000000"/>
                      <w:sz w:val="16"/>
                      <w:szCs w:val="16"/>
                      <w:lang w:eastAsia="es-CO"/>
                    </w:rPr>
                    <w:t>FUSAGASUGÁ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313" w:rsidRPr="005571FA" w:rsidRDefault="00692313" w:rsidP="005571FA">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692313" w:rsidRPr="005571FA" w:rsidRDefault="00692313" w:rsidP="005571FA">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2313" w:rsidRPr="005571FA" w:rsidRDefault="00692313" w:rsidP="005571FA">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692313" w:rsidRPr="005571FA" w:rsidRDefault="00692313" w:rsidP="005571FA">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692313" w:rsidRPr="005571FA" w:rsidRDefault="00692313" w:rsidP="005571FA">
                  <w:pPr>
                    <w:jc w:val="center"/>
                    <w:rPr>
                      <w:rFonts w:ascii="Arial" w:hAnsi="Arial" w:cs="Arial"/>
                      <w:color w:val="000000"/>
                      <w:sz w:val="16"/>
                      <w:szCs w:val="16"/>
                      <w:lang w:eastAsia="es-CO"/>
                    </w:rPr>
                  </w:pPr>
                </w:p>
              </w:tc>
            </w:tr>
            <w:tr w:rsidR="005571FA"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5571FA" w:rsidRPr="005571FA" w:rsidRDefault="005571FA" w:rsidP="005571FA">
                  <w:pPr>
                    <w:jc w:val="center"/>
                    <w:rPr>
                      <w:rFonts w:ascii="Arial" w:hAnsi="Arial" w:cs="Arial"/>
                      <w:color w:val="000000"/>
                      <w:sz w:val="16"/>
                      <w:szCs w:val="16"/>
                      <w:lang w:eastAsia="es-CO"/>
                    </w:rPr>
                  </w:pPr>
                  <w:r>
                    <w:rPr>
                      <w:rFonts w:ascii="Arial" w:hAnsi="Arial" w:cs="Arial"/>
                      <w:color w:val="000000"/>
                      <w:sz w:val="16"/>
                      <w:szCs w:val="16"/>
                      <w:lang w:eastAsia="es-CO"/>
                    </w:rPr>
                    <w:lastRenderedPageBreak/>
                    <w:t>3</w:t>
                  </w:r>
                </w:p>
              </w:tc>
              <w:tc>
                <w:tcPr>
                  <w:tcW w:w="1795" w:type="dxa"/>
                  <w:tcBorders>
                    <w:top w:val="nil"/>
                    <w:left w:val="nil"/>
                    <w:bottom w:val="single" w:sz="4" w:space="0" w:color="auto"/>
                    <w:right w:val="single" w:sz="4" w:space="0" w:color="auto"/>
                  </w:tcBorders>
                  <w:shd w:val="clear" w:color="auto" w:fill="auto"/>
                  <w:vAlign w:val="center"/>
                </w:tcPr>
                <w:p w:rsidR="005571FA" w:rsidRPr="005571FA" w:rsidRDefault="005571FA" w:rsidP="005571FA">
                  <w:pPr>
                    <w:jc w:val="center"/>
                    <w:rPr>
                      <w:rFonts w:ascii="Arial" w:hAnsi="Arial" w:cs="Arial"/>
                      <w:sz w:val="16"/>
                      <w:szCs w:val="16"/>
                    </w:rPr>
                  </w:pPr>
                  <w:r w:rsidRPr="005571FA">
                    <w:rPr>
                      <w:rFonts w:ascii="Arial" w:hAnsi="Arial" w:cs="Arial"/>
                      <w:sz w:val="16"/>
                      <w:szCs w:val="16"/>
                    </w:rPr>
                    <w:t>Roca fosfórica “FOSFORITA 28P” es un fertilizante para aplicación directa al suelo, elaborado con roca fosfórica molida, con contenido de fósforo total (P2O5) del 28% y Calcio (CaO) del 40% por 50 kg</w:t>
                  </w:r>
                </w:p>
              </w:tc>
              <w:tc>
                <w:tcPr>
                  <w:tcW w:w="851" w:type="dxa"/>
                  <w:tcBorders>
                    <w:top w:val="nil"/>
                    <w:left w:val="nil"/>
                    <w:bottom w:val="single" w:sz="4" w:space="0" w:color="auto"/>
                    <w:right w:val="single" w:sz="4" w:space="0" w:color="auto"/>
                  </w:tcBorders>
                  <w:shd w:val="clear" w:color="auto" w:fill="auto"/>
                  <w:vAlign w:val="center"/>
                </w:tcPr>
                <w:p w:rsidR="005571FA" w:rsidRPr="005571FA" w:rsidRDefault="005571FA" w:rsidP="005571FA">
                  <w:pPr>
                    <w:jc w:val="center"/>
                    <w:rPr>
                      <w:rFonts w:ascii="Arial" w:hAnsi="Arial" w:cs="Arial"/>
                      <w:sz w:val="16"/>
                      <w:szCs w:val="16"/>
                    </w:rPr>
                  </w:pPr>
                  <w:r w:rsidRPr="005571FA">
                    <w:rPr>
                      <w:rFonts w:ascii="Arial" w:hAnsi="Arial" w:cs="Arial"/>
                      <w:sz w:val="16"/>
                      <w:szCs w:val="16"/>
                    </w:rPr>
                    <w:t>BULTO</w:t>
                  </w:r>
                </w:p>
              </w:tc>
              <w:tc>
                <w:tcPr>
                  <w:tcW w:w="850" w:type="dxa"/>
                  <w:tcBorders>
                    <w:top w:val="nil"/>
                    <w:left w:val="nil"/>
                    <w:bottom w:val="single" w:sz="4" w:space="0" w:color="auto"/>
                    <w:right w:val="single" w:sz="4" w:space="0" w:color="auto"/>
                  </w:tcBorders>
                  <w:shd w:val="clear" w:color="auto" w:fill="auto"/>
                  <w:noWrap/>
                  <w:vAlign w:val="center"/>
                </w:tcPr>
                <w:p w:rsidR="005571FA" w:rsidRPr="005571FA" w:rsidRDefault="005571FA" w:rsidP="005571FA">
                  <w:pPr>
                    <w:jc w:val="center"/>
                    <w:rPr>
                      <w:rFonts w:ascii="Arial" w:hAnsi="Arial" w:cs="Arial"/>
                      <w:sz w:val="16"/>
                      <w:szCs w:val="16"/>
                    </w:rPr>
                  </w:pPr>
                  <w:r w:rsidRPr="005571FA">
                    <w:rPr>
                      <w:rFonts w:ascii="Arial" w:hAnsi="Arial" w:cs="Arial"/>
                      <w:sz w:val="16"/>
                      <w:szCs w:val="16"/>
                    </w:rPr>
                    <w:t>10</w:t>
                  </w:r>
                </w:p>
              </w:tc>
              <w:tc>
                <w:tcPr>
                  <w:tcW w:w="1383" w:type="dxa"/>
                  <w:tcBorders>
                    <w:top w:val="single" w:sz="4" w:space="0" w:color="auto"/>
                    <w:left w:val="nil"/>
                    <w:bottom w:val="single" w:sz="4" w:space="0" w:color="auto"/>
                    <w:right w:val="single" w:sz="4" w:space="0" w:color="auto"/>
                  </w:tcBorders>
                  <w:vAlign w:val="center"/>
                </w:tcPr>
                <w:p w:rsidR="005571FA" w:rsidRPr="005571FA" w:rsidRDefault="005571FA" w:rsidP="005571FA">
                  <w:pPr>
                    <w:jc w:val="center"/>
                    <w:rPr>
                      <w:rFonts w:ascii="Arial" w:hAnsi="Arial" w:cs="Arial"/>
                      <w:color w:val="000000"/>
                      <w:sz w:val="16"/>
                      <w:szCs w:val="16"/>
                      <w:lang w:eastAsia="es-CO"/>
                    </w:rPr>
                  </w:pPr>
                  <w:r>
                    <w:rPr>
                      <w:rFonts w:ascii="Arial" w:hAnsi="Arial" w:cs="Arial"/>
                      <w:color w:val="000000"/>
                      <w:sz w:val="16"/>
                      <w:szCs w:val="16"/>
                      <w:lang w:eastAsia="es-CO"/>
                    </w:rPr>
                    <w:t>FUSAGASUGÁ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1FA" w:rsidRPr="005571FA" w:rsidRDefault="005571FA" w:rsidP="005571FA">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5571FA" w:rsidRPr="005571FA" w:rsidRDefault="005571FA" w:rsidP="005571FA">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1FA" w:rsidRPr="005571FA" w:rsidRDefault="005571FA" w:rsidP="005571FA">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5571FA" w:rsidRPr="005571FA" w:rsidRDefault="005571FA" w:rsidP="005571FA">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5571FA" w:rsidRPr="005571FA" w:rsidRDefault="005571FA" w:rsidP="005571FA">
                  <w:pPr>
                    <w:jc w:val="center"/>
                    <w:rPr>
                      <w:rFonts w:ascii="Arial" w:hAnsi="Arial" w:cs="Arial"/>
                      <w:color w:val="000000"/>
                      <w:sz w:val="16"/>
                      <w:szCs w:val="16"/>
                      <w:lang w:eastAsia="es-CO"/>
                    </w:rPr>
                  </w:pPr>
                </w:p>
              </w:tc>
            </w:tr>
            <w:tr w:rsidR="005571FA"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5571FA" w:rsidRPr="005571FA" w:rsidRDefault="005571FA" w:rsidP="005571FA">
                  <w:pPr>
                    <w:jc w:val="center"/>
                    <w:rPr>
                      <w:rFonts w:ascii="Arial" w:hAnsi="Arial" w:cs="Arial"/>
                      <w:color w:val="000000"/>
                      <w:sz w:val="16"/>
                      <w:szCs w:val="16"/>
                      <w:lang w:eastAsia="es-CO"/>
                    </w:rPr>
                  </w:pPr>
                  <w:r w:rsidRPr="005571FA">
                    <w:rPr>
                      <w:rFonts w:ascii="Arial" w:hAnsi="Arial" w:cs="Arial"/>
                      <w:color w:val="000000"/>
                      <w:sz w:val="16"/>
                      <w:szCs w:val="16"/>
                      <w:lang w:eastAsia="es-CO"/>
                    </w:rPr>
                    <w:t>4</w:t>
                  </w:r>
                </w:p>
              </w:tc>
              <w:tc>
                <w:tcPr>
                  <w:tcW w:w="1795" w:type="dxa"/>
                  <w:tcBorders>
                    <w:top w:val="nil"/>
                    <w:left w:val="nil"/>
                    <w:bottom w:val="single" w:sz="4" w:space="0" w:color="auto"/>
                    <w:right w:val="single" w:sz="4" w:space="0" w:color="auto"/>
                  </w:tcBorders>
                  <w:shd w:val="clear" w:color="auto" w:fill="auto"/>
                  <w:vAlign w:val="center"/>
                </w:tcPr>
                <w:p w:rsidR="005571FA" w:rsidRPr="005571FA" w:rsidRDefault="005571FA" w:rsidP="005571FA">
                  <w:pPr>
                    <w:jc w:val="center"/>
                    <w:rPr>
                      <w:rFonts w:ascii="Arial" w:hAnsi="Arial" w:cs="Arial"/>
                      <w:sz w:val="16"/>
                      <w:szCs w:val="16"/>
                    </w:rPr>
                  </w:pPr>
                  <w:r w:rsidRPr="005571FA">
                    <w:rPr>
                      <w:rFonts w:ascii="Arial" w:hAnsi="Arial" w:cs="Arial"/>
                      <w:sz w:val="16"/>
                      <w:szCs w:val="16"/>
                    </w:rPr>
                    <w:t>Cal dolomita, Producto para la corrección de acidez de los suelos con deficiencias de Calcio y Magnesio o con relación Calcio/Magnesio estrecha por 50 kg.</w:t>
                  </w:r>
                </w:p>
              </w:tc>
              <w:tc>
                <w:tcPr>
                  <w:tcW w:w="851" w:type="dxa"/>
                  <w:tcBorders>
                    <w:top w:val="nil"/>
                    <w:left w:val="nil"/>
                    <w:bottom w:val="single" w:sz="4" w:space="0" w:color="auto"/>
                    <w:right w:val="single" w:sz="4" w:space="0" w:color="auto"/>
                  </w:tcBorders>
                  <w:shd w:val="clear" w:color="auto" w:fill="auto"/>
                  <w:vAlign w:val="center"/>
                </w:tcPr>
                <w:p w:rsidR="005571FA" w:rsidRPr="005571FA" w:rsidRDefault="005571FA" w:rsidP="005571FA">
                  <w:pPr>
                    <w:jc w:val="center"/>
                    <w:rPr>
                      <w:rFonts w:ascii="Arial" w:hAnsi="Arial" w:cs="Arial"/>
                      <w:sz w:val="16"/>
                      <w:szCs w:val="16"/>
                    </w:rPr>
                  </w:pPr>
                  <w:r w:rsidRPr="005571FA">
                    <w:rPr>
                      <w:rFonts w:ascii="Arial" w:hAnsi="Arial" w:cs="Arial"/>
                      <w:sz w:val="16"/>
                      <w:szCs w:val="16"/>
                    </w:rPr>
                    <w:t>BULTO</w:t>
                  </w:r>
                </w:p>
              </w:tc>
              <w:tc>
                <w:tcPr>
                  <w:tcW w:w="850" w:type="dxa"/>
                  <w:tcBorders>
                    <w:top w:val="nil"/>
                    <w:left w:val="nil"/>
                    <w:bottom w:val="single" w:sz="4" w:space="0" w:color="auto"/>
                    <w:right w:val="single" w:sz="4" w:space="0" w:color="auto"/>
                  </w:tcBorders>
                  <w:shd w:val="clear" w:color="auto" w:fill="auto"/>
                  <w:noWrap/>
                  <w:vAlign w:val="center"/>
                </w:tcPr>
                <w:p w:rsidR="005571FA" w:rsidRPr="005571FA" w:rsidRDefault="005571FA" w:rsidP="005571FA">
                  <w:pPr>
                    <w:jc w:val="center"/>
                    <w:rPr>
                      <w:rFonts w:ascii="Arial" w:hAnsi="Arial" w:cs="Arial"/>
                      <w:sz w:val="16"/>
                      <w:szCs w:val="16"/>
                    </w:rPr>
                  </w:pPr>
                  <w:r w:rsidRPr="005571FA">
                    <w:rPr>
                      <w:rFonts w:ascii="Arial" w:hAnsi="Arial" w:cs="Arial"/>
                      <w:sz w:val="16"/>
                      <w:szCs w:val="16"/>
                    </w:rPr>
                    <w:t>20</w:t>
                  </w:r>
                </w:p>
              </w:tc>
              <w:tc>
                <w:tcPr>
                  <w:tcW w:w="1383" w:type="dxa"/>
                  <w:tcBorders>
                    <w:top w:val="single" w:sz="4" w:space="0" w:color="auto"/>
                    <w:left w:val="nil"/>
                    <w:bottom w:val="single" w:sz="4" w:space="0" w:color="auto"/>
                    <w:right w:val="single" w:sz="4" w:space="0" w:color="auto"/>
                  </w:tcBorders>
                  <w:vAlign w:val="center"/>
                </w:tcPr>
                <w:p w:rsidR="005571FA" w:rsidRPr="005571FA" w:rsidRDefault="005571FA" w:rsidP="005571FA">
                  <w:pPr>
                    <w:jc w:val="center"/>
                    <w:rPr>
                      <w:rFonts w:ascii="Arial" w:hAnsi="Arial" w:cs="Arial"/>
                      <w:color w:val="000000"/>
                      <w:sz w:val="16"/>
                      <w:szCs w:val="16"/>
                      <w:lang w:eastAsia="es-CO"/>
                    </w:rPr>
                  </w:pPr>
                  <w:r>
                    <w:rPr>
                      <w:rFonts w:ascii="Arial" w:hAnsi="Arial" w:cs="Arial"/>
                      <w:color w:val="000000"/>
                      <w:sz w:val="16"/>
                      <w:szCs w:val="16"/>
                      <w:lang w:eastAsia="es-CO"/>
                    </w:rPr>
                    <w:t>UBATÉ</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1FA" w:rsidRPr="005571FA" w:rsidRDefault="005571FA" w:rsidP="005571FA">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5571FA" w:rsidRPr="005571FA" w:rsidRDefault="005571FA" w:rsidP="005571FA">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1FA" w:rsidRPr="005571FA" w:rsidRDefault="005571FA" w:rsidP="005571FA">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5571FA" w:rsidRPr="005571FA" w:rsidRDefault="005571FA" w:rsidP="005571FA">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5571FA" w:rsidRPr="005571FA" w:rsidRDefault="005571FA" w:rsidP="005571FA">
                  <w:pPr>
                    <w:jc w:val="center"/>
                    <w:rPr>
                      <w:rFonts w:ascii="Arial" w:hAnsi="Arial" w:cs="Arial"/>
                      <w:color w:val="000000"/>
                      <w:sz w:val="16"/>
                      <w:szCs w:val="16"/>
                      <w:lang w:eastAsia="es-CO"/>
                    </w:rPr>
                  </w:pPr>
                </w:p>
              </w:tc>
            </w:tr>
            <w:tr w:rsidR="005571FA"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5571FA" w:rsidRPr="005571FA" w:rsidRDefault="005571FA" w:rsidP="005571FA">
                  <w:pPr>
                    <w:jc w:val="center"/>
                    <w:rPr>
                      <w:rFonts w:ascii="Arial" w:hAnsi="Arial" w:cs="Arial"/>
                      <w:color w:val="000000"/>
                      <w:sz w:val="16"/>
                      <w:szCs w:val="16"/>
                      <w:lang w:eastAsia="es-CO"/>
                    </w:rPr>
                  </w:pPr>
                  <w:r>
                    <w:rPr>
                      <w:rFonts w:ascii="Arial" w:hAnsi="Arial" w:cs="Arial"/>
                      <w:color w:val="000000"/>
                      <w:sz w:val="16"/>
                      <w:szCs w:val="16"/>
                      <w:lang w:eastAsia="es-CO"/>
                    </w:rPr>
                    <w:t>5</w:t>
                  </w:r>
                </w:p>
              </w:tc>
              <w:tc>
                <w:tcPr>
                  <w:tcW w:w="1795" w:type="dxa"/>
                  <w:tcBorders>
                    <w:top w:val="nil"/>
                    <w:left w:val="nil"/>
                    <w:bottom w:val="single" w:sz="4" w:space="0" w:color="auto"/>
                    <w:right w:val="single" w:sz="4" w:space="0" w:color="auto"/>
                  </w:tcBorders>
                  <w:shd w:val="clear" w:color="auto" w:fill="auto"/>
                  <w:vAlign w:val="center"/>
                </w:tcPr>
                <w:p w:rsidR="005571FA" w:rsidRPr="005571FA" w:rsidRDefault="005571FA" w:rsidP="005571FA">
                  <w:pPr>
                    <w:jc w:val="center"/>
                    <w:rPr>
                      <w:rFonts w:ascii="Arial" w:hAnsi="Arial" w:cs="Arial"/>
                      <w:sz w:val="16"/>
                    </w:rPr>
                  </w:pPr>
                  <w:r w:rsidRPr="005571FA">
                    <w:rPr>
                      <w:rFonts w:ascii="Arial" w:hAnsi="Arial" w:cs="Arial"/>
                      <w:sz w:val="16"/>
                    </w:rPr>
                    <w:t>Fertilizante Triple 15-15-15 Aporte balanceado de nitrógeno, fosforo y potasio granulado  ABOCOL. Presentación por  50 kg.</w:t>
                  </w:r>
                </w:p>
              </w:tc>
              <w:tc>
                <w:tcPr>
                  <w:tcW w:w="851" w:type="dxa"/>
                  <w:tcBorders>
                    <w:top w:val="nil"/>
                    <w:left w:val="nil"/>
                    <w:bottom w:val="single" w:sz="4" w:space="0" w:color="auto"/>
                    <w:right w:val="single" w:sz="4" w:space="0" w:color="auto"/>
                  </w:tcBorders>
                  <w:shd w:val="clear" w:color="auto" w:fill="auto"/>
                  <w:vAlign w:val="center"/>
                </w:tcPr>
                <w:p w:rsidR="005571FA" w:rsidRPr="005571FA" w:rsidRDefault="005571FA" w:rsidP="005571FA">
                  <w:pPr>
                    <w:jc w:val="center"/>
                    <w:rPr>
                      <w:rFonts w:ascii="Arial" w:hAnsi="Arial" w:cs="Arial"/>
                      <w:sz w:val="16"/>
                    </w:rPr>
                  </w:pPr>
                  <w:r w:rsidRPr="005571FA">
                    <w:rPr>
                      <w:rFonts w:ascii="Arial" w:hAnsi="Arial" w:cs="Arial"/>
                      <w:sz w:val="16"/>
                    </w:rPr>
                    <w:t>BULTO</w:t>
                  </w:r>
                </w:p>
              </w:tc>
              <w:tc>
                <w:tcPr>
                  <w:tcW w:w="850" w:type="dxa"/>
                  <w:tcBorders>
                    <w:top w:val="nil"/>
                    <w:left w:val="nil"/>
                    <w:bottom w:val="single" w:sz="4" w:space="0" w:color="auto"/>
                    <w:right w:val="single" w:sz="4" w:space="0" w:color="auto"/>
                  </w:tcBorders>
                  <w:shd w:val="clear" w:color="auto" w:fill="auto"/>
                  <w:noWrap/>
                  <w:vAlign w:val="center"/>
                </w:tcPr>
                <w:p w:rsidR="005571FA" w:rsidRPr="005571FA" w:rsidRDefault="005571FA" w:rsidP="005571FA">
                  <w:pPr>
                    <w:jc w:val="center"/>
                    <w:rPr>
                      <w:rFonts w:ascii="Arial" w:hAnsi="Arial" w:cs="Arial"/>
                      <w:sz w:val="16"/>
                    </w:rPr>
                  </w:pPr>
                  <w:r w:rsidRPr="005571FA">
                    <w:rPr>
                      <w:rFonts w:ascii="Arial" w:hAnsi="Arial" w:cs="Arial"/>
                      <w:sz w:val="16"/>
                    </w:rPr>
                    <w:t>4</w:t>
                  </w:r>
                </w:p>
              </w:tc>
              <w:tc>
                <w:tcPr>
                  <w:tcW w:w="1383" w:type="dxa"/>
                  <w:tcBorders>
                    <w:top w:val="single" w:sz="4" w:space="0" w:color="auto"/>
                    <w:left w:val="nil"/>
                    <w:bottom w:val="single" w:sz="4" w:space="0" w:color="auto"/>
                    <w:right w:val="single" w:sz="4" w:space="0" w:color="auto"/>
                  </w:tcBorders>
                  <w:vAlign w:val="center"/>
                </w:tcPr>
                <w:p w:rsidR="005571FA" w:rsidRPr="005571FA" w:rsidRDefault="005571FA" w:rsidP="005571FA">
                  <w:pPr>
                    <w:jc w:val="center"/>
                    <w:rPr>
                      <w:rFonts w:ascii="Arial" w:hAnsi="Arial" w:cs="Arial"/>
                      <w:color w:val="000000"/>
                      <w:sz w:val="16"/>
                      <w:szCs w:val="16"/>
                      <w:lang w:eastAsia="es-CO"/>
                    </w:rPr>
                  </w:pPr>
                  <w:r>
                    <w:rPr>
                      <w:rFonts w:ascii="Arial" w:hAnsi="Arial" w:cs="Arial"/>
                      <w:color w:val="000000"/>
                      <w:sz w:val="16"/>
                      <w:szCs w:val="16"/>
                      <w:lang w:eastAsia="es-CO"/>
                    </w:rPr>
                    <w:t>UBATÉ</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1FA" w:rsidRPr="005571FA" w:rsidRDefault="005571FA" w:rsidP="005571FA">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5571FA" w:rsidRPr="005571FA" w:rsidRDefault="005571FA" w:rsidP="005571FA">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1FA" w:rsidRPr="005571FA" w:rsidRDefault="005571FA" w:rsidP="005571FA">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5571FA" w:rsidRPr="005571FA" w:rsidRDefault="005571FA" w:rsidP="005571FA">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5571FA" w:rsidRPr="005571FA" w:rsidRDefault="005571FA" w:rsidP="005571FA">
                  <w:pPr>
                    <w:jc w:val="center"/>
                    <w:rPr>
                      <w:rFonts w:ascii="Arial" w:hAnsi="Arial" w:cs="Arial"/>
                      <w:color w:val="000000"/>
                      <w:sz w:val="16"/>
                      <w:szCs w:val="16"/>
                      <w:lang w:eastAsia="es-CO"/>
                    </w:rPr>
                  </w:pPr>
                </w:p>
              </w:tc>
            </w:tr>
            <w:tr w:rsidR="005571FA"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5571FA" w:rsidRPr="005571FA" w:rsidRDefault="005571FA" w:rsidP="005571FA">
                  <w:pPr>
                    <w:jc w:val="center"/>
                    <w:rPr>
                      <w:rFonts w:ascii="Arial" w:hAnsi="Arial" w:cs="Arial"/>
                      <w:color w:val="000000"/>
                      <w:sz w:val="16"/>
                      <w:szCs w:val="16"/>
                      <w:lang w:eastAsia="es-CO"/>
                    </w:rPr>
                  </w:pPr>
                  <w:r>
                    <w:rPr>
                      <w:rFonts w:ascii="Arial" w:hAnsi="Arial" w:cs="Arial"/>
                      <w:color w:val="000000"/>
                      <w:sz w:val="16"/>
                      <w:szCs w:val="16"/>
                      <w:lang w:eastAsia="es-CO"/>
                    </w:rPr>
                    <w:t>6</w:t>
                  </w:r>
                </w:p>
              </w:tc>
              <w:tc>
                <w:tcPr>
                  <w:tcW w:w="1795" w:type="dxa"/>
                  <w:tcBorders>
                    <w:top w:val="nil"/>
                    <w:left w:val="nil"/>
                    <w:bottom w:val="single" w:sz="4" w:space="0" w:color="auto"/>
                    <w:right w:val="single" w:sz="4" w:space="0" w:color="auto"/>
                  </w:tcBorders>
                  <w:shd w:val="clear" w:color="auto" w:fill="auto"/>
                  <w:vAlign w:val="center"/>
                </w:tcPr>
                <w:p w:rsidR="005571FA" w:rsidRPr="005571FA" w:rsidRDefault="005571FA" w:rsidP="005571FA">
                  <w:pPr>
                    <w:jc w:val="center"/>
                    <w:rPr>
                      <w:rFonts w:ascii="Arial" w:hAnsi="Arial" w:cs="Arial"/>
                      <w:sz w:val="16"/>
                    </w:rPr>
                  </w:pPr>
                  <w:r w:rsidRPr="005571FA">
                    <w:rPr>
                      <w:rFonts w:ascii="Arial" w:hAnsi="Arial" w:cs="Arial"/>
                      <w:sz w:val="16"/>
                    </w:rPr>
                    <w:t>Microorganismos eficientes.. EE MM, Producto comercial conformado esencialmente por tres diferentes tipos de organismos: levaduras, bacterias acido lácticas y bacterias fotosintéticas. Presentacion por galón.</w:t>
                  </w:r>
                </w:p>
              </w:tc>
              <w:tc>
                <w:tcPr>
                  <w:tcW w:w="851" w:type="dxa"/>
                  <w:tcBorders>
                    <w:top w:val="nil"/>
                    <w:left w:val="nil"/>
                    <w:bottom w:val="single" w:sz="4" w:space="0" w:color="auto"/>
                    <w:right w:val="single" w:sz="4" w:space="0" w:color="auto"/>
                  </w:tcBorders>
                  <w:shd w:val="clear" w:color="auto" w:fill="auto"/>
                  <w:vAlign w:val="center"/>
                </w:tcPr>
                <w:p w:rsidR="005571FA" w:rsidRPr="005571FA" w:rsidRDefault="005571FA" w:rsidP="005571FA">
                  <w:pPr>
                    <w:jc w:val="center"/>
                    <w:rPr>
                      <w:rFonts w:ascii="Arial" w:hAnsi="Arial" w:cs="Arial"/>
                      <w:sz w:val="16"/>
                    </w:rPr>
                  </w:pPr>
                  <w:r w:rsidRPr="005571FA">
                    <w:rPr>
                      <w:rFonts w:ascii="Arial" w:hAnsi="Arial" w:cs="Arial"/>
                      <w:sz w:val="16"/>
                    </w:rPr>
                    <w:t>GALON</w:t>
                  </w:r>
                </w:p>
              </w:tc>
              <w:tc>
                <w:tcPr>
                  <w:tcW w:w="850" w:type="dxa"/>
                  <w:tcBorders>
                    <w:top w:val="nil"/>
                    <w:left w:val="nil"/>
                    <w:bottom w:val="single" w:sz="4" w:space="0" w:color="auto"/>
                    <w:right w:val="single" w:sz="4" w:space="0" w:color="auto"/>
                  </w:tcBorders>
                  <w:shd w:val="clear" w:color="auto" w:fill="auto"/>
                  <w:noWrap/>
                  <w:vAlign w:val="center"/>
                </w:tcPr>
                <w:p w:rsidR="005571FA" w:rsidRPr="005571FA" w:rsidRDefault="005571FA" w:rsidP="005571FA">
                  <w:pPr>
                    <w:jc w:val="center"/>
                    <w:rPr>
                      <w:rFonts w:ascii="Arial" w:hAnsi="Arial" w:cs="Arial"/>
                      <w:sz w:val="16"/>
                    </w:rPr>
                  </w:pPr>
                  <w:r w:rsidRPr="005571FA">
                    <w:rPr>
                      <w:rFonts w:ascii="Arial" w:hAnsi="Arial" w:cs="Arial"/>
                      <w:sz w:val="16"/>
                    </w:rPr>
                    <w:t>2</w:t>
                  </w:r>
                </w:p>
              </w:tc>
              <w:tc>
                <w:tcPr>
                  <w:tcW w:w="1383" w:type="dxa"/>
                  <w:tcBorders>
                    <w:top w:val="single" w:sz="4" w:space="0" w:color="auto"/>
                    <w:left w:val="nil"/>
                    <w:bottom w:val="single" w:sz="4" w:space="0" w:color="auto"/>
                    <w:right w:val="single" w:sz="4" w:space="0" w:color="auto"/>
                  </w:tcBorders>
                  <w:vAlign w:val="center"/>
                </w:tcPr>
                <w:p w:rsidR="005571FA" w:rsidRPr="005571FA" w:rsidRDefault="003E2FE6" w:rsidP="005571FA">
                  <w:pPr>
                    <w:jc w:val="center"/>
                    <w:rPr>
                      <w:rFonts w:ascii="Arial" w:hAnsi="Arial" w:cs="Arial"/>
                      <w:color w:val="000000"/>
                      <w:sz w:val="16"/>
                      <w:szCs w:val="16"/>
                      <w:lang w:eastAsia="es-CO"/>
                    </w:rPr>
                  </w:pPr>
                  <w:r>
                    <w:rPr>
                      <w:rFonts w:ascii="Arial" w:hAnsi="Arial" w:cs="Arial"/>
                      <w:color w:val="000000"/>
                      <w:sz w:val="16"/>
                      <w:szCs w:val="16"/>
                      <w:lang w:eastAsia="es-CO"/>
                    </w:rPr>
                    <w:t>UBATÉ</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1FA" w:rsidRPr="005571FA" w:rsidRDefault="005571FA" w:rsidP="005571FA">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5571FA" w:rsidRPr="005571FA" w:rsidRDefault="005571FA" w:rsidP="005571FA">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71FA" w:rsidRPr="005571FA" w:rsidRDefault="005571FA" w:rsidP="005571FA">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5571FA" w:rsidRPr="005571FA" w:rsidRDefault="005571FA" w:rsidP="005571FA">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5571FA" w:rsidRPr="005571FA" w:rsidRDefault="005571FA" w:rsidP="005571FA">
                  <w:pPr>
                    <w:jc w:val="center"/>
                    <w:rPr>
                      <w:rFonts w:ascii="Arial" w:hAnsi="Arial" w:cs="Arial"/>
                      <w:color w:val="000000"/>
                      <w:sz w:val="16"/>
                      <w:szCs w:val="16"/>
                      <w:lang w:eastAsia="es-CO"/>
                    </w:rPr>
                  </w:pPr>
                </w:p>
              </w:tc>
            </w:tr>
            <w:tr w:rsidR="003E2FE6"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3E2FE6" w:rsidRPr="005571FA" w:rsidRDefault="003E2FE6" w:rsidP="003E2FE6">
                  <w:pPr>
                    <w:jc w:val="center"/>
                    <w:rPr>
                      <w:rFonts w:ascii="Arial" w:hAnsi="Arial" w:cs="Arial"/>
                      <w:color w:val="000000"/>
                      <w:sz w:val="16"/>
                      <w:szCs w:val="16"/>
                      <w:lang w:eastAsia="es-CO"/>
                    </w:rPr>
                  </w:pPr>
                  <w:r>
                    <w:rPr>
                      <w:rFonts w:ascii="Arial" w:hAnsi="Arial" w:cs="Arial"/>
                      <w:color w:val="000000"/>
                      <w:sz w:val="16"/>
                      <w:szCs w:val="16"/>
                      <w:lang w:eastAsia="es-CO"/>
                    </w:rPr>
                    <w:t>7</w:t>
                  </w:r>
                </w:p>
              </w:tc>
              <w:tc>
                <w:tcPr>
                  <w:tcW w:w="1795" w:type="dxa"/>
                  <w:tcBorders>
                    <w:top w:val="nil"/>
                    <w:left w:val="nil"/>
                    <w:bottom w:val="single" w:sz="4" w:space="0" w:color="auto"/>
                    <w:right w:val="single" w:sz="4" w:space="0" w:color="auto"/>
                  </w:tcBorders>
                  <w:shd w:val="clear" w:color="auto" w:fill="auto"/>
                  <w:vAlign w:val="center"/>
                </w:tcPr>
                <w:p w:rsidR="003E2FE6" w:rsidRPr="003E2FE6" w:rsidRDefault="003E2FE6" w:rsidP="003E2FE6">
                  <w:pPr>
                    <w:jc w:val="center"/>
                    <w:rPr>
                      <w:rFonts w:ascii="Arial" w:hAnsi="Arial" w:cs="Arial"/>
                      <w:color w:val="000000"/>
                      <w:sz w:val="16"/>
                      <w:szCs w:val="22"/>
                      <w:lang w:val="es-CO" w:eastAsia="es-CO"/>
                    </w:rPr>
                  </w:pPr>
                  <w:r w:rsidRPr="003E2FE6">
                    <w:rPr>
                      <w:rFonts w:ascii="Arial" w:hAnsi="Arial" w:cs="Arial"/>
                      <w:color w:val="000000"/>
                      <w:sz w:val="16"/>
                      <w:szCs w:val="22"/>
                    </w:rPr>
                    <w:t>Roundap expectra, Herbicida no selectivo.</w:t>
                  </w:r>
                </w:p>
              </w:tc>
              <w:tc>
                <w:tcPr>
                  <w:tcW w:w="851" w:type="dxa"/>
                  <w:tcBorders>
                    <w:top w:val="nil"/>
                    <w:left w:val="nil"/>
                    <w:bottom w:val="single" w:sz="4" w:space="0" w:color="auto"/>
                    <w:right w:val="single" w:sz="4" w:space="0" w:color="auto"/>
                  </w:tcBorders>
                  <w:shd w:val="clear" w:color="auto" w:fill="auto"/>
                  <w:vAlign w:val="center"/>
                </w:tcPr>
                <w:p w:rsidR="003E2FE6" w:rsidRPr="003E2FE6" w:rsidRDefault="003E2FE6" w:rsidP="003E2FE6">
                  <w:pPr>
                    <w:jc w:val="center"/>
                    <w:rPr>
                      <w:rFonts w:ascii="Arial" w:hAnsi="Arial" w:cs="Arial"/>
                      <w:color w:val="000000"/>
                      <w:sz w:val="16"/>
                      <w:szCs w:val="22"/>
                    </w:rPr>
                  </w:pPr>
                  <w:r w:rsidRPr="003E2FE6">
                    <w:rPr>
                      <w:rFonts w:ascii="Arial" w:hAnsi="Arial" w:cs="Arial"/>
                      <w:color w:val="000000"/>
                      <w:sz w:val="16"/>
                      <w:szCs w:val="22"/>
                    </w:rPr>
                    <w:t>LITROS</w:t>
                  </w:r>
                </w:p>
              </w:tc>
              <w:tc>
                <w:tcPr>
                  <w:tcW w:w="850" w:type="dxa"/>
                  <w:tcBorders>
                    <w:top w:val="nil"/>
                    <w:left w:val="nil"/>
                    <w:bottom w:val="single" w:sz="4" w:space="0" w:color="auto"/>
                    <w:right w:val="single" w:sz="4" w:space="0" w:color="auto"/>
                  </w:tcBorders>
                  <w:shd w:val="clear" w:color="auto" w:fill="auto"/>
                  <w:noWrap/>
                  <w:vAlign w:val="center"/>
                </w:tcPr>
                <w:p w:rsidR="003E2FE6" w:rsidRPr="003E2FE6" w:rsidRDefault="003E2FE6" w:rsidP="003E2FE6">
                  <w:pPr>
                    <w:jc w:val="center"/>
                    <w:rPr>
                      <w:rFonts w:ascii="Arial" w:hAnsi="Arial" w:cs="Arial"/>
                      <w:color w:val="000000"/>
                      <w:sz w:val="16"/>
                      <w:szCs w:val="22"/>
                    </w:rPr>
                  </w:pPr>
                  <w:r w:rsidRPr="003E2FE6">
                    <w:rPr>
                      <w:rFonts w:ascii="Arial" w:hAnsi="Arial" w:cs="Arial"/>
                      <w:color w:val="000000"/>
                      <w:sz w:val="16"/>
                      <w:szCs w:val="22"/>
                    </w:rPr>
                    <w:t>2</w:t>
                  </w:r>
                </w:p>
              </w:tc>
              <w:tc>
                <w:tcPr>
                  <w:tcW w:w="1383" w:type="dxa"/>
                  <w:tcBorders>
                    <w:top w:val="single" w:sz="4" w:space="0" w:color="auto"/>
                    <w:left w:val="nil"/>
                    <w:bottom w:val="single" w:sz="4" w:space="0" w:color="auto"/>
                    <w:right w:val="single" w:sz="4" w:space="0" w:color="auto"/>
                  </w:tcBorders>
                  <w:vAlign w:val="center"/>
                </w:tcPr>
                <w:p w:rsidR="003E2FE6" w:rsidRPr="005571FA" w:rsidRDefault="00936165" w:rsidP="003E2FE6">
                  <w:pPr>
                    <w:jc w:val="center"/>
                    <w:rPr>
                      <w:rFonts w:ascii="Arial" w:hAnsi="Arial" w:cs="Arial"/>
                      <w:color w:val="000000"/>
                      <w:sz w:val="16"/>
                      <w:szCs w:val="16"/>
                      <w:lang w:eastAsia="es-CO"/>
                    </w:rPr>
                  </w:pPr>
                  <w:r>
                    <w:rPr>
                      <w:rFonts w:ascii="Arial" w:hAnsi="Arial" w:cs="Arial"/>
                      <w:color w:val="000000"/>
                      <w:sz w:val="16"/>
                      <w:szCs w:val="16"/>
                      <w:lang w:eastAsia="es-CO"/>
                    </w:rPr>
                    <w:t>UBATÉ</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FE6" w:rsidRPr="005571FA" w:rsidRDefault="003E2FE6" w:rsidP="003E2FE6">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3E2FE6" w:rsidRPr="005571FA" w:rsidRDefault="003E2FE6" w:rsidP="003E2FE6">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FE6" w:rsidRPr="005571FA" w:rsidRDefault="003E2FE6" w:rsidP="003E2FE6">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3E2FE6" w:rsidRPr="005571FA" w:rsidRDefault="003E2FE6" w:rsidP="003E2FE6">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3E2FE6" w:rsidRPr="005571FA" w:rsidRDefault="003E2FE6" w:rsidP="003E2FE6">
                  <w:pPr>
                    <w:jc w:val="center"/>
                    <w:rPr>
                      <w:rFonts w:ascii="Arial" w:hAnsi="Arial" w:cs="Arial"/>
                      <w:color w:val="000000"/>
                      <w:sz w:val="16"/>
                      <w:szCs w:val="16"/>
                      <w:lang w:eastAsia="es-CO"/>
                    </w:rPr>
                  </w:pPr>
                </w:p>
              </w:tc>
            </w:tr>
            <w:tr w:rsidR="003E2FE6"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3E2FE6" w:rsidRPr="005571FA" w:rsidRDefault="003E2FE6" w:rsidP="003E2FE6">
                  <w:pPr>
                    <w:jc w:val="center"/>
                    <w:rPr>
                      <w:rFonts w:ascii="Arial" w:hAnsi="Arial" w:cs="Arial"/>
                      <w:color w:val="000000"/>
                      <w:sz w:val="16"/>
                      <w:szCs w:val="16"/>
                      <w:lang w:eastAsia="es-CO"/>
                    </w:rPr>
                  </w:pPr>
                  <w:r>
                    <w:rPr>
                      <w:rFonts w:ascii="Arial" w:hAnsi="Arial" w:cs="Arial"/>
                      <w:color w:val="000000"/>
                      <w:sz w:val="16"/>
                      <w:szCs w:val="16"/>
                      <w:lang w:eastAsia="es-CO"/>
                    </w:rPr>
                    <w:t>8</w:t>
                  </w:r>
                </w:p>
              </w:tc>
              <w:tc>
                <w:tcPr>
                  <w:tcW w:w="1795" w:type="dxa"/>
                  <w:tcBorders>
                    <w:top w:val="nil"/>
                    <w:left w:val="nil"/>
                    <w:bottom w:val="single" w:sz="4" w:space="0" w:color="auto"/>
                    <w:right w:val="single" w:sz="4" w:space="0" w:color="auto"/>
                  </w:tcBorders>
                  <w:shd w:val="clear" w:color="auto" w:fill="auto"/>
                  <w:vAlign w:val="center"/>
                </w:tcPr>
                <w:p w:rsidR="003E2FE6" w:rsidRPr="003E2FE6" w:rsidRDefault="003E2FE6" w:rsidP="003E2FE6">
                  <w:pPr>
                    <w:jc w:val="center"/>
                    <w:rPr>
                      <w:rFonts w:ascii="Arial" w:hAnsi="Arial" w:cs="Arial"/>
                      <w:color w:val="000000"/>
                      <w:sz w:val="16"/>
                      <w:szCs w:val="22"/>
                    </w:rPr>
                  </w:pPr>
                  <w:r w:rsidRPr="003E2FE6">
                    <w:rPr>
                      <w:rFonts w:ascii="Arial" w:hAnsi="Arial" w:cs="Arial"/>
                      <w:color w:val="000000"/>
                      <w:sz w:val="16"/>
                      <w:szCs w:val="22"/>
                    </w:rPr>
                    <w:t>Carbendazim 500 sc, fungicida organico, sistemico y de contacto, para apliccaion foliar.</w:t>
                  </w:r>
                </w:p>
              </w:tc>
              <w:tc>
                <w:tcPr>
                  <w:tcW w:w="851" w:type="dxa"/>
                  <w:tcBorders>
                    <w:top w:val="nil"/>
                    <w:left w:val="nil"/>
                    <w:bottom w:val="single" w:sz="4" w:space="0" w:color="auto"/>
                    <w:right w:val="single" w:sz="4" w:space="0" w:color="auto"/>
                  </w:tcBorders>
                  <w:shd w:val="clear" w:color="auto" w:fill="auto"/>
                  <w:vAlign w:val="center"/>
                </w:tcPr>
                <w:p w:rsidR="003E2FE6" w:rsidRPr="003E2FE6" w:rsidRDefault="003E2FE6" w:rsidP="003E2FE6">
                  <w:pPr>
                    <w:jc w:val="center"/>
                    <w:rPr>
                      <w:rFonts w:ascii="Arial" w:hAnsi="Arial" w:cs="Arial"/>
                      <w:color w:val="000000"/>
                      <w:sz w:val="16"/>
                      <w:szCs w:val="22"/>
                    </w:rPr>
                  </w:pPr>
                  <w:r w:rsidRPr="003E2FE6">
                    <w:rPr>
                      <w:rFonts w:ascii="Arial" w:hAnsi="Arial" w:cs="Arial"/>
                      <w:color w:val="000000"/>
                      <w:sz w:val="16"/>
                      <w:szCs w:val="22"/>
                    </w:rPr>
                    <w:t>LITROS</w:t>
                  </w:r>
                </w:p>
              </w:tc>
              <w:tc>
                <w:tcPr>
                  <w:tcW w:w="850" w:type="dxa"/>
                  <w:tcBorders>
                    <w:top w:val="nil"/>
                    <w:left w:val="nil"/>
                    <w:bottom w:val="single" w:sz="4" w:space="0" w:color="auto"/>
                    <w:right w:val="single" w:sz="4" w:space="0" w:color="auto"/>
                  </w:tcBorders>
                  <w:shd w:val="clear" w:color="auto" w:fill="auto"/>
                  <w:noWrap/>
                  <w:vAlign w:val="center"/>
                </w:tcPr>
                <w:p w:rsidR="003E2FE6" w:rsidRPr="003E2FE6" w:rsidRDefault="003E2FE6" w:rsidP="003E2FE6">
                  <w:pPr>
                    <w:jc w:val="center"/>
                    <w:rPr>
                      <w:rFonts w:ascii="Arial" w:hAnsi="Arial" w:cs="Arial"/>
                      <w:color w:val="000000"/>
                      <w:sz w:val="16"/>
                      <w:szCs w:val="22"/>
                    </w:rPr>
                  </w:pPr>
                  <w:r w:rsidRPr="003E2FE6">
                    <w:rPr>
                      <w:rFonts w:ascii="Arial" w:hAnsi="Arial" w:cs="Arial"/>
                      <w:color w:val="000000"/>
                      <w:sz w:val="16"/>
                      <w:szCs w:val="22"/>
                    </w:rPr>
                    <w:t>2</w:t>
                  </w:r>
                </w:p>
              </w:tc>
              <w:tc>
                <w:tcPr>
                  <w:tcW w:w="1383" w:type="dxa"/>
                  <w:tcBorders>
                    <w:top w:val="single" w:sz="4" w:space="0" w:color="auto"/>
                    <w:left w:val="nil"/>
                    <w:bottom w:val="single" w:sz="4" w:space="0" w:color="auto"/>
                    <w:right w:val="single" w:sz="4" w:space="0" w:color="auto"/>
                  </w:tcBorders>
                  <w:vAlign w:val="center"/>
                </w:tcPr>
                <w:p w:rsidR="003E2FE6" w:rsidRPr="005571FA" w:rsidRDefault="00936165" w:rsidP="003E2FE6">
                  <w:pPr>
                    <w:jc w:val="center"/>
                    <w:rPr>
                      <w:rFonts w:ascii="Arial" w:hAnsi="Arial" w:cs="Arial"/>
                      <w:color w:val="000000"/>
                      <w:sz w:val="16"/>
                      <w:szCs w:val="16"/>
                      <w:lang w:eastAsia="es-CO"/>
                    </w:rPr>
                  </w:pPr>
                  <w:r>
                    <w:rPr>
                      <w:rFonts w:ascii="Arial" w:hAnsi="Arial" w:cs="Arial"/>
                      <w:color w:val="000000"/>
                      <w:sz w:val="16"/>
                      <w:szCs w:val="16"/>
                      <w:lang w:eastAsia="es-CO"/>
                    </w:rPr>
                    <w:t>UBATÉ</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FE6" w:rsidRPr="005571FA" w:rsidRDefault="003E2FE6" w:rsidP="003E2FE6">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3E2FE6" w:rsidRPr="005571FA" w:rsidRDefault="003E2FE6" w:rsidP="003E2FE6">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FE6" w:rsidRPr="005571FA" w:rsidRDefault="003E2FE6" w:rsidP="003E2FE6">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3E2FE6" w:rsidRPr="005571FA" w:rsidRDefault="003E2FE6" w:rsidP="003E2FE6">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3E2FE6" w:rsidRPr="005571FA" w:rsidRDefault="003E2FE6" w:rsidP="003E2FE6">
                  <w:pPr>
                    <w:jc w:val="center"/>
                    <w:rPr>
                      <w:rFonts w:ascii="Arial" w:hAnsi="Arial" w:cs="Arial"/>
                      <w:color w:val="000000"/>
                      <w:sz w:val="16"/>
                      <w:szCs w:val="16"/>
                      <w:lang w:eastAsia="es-CO"/>
                    </w:rPr>
                  </w:pPr>
                </w:p>
              </w:tc>
            </w:tr>
            <w:tr w:rsidR="00936165"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936165" w:rsidRPr="005571FA" w:rsidRDefault="00936165" w:rsidP="00936165">
                  <w:pPr>
                    <w:jc w:val="center"/>
                    <w:rPr>
                      <w:rFonts w:ascii="Arial" w:hAnsi="Arial" w:cs="Arial"/>
                      <w:color w:val="000000"/>
                      <w:sz w:val="16"/>
                      <w:szCs w:val="16"/>
                      <w:lang w:eastAsia="es-CO"/>
                    </w:rPr>
                  </w:pPr>
                  <w:r>
                    <w:rPr>
                      <w:rFonts w:ascii="Arial" w:hAnsi="Arial" w:cs="Arial"/>
                      <w:color w:val="000000"/>
                      <w:sz w:val="16"/>
                      <w:szCs w:val="16"/>
                      <w:lang w:eastAsia="es-CO"/>
                    </w:rPr>
                    <w:t>9</w:t>
                  </w:r>
                </w:p>
              </w:tc>
              <w:tc>
                <w:tcPr>
                  <w:tcW w:w="1795" w:type="dxa"/>
                  <w:tcBorders>
                    <w:top w:val="nil"/>
                    <w:left w:val="nil"/>
                    <w:bottom w:val="single" w:sz="4" w:space="0" w:color="auto"/>
                    <w:right w:val="single" w:sz="4" w:space="0" w:color="auto"/>
                  </w:tcBorders>
                  <w:shd w:val="clear" w:color="auto" w:fill="auto"/>
                  <w:vAlign w:val="center"/>
                </w:tcPr>
                <w:p w:rsidR="00936165" w:rsidRPr="00936165" w:rsidRDefault="00936165" w:rsidP="00936165">
                  <w:pPr>
                    <w:jc w:val="center"/>
                    <w:rPr>
                      <w:rFonts w:ascii="Arial" w:hAnsi="Arial" w:cs="Arial"/>
                      <w:color w:val="000000"/>
                      <w:sz w:val="16"/>
                      <w:szCs w:val="22"/>
                      <w:lang w:val="es-CO" w:eastAsia="es-CO"/>
                    </w:rPr>
                  </w:pPr>
                  <w:r w:rsidRPr="00936165">
                    <w:rPr>
                      <w:rFonts w:ascii="Arial" w:hAnsi="Arial" w:cs="Arial"/>
                      <w:color w:val="000000"/>
                      <w:sz w:val="16"/>
                      <w:szCs w:val="22"/>
                    </w:rPr>
                    <w:t>Engeo, insecticida  de contacto y sistemica,</w:t>
                  </w:r>
                </w:p>
              </w:tc>
              <w:tc>
                <w:tcPr>
                  <w:tcW w:w="851" w:type="dxa"/>
                  <w:tcBorders>
                    <w:top w:val="nil"/>
                    <w:left w:val="nil"/>
                    <w:bottom w:val="single" w:sz="4" w:space="0" w:color="auto"/>
                    <w:right w:val="single" w:sz="4" w:space="0" w:color="auto"/>
                  </w:tcBorders>
                  <w:shd w:val="clear" w:color="auto" w:fill="auto"/>
                  <w:vAlign w:val="center"/>
                </w:tcPr>
                <w:p w:rsidR="00936165" w:rsidRPr="00936165" w:rsidRDefault="00936165" w:rsidP="00936165">
                  <w:pPr>
                    <w:jc w:val="center"/>
                    <w:rPr>
                      <w:rFonts w:ascii="Arial" w:hAnsi="Arial" w:cs="Arial"/>
                      <w:color w:val="000000"/>
                      <w:sz w:val="16"/>
                      <w:szCs w:val="22"/>
                    </w:rPr>
                  </w:pPr>
                  <w:r w:rsidRPr="00936165">
                    <w:rPr>
                      <w:rFonts w:ascii="Arial" w:hAnsi="Arial" w:cs="Arial"/>
                      <w:color w:val="000000"/>
                      <w:sz w:val="16"/>
                      <w:szCs w:val="22"/>
                    </w:rPr>
                    <w:t>LITROS</w:t>
                  </w:r>
                </w:p>
              </w:tc>
              <w:tc>
                <w:tcPr>
                  <w:tcW w:w="850" w:type="dxa"/>
                  <w:tcBorders>
                    <w:top w:val="nil"/>
                    <w:left w:val="nil"/>
                    <w:bottom w:val="single" w:sz="4" w:space="0" w:color="auto"/>
                    <w:right w:val="single" w:sz="4" w:space="0" w:color="auto"/>
                  </w:tcBorders>
                  <w:shd w:val="clear" w:color="auto" w:fill="auto"/>
                  <w:noWrap/>
                  <w:vAlign w:val="center"/>
                </w:tcPr>
                <w:p w:rsidR="00936165" w:rsidRPr="00936165" w:rsidRDefault="00936165" w:rsidP="00936165">
                  <w:pPr>
                    <w:jc w:val="center"/>
                    <w:rPr>
                      <w:rFonts w:ascii="Arial" w:hAnsi="Arial" w:cs="Arial"/>
                      <w:color w:val="000000"/>
                      <w:sz w:val="16"/>
                      <w:szCs w:val="22"/>
                    </w:rPr>
                  </w:pPr>
                  <w:r w:rsidRPr="00936165">
                    <w:rPr>
                      <w:rFonts w:ascii="Arial" w:hAnsi="Arial" w:cs="Arial"/>
                      <w:color w:val="000000"/>
                      <w:sz w:val="16"/>
                      <w:szCs w:val="22"/>
                    </w:rPr>
                    <w:t>3</w:t>
                  </w:r>
                </w:p>
              </w:tc>
              <w:tc>
                <w:tcPr>
                  <w:tcW w:w="1383" w:type="dxa"/>
                  <w:tcBorders>
                    <w:top w:val="single" w:sz="4" w:space="0" w:color="auto"/>
                    <w:left w:val="nil"/>
                    <w:bottom w:val="single" w:sz="4" w:space="0" w:color="auto"/>
                    <w:right w:val="single" w:sz="4" w:space="0" w:color="auto"/>
                  </w:tcBorders>
                  <w:vAlign w:val="center"/>
                </w:tcPr>
                <w:p w:rsidR="00936165" w:rsidRPr="005571FA" w:rsidRDefault="001862AF" w:rsidP="00936165">
                  <w:pPr>
                    <w:jc w:val="center"/>
                    <w:rPr>
                      <w:rFonts w:ascii="Arial" w:hAnsi="Arial" w:cs="Arial"/>
                      <w:color w:val="000000"/>
                      <w:sz w:val="16"/>
                      <w:szCs w:val="16"/>
                      <w:lang w:eastAsia="es-CO"/>
                    </w:rPr>
                  </w:pPr>
                  <w:r>
                    <w:rPr>
                      <w:rFonts w:ascii="Arial" w:hAnsi="Arial" w:cs="Arial"/>
                      <w:color w:val="000000"/>
                      <w:sz w:val="16"/>
                      <w:szCs w:val="16"/>
                      <w:lang w:eastAsia="es-CO"/>
                    </w:rPr>
                    <w:t>UBATÉ</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6165" w:rsidRPr="005571FA" w:rsidRDefault="00936165" w:rsidP="00936165">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936165" w:rsidRPr="005571FA" w:rsidRDefault="00936165" w:rsidP="00936165">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6165" w:rsidRPr="005571FA" w:rsidRDefault="00936165" w:rsidP="00936165">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936165" w:rsidRPr="005571FA" w:rsidRDefault="00936165" w:rsidP="00936165">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936165" w:rsidRPr="005571FA" w:rsidRDefault="00936165" w:rsidP="00936165">
                  <w:pPr>
                    <w:jc w:val="center"/>
                    <w:rPr>
                      <w:rFonts w:ascii="Arial" w:hAnsi="Arial" w:cs="Arial"/>
                      <w:color w:val="000000"/>
                      <w:sz w:val="16"/>
                      <w:szCs w:val="16"/>
                      <w:lang w:eastAsia="es-CO"/>
                    </w:rPr>
                  </w:pPr>
                </w:p>
              </w:tc>
            </w:tr>
            <w:tr w:rsidR="00936165"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936165" w:rsidRPr="005571FA" w:rsidRDefault="00936165" w:rsidP="00936165">
                  <w:pPr>
                    <w:jc w:val="center"/>
                    <w:rPr>
                      <w:rFonts w:ascii="Arial" w:hAnsi="Arial" w:cs="Arial"/>
                      <w:color w:val="000000"/>
                      <w:sz w:val="16"/>
                      <w:szCs w:val="16"/>
                      <w:lang w:eastAsia="es-CO"/>
                    </w:rPr>
                  </w:pPr>
                  <w:r>
                    <w:rPr>
                      <w:rFonts w:ascii="Arial" w:hAnsi="Arial" w:cs="Arial"/>
                      <w:color w:val="000000"/>
                      <w:sz w:val="16"/>
                      <w:szCs w:val="16"/>
                      <w:lang w:eastAsia="es-CO"/>
                    </w:rPr>
                    <w:lastRenderedPageBreak/>
                    <w:t>10</w:t>
                  </w:r>
                </w:p>
              </w:tc>
              <w:tc>
                <w:tcPr>
                  <w:tcW w:w="1795" w:type="dxa"/>
                  <w:tcBorders>
                    <w:top w:val="nil"/>
                    <w:left w:val="nil"/>
                    <w:bottom w:val="single" w:sz="4" w:space="0" w:color="auto"/>
                    <w:right w:val="single" w:sz="4" w:space="0" w:color="auto"/>
                  </w:tcBorders>
                  <w:shd w:val="clear" w:color="auto" w:fill="auto"/>
                  <w:vAlign w:val="center"/>
                </w:tcPr>
                <w:p w:rsidR="00936165" w:rsidRPr="00936165" w:rsidRDefault="00936165" w:rsidP="00936165">
                  <w:pPr>
                    <w:jc w:val="center"/>
                    <w:rPr>
                      <w:rFonts w:ascii="Arial" w:hAnsi="Arial" w:cs="Arial"/>
                      <w:color w:val="000000"/>
                      <w:sz w:val="16"/>
                      <w:szCs w:val="22"/>
                    </w:rPr>
                  </w:pPr>
                  <w:r w:rsidRPr="00936165">
                    <w:rPr>
                      <w:rFonts w:ascii="Arial" w:hAnsi="Arial" w:cs="Arial"/>
                      <w:color w:val="000000"/>
                      <w:sz w:val="16"/>
                      <w:szCs w:val="22"/>
                    </w:rPr>
                    <w:t>Semilla de maíz amarillo hibrido forrajero y granifero, ATL 200, presentación por bulto de 65000 semillas</w:t>
                  </w:r>
                </w:p>
              </w:tc>
              <w:tc>
                <w:tcPr>
                  <w:tcW w:w="851" w:type="dxa"/>
                  <w:tcBorders>
                    <w:top w:val="nil"/>
                    <w:left w:val="nil"/>
                    <w:bottom w:val="single" w:sz="4" w:space="0" w:color="auto"/>
                    <w:right w:val="single" w:sz="4" w:space="0" w:color="auto"/>
                  </w:tcBorders>
                  <w:shd w:val="clear" w:color="auto" w:fill="auto"/>
                  <w:vAlign w:val="center"/>
                </w:tcPr>
                <w:p w:rsidR="00936165" w:rsidRPr="00936165" w:rsidRDefault="00936165" w:rsidP="00936165">
                  <w:pPr>
                    <w:jc w:val="center"/>
                    <w:rPr>
                      <w:rFonts w:ascii="Arial" w:hAnsi="Arial" w:cs="Arial"/>
                      <w:color w:val="000000"/>
                      <w:sz w:val="16"/>
                      <w:szCs w:val="22"/>
                    </w:rPr>
                  </w:pPr>
                  <w:r w:rsidRPr="00936165">
                    <w:rPr>
                      <w:rFonts w:ascii="Arial" w:hAnsi="Arial" w:cs="Arial"/>
                      <w:color w:val="000000"/>
                      <w:sz w:val="16"/>
                      <w:szCs w:val="22"/>
                    </w:rPr>
                    <w:t>BULTO</w:t>
                  </w:r>
                </w:p>
              </w:tc>
              <w:tc>
                <w:tcPr>
                  <w:tcW w:w="850" w:type="dxa"/>
                  <w:tcBorders>
                    <w:top w:val="nil"/>
                    <w:left w:val="nil"/>
                    <w:bottom w:val="single" w:sz="4" w:space="0" w:color="auto"/>
                    <w:right w:val="single" w:sz="4" w:space="0" w:color="auto"/>
                  </w:tcBorders>
                  <w:shd w:val="clear" w:color="auto" w:fill="auto"/>
                  <w:noWrap/>
                  <w:vAlign w:val="center"/>
                </w:tcPr>
                <w:p w:rsidR="00936165" w:rsidRPr="00936165" w:rsidRDefault="00936165" w:rsidP="00936165">
                  <w:pPr>
                    <w:jc w:val="center"/>
                    <w:rPr>
                      <w:rFonts w:ascii="Arial" w:hAnsi="Arial" w:cs="Arial"/>
                      <w:color w:val="000000"/>
                      <w:sz w:val="16"/>
                      <w:szCs w:val="22"/>
                    </w:rPr>
                  </w:pPr>
                  <w:r w:rsidRPr="00936165">
                    <w:rPr>
                      <w:rFonts w:ascii="Arial" w:hAnsi="Arial" w:cs="Arial"/>
                      <w:color w:val="000000"/>
                      <w:sz w:val="16"/>
                      <w:szCs w:val="22"/>
                    </w:rPr>
                    <w:t>1</w:t>
                  </w:r>
                </w:p>
              </w:tc>
              <w:tc>
                <w:tcPr>
                  <w:tcW w:w="1383" w:type="dxa"/>
                  <w:tcBorders>
                    <w:top w:val="single" w:sz="4" w:space="0" w:color="auto"/>
                    <w:left w:val="nil"/>
                    <w:bottom w:val="single" w:sz="4" w:space="0" w:color="auto"/>
                    <w:right w:val="single" w:sz="4" w:space="0" w:color="auto"/>
                  </w:tcBorders>
                  <w:vAlign w:val="center"/>
                </w:tcPr>
                <w:p w:rsidR="00936165" w:rsidRPr="005571FA" w:rsidRDefault="001862AF" w:rsidP="00936165">
                  <w:pPr>
                    <w:jc w:val="center"/>
                    <w:rPr>
                      <w:rFonts w:ascii="Arial" w:hAnsi="Arial" w:cs="Arial"/>
                      <w:color w:val="000000"/>
                      <w:sz w:val="16"/>
                      <w:szCs w:val="16"/>
                      <w:lang w:eastAsia="es-CO"/>
                    </w:rPr>
                  </w:pPr>
                  <w:r>
                    <w:rPr>
                      <w:rFonts w:ascii="Arial" w:hAnsi="Arial" w:cs="Arial"/>
                      <w:color w:val="000000"/>
                      <w:sz w:val="16"/>
                      <w:szCs w:val="16"/>
                      <w:lang w:eastAsia="es-CO"/>
                    </w:rPr>
                    <w:t>UBATÉ</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6165" w:rsidRPr="005571FA" w:rsidRDefault="00936165" w:rsidP="00936165">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936165" w:rsidRPr="005571FA" w:rsidRDefault="00936165" w:rsidP="00936165">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6165" w:rsidRPr="005571FA" w:rsidRDefault="00936165" w:rsidP="00936165">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936165" w:rsidRPr="005571FA" w:rsidRDefault="00936165" w:rsidP="00936165">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936165" w:rsidRPr="005571FA" w:rsidRDefault="00936165" w:rsidP="00936165">
                  <w:pPr>
                    <w:jc w:val="center"/>
                    <w:rPr>
                      <w:rFonts w:ascii="Arial" w:hAnsi="Arial" w:cs="Arial"/>
                      <w:color w:val="000000"/>
                      <w:sz w:val="16"/>
                      <w:szCs w:val="16"/>
                      <w:lang w:eastAsia="es-CO"/>
                    </w:rPr>
                  </w:pPr>
                </w:p>
              </w:tc>
            </w:tr>
            <w:tr w:rsidR="001862AF"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1862AF" w:rsidRPr="005571FA" w:rsidRDefault="001862AF" w:rsidP="001862AF">
                  <w:pPr>
                    <w:jc w:val="center"/>
                    <w:rPr>
                      <w:rFonts w:ascii="Arial" w:hAnsi="Arial" w:cs="Arial"/>
                      <w:color w:val="000000"/>
                      <w:sz w:val="16"/>
                      <w:szCs w:val="16"/>
                      <w:lang w:eastAsia="es-CO"/>
                    </w:rPr>
                  </w:pPr>
                  <w:r>
                    <w:rPr>
                      <w:rFonts w:ascii="Arial" w:hAnsi="Arial" w:cs="Arial"/>
                      <w:color w:val="000000"/>
                      <w:sz w:val="16"/>
                      <w:szCs w:val="16"/>
                      <w:lang w:eastAsia="es-CO"/>
                    </w:rPr>
                    <w:t>11</w:t>
                  </w:r>
                </w:p>
              </w:tc>
              <w:tc>
                <w:tcPr>
                  <w:tcW w:w="1795" w:type="dxa"/>
                  <w:tcBorders>
                    <w:top w:val="nil"/>
                    <w:left w:val="nil"/>
                    <w:bottom w:val="single" w:sz="4" w:space="0" w:color="auto"/>
                    <w:right w:val="single" w:sz="4" w:space="0" w:color="auto"/>
                  </w:tcBorders>
                  <w:shd w:val="clear" w:color="auto" w:fill="auto"/>
                  <w:vAlign w:val="center"/>
                </w:tcPr>
                <w:p w:rsidR="001862AF" w:rsidRPr="001862AF" w:rsidRDefault="001862AF" w:rsidP="001862AF">
                  <w:pPr>
                    <w:jc w:val="center"/>
                    <w:rPr>
                      <w:rFonts w:ascii="Arial" w:hAnsi="Arial" w:cs="Arial"/>
                      <w:color w:val="000000"/>
                      <w:sz w:val="16"/>
                      <w:szCs w:val="22"/>
                      <w:lang w:val="es-CO" w:eastAsia="es-CO"/>
                    </w:rPr>
                  </w:pPr>
                  <w:r w:rsidRPr="001862AF">
                    <w:rPr>
                      <w:rFonts w:ascii="Arial" w:hAnsi="Arial" w:cs="Arial"/>
                      <w:color w:val="000000"/>
                      <w:sz w:val="16"/>
                      <w:szCs w:val="22"/>
                    </w:rPr>
                    <w:t>Semilla de maíz amarillo hibrido forrajero y granifero, ATL 400 (4X4), presentación por bulto de 65000 semillas</w:t>
                  </w:r>
                </w:p>
              </w:tc>
              <w:tc>
                <w:tcPr>
                  <w:tcW w:w="851" w:type="dxa"/>
                  <w:tcBorders>
                    <w:top w:val="nil"/>
                    <w:left w:val="nil"/>
                    <w:bottom w:val="single" w:sz="4" w:space="0" w:color="auto"/>
                    <w:right w:val="single" w:sz="4" w:space="0" w:color="auto"/>
                  </w:tcBorders>
                  <w:shd w:val="clear" w:color="auto" w:fill="auto"/>
                  <w:vAlign w:val="center"/>
                </w:tcPr>
                <w:p w:rsidR="001862AF" w:rsidRPr="001862AF" w:rsidRDefault="001862AF" w:rsidP="001862AF">
                  <w:pPr>
                    <w:jc w:val="center"/>
                    <w:rPr>
                      <w:rFonts w:ascii="Arial" w:hAnsi="Arial" w:cs="Arial"/>
                      <w:color w:val="000000"/>
                      <w:sz w:val="16"/>
                      <w:szCs w:val="22"/>
                    </w:rPr>
                  </w:pPr>
                  <w:r w:rsidRPr="001862AF">
                    <w:rPr>
                      <w:rFonts w:ascii="Arial" w:hAnsi="Arial" w:cs="Arial"/>
                      <w:color w:val="000000"/>
                      <w:sz w:val="16"/>
                      <w:szCs w:val="22"/>
                    </w:rPr>
                    <w:t>BULTO</w:t>
                  </w:r>
                </w:p>
              </w:tc>
              <w:tc>
                <w:tcPr>
                  <w:tcW w:w="850" w:type="dxa"/>
                  <w:tcBorders>
                    <w:top w:val="nil"/>
                    <w:left w:val="nil"/>
                    <w:bottom w:val="single" w:sz="4" w:space="0" w:color="auto"/>
                    <w:right w:val="single" w:sz="4" w:space="0" w:color="auto"/>
                  </w:tcBorders>
                  <w:shd w:val="clear" w:color="auto" w:fill="auto"/>
                  <w:noWrap/>
                  <w:vAlign w:val="center"/>
                </w:tcPr>
                <w:p w:rsidR="001862AF" w:rsidRPr="001862AF" w:rsidRDefault="001862AF" w:rsidP="001862AF">
                  <w:pPr>
                    <w:jc w:val="center"/>
                    <w:rPr>
                      <w:rFonts w:ascii="Arial" w:hAnsi="Arial" w:cs="Arial"/>
                      <w:color w:val="000000"/>
                      <w:sz w:val="16"/>
                      <w:szCs w:val="22"/>
                    </w:rPr>
                  </w:pPr>
                  <w:r w:rsidRPr="001862AF">
                    <w:rPr>
                      <w:rFonts w:ascii="Arial" w:hAnsi="Arial" w:cs="Arial"/>
                      <w:color w:val="000000"/>
                      <w:sz w:val="16"/>
                      <w:szCs w:val="22"/>
                    </w:rPr>
                    <w:t>1</w:t>
                  </w:r>
                </w:p>
              </w:tc>
              <w:tc>
                <w:tcPr>
                  <w:tcW w:w="1383" w:type="dxa"/>
                  <w:tcBorders>
                    <w:top w:val="single" w:sz="4" w:space="0" w:color="auto"/>
                    <w:left w:val="nil"/>
                    <w:bottom w:val="single" w:sz="4" w:space="0" w:color="auto"/>
                    <w:right w:val="single" w:sz="4" w:space="0" w:color="auto"/>
                  </w:tcBorders>
                  <w:vAlign w:val="center"/>
                </w:tcPr>
                <w:p w:rsidR="001862AF" w:rsidRPr="005571FA" w:rsidRDefault="001862AF" w:rsidP="001862AF">
                  <w:pPr>
                    <w:jc w:val="center"/>
                    <w:rPr>
                      <w:rFonts w:ascii="Arial" w:hAnsi="Arial" w:cs="Arial"/>
                      <w:color w:val="000000"/>
                      <w:sz w:val="16"/>
                      <w:szCs w:val="16"/>
                      <w:lang w:eastAsia="es-CO"/>
                    </w:rPr>
                  </w:pPr>
                  <w:r>
                    <w:rPr>
                      <w:rFonts w:ascii="Arial" w:hAnsi="Arial" w:cs="Arial"/>
                      <w:color w:val="000000"/>
                      <w:sz w:val="16"/>
                      <w:szCs w:val="16"/>
                      <w:lang w:eastAsia="es-CO"/>
                    </w:rPr>
                    <w:t>UBATÉ</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2AF" w:rsidRPr="005571FA" w:rsidRDefault="001862AF" w:rsidP="001862AF">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1862AF" w:rsidRPr="005571FA" w:rsidRDefault="001862AF" w:rsidP="001862AF">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2AF" w:rsidRPr="005571FA" w:rsidRDefault="001862AF" w:rsidP="001862AF">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1862AF" w:rsidRPr="005571FA" w:rsidRDefault="001862AF" w:rsidP="001862AF">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1862AF" w:rsidRPr="005571FA" w:rsidRDefault="001862AF" w:rsidP="001862AF">
                  <w:pPr>
                    <w:jc w:val="center"/>
                    <w:rPr>
                      <w:rFonts w:ascii="Arial" w:hAnsi="Arial" w:cs="Arial"/>
                      <w:color w:val="000000"/>
                      <w:sz w:val="16"/>
                      <w:szCs w:val="16"/>
                      <w:lang w:eastAsia="es-CO"/>
                    </w:rPr>
                  </w:pPr>
                </w:p>
              </w:tc>
            </w:tr>
            <w:tr w:rsidR="001862AF"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1862AF" w:rsidRPr="005571FA" w:rsidRDefault="001862AF" w:rsidP="001862AF">
                  <w:pPr>
                    <w:jc w:val="center"/>
                    <w:rPr>
                      <w:rFonts w:ascii="Arial" w:hAnsi="Arial" w:cs="Arial"/>
                      <w:color w:val="000000"/>
                      <w:sz w:val="16"/>
                      <w:szCs w:val="16"/>
                      <w:lang w:eastAsia="es-CO"/>
                    </w:rPr>
                  </w:pPr>
                  <w:r>
                    <w:rPr>
                      <w:rFonts w:ascii="Arial" w:hAnsi="Arial" w:cs="Arial"/>
                      <w:color w:val="000000"/>
                      <w:sz w:val="16"/>
                      <w:szCs w:val="16"/>
                      <w:lang w:eastAsia="es-CO"/>
                    </w:rPr>
                    <w:t>12</w:t>
                  </w:r>
                </w:p>
              </w:tc>
              <w:tc>
                <w:tcPr>
                  <w:tcW w:w="1795" w:type="dxa"/>
                  <w:tcBorders>
                    <w:top w:val="nil"/>
                    <w:left w:val="nil"/>
                    <w:bottom w:val="single" w:sz="4" w:space="0" w:color="auto"/>
                    <w:right w:val="single" w:sz="4" w:space="0" w:color="auto"/>
                  </w:tcBorders>
                  <w:shd w:val="clear" w:color="auto" w:fill="auto"/>
                  <w:vAlign w:val="center"/>
                </w:tcPr>
                <w:p w:rsidR="001862AF" w:rsidRPr="001862AF" w:rsidRDefault="001862AF" w:rsidP="001862AF">
                  <w:pPr>
                    <w:jc w:val="center"/>
                    <w:rPr>
                      <w:rFonts w:ascii="Arial" w:hAnsi="Arial" w:cs="Arial"/>
                      <w:color w:val="000000"/>
                      <w:sz w:val="16"/>
                      <w:szCs w:val="22"/>
                    </w:rPr>
                  </w:pPr>
                  <w:r w:rsidRPr="001862AF">
                    <w:rPr>
                      <w:rFonts w:ascii="Arial" w:hAnsi="Arial" w:cs="Arial"/>
                      <w:color w:val="000000"/>
                      <w:sz w:val="16"/>
                      <w:szCs w:val="22"/>
                    </w:rPr>
                    <w:t>Aditivo Para Mezclar Con Los Plaguicidas (Insecticidas, Fungicidas, Herbicidas) Ingredientes Activos: Polisacáridos,  Alcoholes  Polivinílicos, Siliconas, Sustancias Reguladoras Del Ph 79.45  G/L De Formulación A 20 ºc, Presentacion Por 1 Litro.</w:t>
                  </w:r>
                </w:p>
              </w:tc>
              <w:tc>
                <w:tcPr>
                  <w:tcW w:w="851" w:type="dxa"/>
                  <w:tcBorders>
                    <w:top w:val="nil"/>
                    <w:left w:val="nil"/>
                    <w:bottom w:val="single" w:sz="4" w:space="0" w:color="auto"/>
                    <w:right w:val="single" w:sz="4" w:space="0" w:color="auto"/>
                  </w:tcBorders>
                  <w:shd w:val="clear" w:color="auto" w:fill="auto"/>
                  <w:vAlign w:val="center"/>
                </w:tcPr>
                <w:p w:rsidR="001862AF" w:rsidRPr="001862AF" w:rsidRDefault="001862AF" w:rsidP="001862AF">
                  <w:pPr>
                    <w:jc w:val="center"/>
                    <w:rPr>
                      <w:rFonts w:ascii="Arial" w:hAnsi="Arial" w:cs="Arial"/>
                      <w:color w:val="000000"/>
                      <w:sz w:val="16"/>
                      <w:szCs w:val="22"/>
                    </w:rPr>
                  </w:pPr>
                  <w:r w:rsidRPr="001862AF">
                    <w:rPr>
                      <w:rFonts w:ascii="Arial" w:hAnsi="Arial" w:cs="Arial"/>
                      <w:color w:val="000000"/>
                      <w:sz w:val="16"/>
                      <w:szCs w:val="22"/>
                    </w:rPr>
                    <w:t>UNIDAD</w:t>
                  </w:r>
                </w:p>
              </w:tc>
              <w:tc>
                <w:tcPr>
                  <w:tcW w:w="850" w:type="dxa"/>
                  <w:tcBorders>
                    <w:top w:val="nil"/>
                    <w:left w:val="nil"/>
                    <w:bottom w:val="single" w:sz="4" w:space="0" w:color="auto"/>
                    <w:right w:val="single" w:sz="4" w:space="0" w:color="auto"/>
                  </w:tcBorders>
                  <w:shd w:val="clear" w:color="auto" w:fill="auto"/>
                  <w:noWrap/>
                  <w:vAlign w:val="center"/>
                </w:tcPr>
                <w:p w:rsidR="001862AF" w:rsidRPr="001862AF" w:rsidRDefault="001862AF" w:rsidP="001862AF">
                  <w:pPr>
                    <w:jc w:val="center"/>
                    <w:rPr>
                      <w:rFonts w:ascii="Arial" w:hAnsi="Arial" w:cs="Arial"/>
                      <w:color w:val="000000"/>
                      <w:sz w:val="16"/>
                      <w:szCs w:val="22"/>
                    </w:rPr>
                  </w:pPr>
                  <w:r w:rsidRPr="001862AF">
                    <w:rPr>
                      <w:rFonts w:ascii="Arial" w:hAnsi="Arial" w:cs="Arial"/>
                      <w:color w:val="000000"/>
                      <w:sz w:val="16"/>
                      <w:szCs w:val="22"/>
                    </w:rPr>
                    <w:t>12</w:t>
                  </w:r>
                </w:p>
              </w:tc>
              <w:tc>
                <w:tcPr>
                  <w:tcW w:w="1383" w:type="dxa"/>
                  <w:tcBorders>
                    <w:top w:val="single" w:sz="4" w:space="0" w:color="auto"/>
                    <w:left w:val="nil"/>
                    <w:bottom w:val="single" w:sz="4" w:space="0" w:color="auto"/>
                    <w:right w:val="single" w:sz="4" w:space="0" w:color="auto"/>
                  </w:tcBorders>
                  <w:vAlign w:val="center"/>
                </w:tcPr>
                <w:p w:rsidR="001862AF" w:rsidRPr="005571FA" w:rsidRDefault="001862AF" w:rsidP="001862AF">
                  <w:pPr>
                    <w:jc w:val="center"/>
                    <w:rPr>
                      <w:rFonts w:ascii="Arial" w:hAnsi="Arial" w:cs="Arial"/>
                      <w:color w:val="000000"/>
                      <w:sz w:val="16"/>
                      <w:szCs w:val="16"/>
                      <w:lang w:eastAsia="es-CO"/>
                    </w:rPr>
                  </w:pPr>
                  <w:r>
                    <w:rPr>
                      <w:rFonts w:ascii="Arial" w:hAnsi="Arial" w:cs="Arial"/>
                      <w:color w:val="000000"/>
                      <w:sz w:val="16"/>
                      <w:szCs w:val="16"/>
                      <w:lang w:eastAsia="es-CO"/>
                    </w:rPr>
                    <w:t>FUSAGASUGÁ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2AF" w:rsidRPr="005571FA" w:rsidRDefault="001862AF" w:rsidP="001862AF">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1862AF" w:rsidRPr="005571FA" w:rsidRDefault="001862AF" w:rsidP="001862AF">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2AF" w:rsidRPr="005571FA" w:rsidRDefault="001862AF" w:rsidP="001862AF">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1862AF" w:rsidRPr="005571FA" w:rsidRDefault="001862AF" w:rsidP="001862AF">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1862AF" w:rsidRPr="005571FA" w:rsidRDefault="001862AF" w:rsidP="001862AF">
                  <w:pPr>
                    <w:jc w:val="center"/>
                    <w:rPr>
                      <w:rFonts w:ascii="Arial" w:hAnsi="Arial" w:cs="Arial"/>
                      <w:color w:val="000000"/>
                      <w:sz w:val="16"/>
                      <w:szCs w:val="16"/>
                      <w:lang w:eastAsia="es-CO"/>
                    </w:rPr>
                  </w:pPr>
                </w:p>
              </w:tc>
            </w:tr>
            <w:tr w:rsidR="007303C4"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7303C4" w:rsidRPr="005571FA" w:rsidRDefault="007303C4" w:rsidP="007303C4">
                  <w:pPr>
                    <w:jc w:val="center"/>
                    <w:rPr>
                      <w:rFonts w:ascii="Arial" w:hAnsi="Arial" w:cs="Arial"/>
                      <w:color w:val="000000"/>
                      <w:sz w:val="16"/>
                      <w:szCs w:val="16"/>
                      <w:lang w:eastAsia="es-CO"/>
                    </w:rPr>
                  </w:pPr>
                  <w:r>
                    <w:rPr>
                      <w:rFonts w:ascii="Arial" w:hAnsi="Arial" w:cs="Arial"/>
                      <w:color w:val="000000"/>
                      <w:sz w:val="16"/>
                      <w:szCs w:val="16"/>
                      <w:lang w:eastAsia="es-CO"/>
                    </w:rPr>
                    <w:t>13</w:t>
                  </w:r>
                </w:p>
              </w:tc>
              <w:tc>
                <w:tcPr>
                  <w:tcW w:w="1795" w:type="dxa"/>
                  <w:tcBorders>
                    <w:top w:val="nil"/>
                    <w:left w:val="nil"/>
                    <w:bottom w:val="single" w:sz="4" w:space="0" w:color="auto"/>
                    <w:right w:val="single" w:sz="4" w:space="0" w:color="auto"/>
                  </w:tcBorders>
                  <w:shd w:val="clear" w:color="auto" w:fill="auto"/>
                  <w:vAlign w:val="bottom"/>
                </w:tcPr>
                <w:p w:rsidR="007303C4" w:rsidRPr="007303C4" w:rsidRDefault="007303C4" w:rsidP="007303C4">
                  <w:pPr>
                    <w:rPr>
                      <w:rFonts w:ascii="Arial" w:hAnsi="Arial" w:cs="Arial"/>
                      <w:color w:val="000000"/>
                      <w:sz w:val="16"/>
                      <w:szCs w:val="22"/>
                      <w:lang w:val="es-CO" w:eastAsia="es-CO"/>
                    </w:rPr>
                  </w:pPr>
                  <w:r w:rsidRPr="007303C4">
                    <w:rPr>
                      <w:rFonts w:ascii="Arial" w:hAnsi="Arial" w:cs="Arial"/>
                      <w:color w:val="000000"/>
                      <w:sz w:val="16"/>
                      <w:szCs w:val="22"/>
                    </w:rPr>
                    <w:t>Bioestimulante Hormonal Para Plantas, Ingrediente Activo: 5% Aatc + 0,1% Ácido Fólico Presentación Litro</w:t>
                  </w:r>
                </w:p>
              </w:tc>
              <w:tc>
                <w:tcPr>
                  <w:tcW w:w="851" w:type="dxa"/>
                  <w:tcBorders>
                    <w:top w:val="nil"/>
                    <w:left w:val="nil"/>
                    <w:bottom w:val="single" w:sz="4" w:space="0" w:color="auto"/>
                    <w:right w:val="single" w:sz="4" w:space="0" w:color="auto"/>
                  </w:tcBorders>
                  <w:shd w:val="clear" w:color="auto" w:fill="auto"/>
                  <w:vAlign w:val="center"/>
                </w:tcPr>
                <w:p w:rsidR="007303C4" w:rsidRPr="007303C4" w:rsidRDefault="007303C4" w:rsidP="007303C4">
                  <w:pPr>
                    <w:jc w:val="center"/>
                    <w:rPr>
                      <w:rFonts w:ascii="Arial" w:hAnsi="Arial" w:cs="Arial"/>
                      <w:color w:val="000000"/>
                      <w:sz w:val="16"/>
                      <w:szCs w:val="22"/>
                    </w:rPr>
                  </w:pPr>
                  <w:r w:rsidRPr="007303C4">
                    <w:rPr>
                      <w:rFonts w:ascii="Arial" w:hAnsi="Arial" w:cs="Arial"/>
                      <w:color w:val="000000"/>
                      <w:sz w:val="16"/>
                      <w:szCs w:val="22"/>
                    </w:rPr>
                    <w:t>UNIDAD</w:t>
                  </w:r>
                </w:p>
              </w:tc>
              <w:tc>
                <w:tcPr>
                  <w:tcW w:w="850" w:type="dxa"/>
                  <w:tcBorders>
                    <w:top w:val="nil"/>
                    <w:left w:val="nil"/>
                    <w:bottom w:val="single" w:sz="4" w:space="0" w:color="auto"/>
                    <w:right w:val="single" w:sz="4" w:space="0" w:color="auto"/>
                  </w:tcBorders>
                  <w:shd w:val="clear" w:color="auto" w:fill="auto"/>
                  <w:noWrap/>
                  <w:vAlign w:val="center"/>
                </w:tcPr>
                <w:p w:rsidR="007303C4" w:rsidRPr="007303C4" w:rsidRDefault="007303C4" w:rsidP="007303C4">
                  <w:pPr>
                    <w:jc w:val="center"/>
                    <w:rPr>
                      <w:rFonts w:ascii="Arial" w:hAnsi="Arial" w:cs="Arial"/>
                      <w:color w:val="000000"/>
                      <w:sz w:val="16"/>
                      <w:szCs w:val="22"/>
                    </w:rPr>
                  </w:pPr>
                  <w:r w:rsidRPr="007303C4">
                    <w:rPr>
                      <w:rFonts w:ascii="Arial" w:hAnsi="Arial" w:cs="Arial"/>
                      <w:color w:val="000000"/>
                      <w:sz w:val="16"/>
                      <w:szCs w:val="22"/>
                    </w:rPr>
                    <w:t>5</w:t>
                  </w:r>
                </w:p>
              </w:tc>
              <w:tc>
                <w:tcPr>
                  <w:tcW w:w="1383" w:type="dxa"/>
                  <w:tcBorders>
                    <w:top w:val="single" w:sz="4" w:space="0" w:color="auto"/>
                    <w:left w:val="nil"/>
                    <w:bottom w:val="single" w:sz="4" w:space="0" w:color="auto"/>
                    <w:right w:val="single" w:sz="4" w:space="0" w:color="auto"/>
                  </w:tcBorders>
                  <w:vAlign w:val="center"/>
                </w:tcPr>
                <w:p w:rsidR="007303C4" w:rsidRPr="005571FA" w:rsidRDefault="007303C4" w:rsidP="007303C4">
                  <w:pPr>
                    <w:jc w:val="center"/>
                    <w:rPr>
                      <w:rFonts w:ascii="Arial" w:hAnsi="Arial" w:cs="Arial"/>
                      <w:color w:val="000000"/>
                      <w:sz w:val="16"/>
                      <w:szCs w:val="16"/>
                      <w:lang w:eastAsia="es-CO"/>
                    </w:rPr>
                  </w:pPr>
                  <w:r>
                    <w:rPr>
                      <w:rFonts w:ascii="Arial" w:hAnsi="Arial" w:cs="Arial"/>
                      <w:color w:val="000000"/>
                      <w:sz w:val="16"/>
                      <w:szCs w:val="16"/>
                      <w:lang w:eastAsia="es-CO"/>
                    </w:rPr>
                    <w:t>FUSAGASUGÁ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03C4" w:rsidRPr="005571FA" w:rsidRDefault="007303C4" w:rsidP="007303C4">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7303C4" w:rsidRPr="005571FA" w:rsidRDefault="007303C4" w:rsidP="007303C4">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03C4" w:rsidRPr="005571FA" w:rsidRDefault="007303C4" w:rsidP="007303C4">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7303C4" w:rsidRPr="005571FA" w:rsidRDefault="007303C4" w:rsidP="007303C4">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7303C4" w:rsidRPr="005571FA" w:rsidRDefault="007303C4" w:rsidP="007303C4">
                  <w:pPr>
                    <w:jc w:val="center"/>
                    <w:rPr>
                      <w:rFonts w:ascii="Arial" w:hAnsi="Arial" w:cs="Arial"/>
                      <w:color w:val="000000"/>
                      <w:sz w:val="16"/>
                      <w:szCs w:val="16"/>
                      <w:lang w:eastAsia="es-CO"/>
                    </w:rPr>
                  </w:pPr>
                </w:p>
              </w:tc>
            </w:tr>
            <w:tr w:rsidR="007303C4"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7303C4" w:rsidRPr="005571FA" w:rsidRDefault="007303C4" w:rsidP="007303C4">
                  <w:pPr>
                    <w:jc w:val="center"/>
                    <w:rPr>
                      <w:rFonts w:ascii="Arial" w:hAnsi="Arial" w:cs="Arial"/>
                      <w:color w:val="000000"/>
                      <w:sz w:val="16"/>
                      <w:szCs w:val="16"/>
                      <w:lang w:eastAsia="es-CO"/>
                    </w:rPr>
                  </w:pPr>
                  <w:r>
                    <w:rPr>
                      <w:rFonts w:ascii="Arial" w:hAnsi="Arial" w:cs="Arial"/>
                      <w:color w:val="000000"/>
                      <w:sz w:val="16"/>
                      <w:szCs w:val="16"/>
                      <w:lang w:eastAsia="es-CO"/>
                    </w:rPr>
                    <w:t>14</w:t>
                  </w:r>
                </w:p>
              </w:tc>
              <w:tc>
                <w:tcPr>
                  <w:tcW w:w="1795" w:type="dxa"/>
                  <w:tcBorders>
                    <w:top w:val="nil"/>
                    <w:left w:val="nil"/>
                    <w:bottom w:val="single" w:sz="4" w:space="0" w:color="auto"/>
                    <w:right w:val="single" w:sz="4" w:space="0" w:color="auto"/>
                  </w:tcBorders>
                  <w:shd w:val="clear" w:color="auto" w:fill="auto"/>
                  <w:vAlign w:val="bottom"/>
                </w:tcPr>
                <w:p w:rsidR="007303C4" w:rsidRPr="007303C4" w:rsidRDefault="007303C4" w:rsidP="007303C4">
                  <w:pPr>
                    <w:rPr>
                      <w:rFonts w:ascii="Arial" w:hAnsi="Arial" w:cs="Arial"/>
                      <w:color w:val="000000"/>
                      <w:sz w:val="16"/>
                      <w:szCs w:val="22"/>
                    </w:rPr>
                  </w:pPr>
                  <w:r w:rsidRPr="007303C4">
                    <w:rPr>
                      <w:rFonts w:ascii="Arial" w:hAnsi="Arial" w:cs="Arial"/>
                      <w:color w:val="000000"/>
                      <w:sz w:val="16"/>
                      <w:szCs w:val="22"/>
                    </w:rPr>
                    <w:t>Bioestimulante radicular Glomus fasciculatum, Scutellospora heterogama, Glomus mosseae, Glomus manihotis, Acaulospora rugosa y Entrophospora colombiana Sustrato Suelo desinfectado libre de microorganismos patógenos. PH: 5,0 - 6,0 Humedad Gravimétrica: Máximo 15% % Raices Colonizadas: Mínimo 70% Concentración Esporosas: 300 esporas/gramo, protegido de los rayos directos del sol. Presentación: Bulto por 10 </w:t>
                  </w:r>
                </w:p>
              </w:tc>
              <w:tc>
                <w:tcPr>
                  <w:tcW w:w="851" w:type="dxa"/>
                  <w:tcBorders>
                    <w:top w:val="nil"/>
                    <w:left w:val="nil"/>
                    <w:bottom w:val="single" w:sz="4" w:space="0" w:color="auto"/>
                    <w:right w:val="single" w:sz="4" w:space="0" w:color="auto"/>
                  </w:tcBorders>
                  <w:shd w:val="clear" w:color="auto" w:fill="auto"/>
                  <w:vAlign w:val="center"/>
                </w:tcPr>
                <w:p w:rsidR="007303C4" w:rsidRPr="007303C4" w:rsidRDefault="007303C4" w:rsidP="007303C4">
                  <w:pPr>
                    <w:jc w:val="center"/>
                    <w:rPr>
                      <w:rFonts w:ascii="Arial" w:hAnsi="Arial" w:cs="Arial"/>
                      <w:color w:val="000000"/>
                      <w:sz w:val="16"/>
                      <w:szCs w:val="22"/>
                    </w:rPr>
                  </w:pPr>
                  <w:r w:rsidRPr="007303C4">
                    <w:rPr>
                      <w:rFonts w:ascii="Arial" w:hAnsi="Arial" w:cs="Arial"/>
                      <w:color w:val="000000"/>
                      <w:sz w:val="16"/>
                      <w:szCs w:val="22"/>
                    </w:rPr>
                    <w:t>UNIDAD</w:t>
                  </w:r>
                </w:p>
              </w:tc>
              <w:tc>
                <w:tcPr>
                  <w:tcW w:w="850" w:type="dxa"/>
                  <w:tcBorders>
                    <w:top w:val="nil"/>
                    <w:left w:val="nil"/>
                    <w:bottom w:val="single" w:sz="4" w:space="0" w:color="auto"/>
                    <w:right w:val="single" w:sz="4" w:space="0" w:color="auto"/>
                  </w:tcBorders>
                  <w:shd w:val="clear" w:color="auto" w:fill="auto"/>
                  <w:noWrap/>
                  <w:vAlign w:val="center"/>
                </w:tcPr>
                <w:p w:rsidR="007303C4" w:rsidRPr="007303C4" w:rsidRDefault="007303C4" w:rsidP="007303C4">
                  <w:pPr>
                    <w:jc w:val="center"/>
                    <w:rPr>
                      <w:rFonts w:ascii="Arial" w:hAnsi="Arial" w:cs="Arial"/>
                      <w:color w:val="000000"/>
                      <w:sz w:val="16"/>
                      <w:szCs w:val="22"/>
                    </w:rPr>
                  </w:pPr>
                  <w:r w:rsidRPr="007303C4">
                    <w:rPr>
                      <w:rFonts w:ascii="Arial" w:hAnsi="Arial" w:cs="Arial"/>
                      <w:color w:val="000000"/>
                      <w:sz w:val="16"/>
                      <w:szCs w:val="22"/>
                    </w:rPr>
                    <w:t>10</w:t>
                  </w:r>
                </w:p>
              </w:tc>
              <w:tc>
                <w:tcPr>
                  <w:tcW w:w="1383" w:type="dxa"/>
                  <w:tcBorders>
                    <w:top w:val="single" w:sz="4" w:space="0" w:color="auto"/>
                    <w:left w:val="nil"/>
                    <w:bottom w:val="single" w:sz="4" w:space="0" w:color="auto"/>
                    <w:right w:val="single" w:sz="4" w:space="0" w:color="auto"/>
                  </w:tcBorders>
                  <w:vAlign w:val="center"/>
                </w:tcPr>
                <w:p w:rsidR="007303C4" w:rsidRPr="005571FA" w:rsidRDefault="007303C4" w:rsidP="007303C4">
                  <w:pPr>
                    <w:jc w:val="center"/>
                    <w:rPr>
                      <w:rFonts w:ascii="Arial" w:hAnsi="Arial" w:cs="Arial"/>
                      <w:color w:val="000000"/>
                      <w:sz w:val="16"/>
                      <w:szCs w:val="16"/>
                      <w:lang w:eastAsia="es-CO"/>
                    </w:rPr>
                  </w:pPr>
                  <w:r>
                    <w:rPr>
                      <w:rFonts w:ascii="Arial" w:hAnsi="Arial" w:cs="Arial"/>
                      <w:color w:val="000000"/>
                      <w:sz w:val="16"/>
                      <w:szCs w:val="16"/>
                      <w:lang w:eastAsia="es-CO"/>
                    </w:rPr>
                    <w:t>FUSAGASUGÁ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03C4" w:rsidRPr="005571FA" w:rsidRDefault="007303C4" w:rsidP="007303C4">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7303C4" w:rsidRPr="005571FA" w:rsidRDefault="007303C4" w:rsidP="007303C4">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03C4" w:rsidRPr="005571FA" w:rsidRDefault="007303C4" w:rsidP="007303C4">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7303C4" w:rsidRPr="005571FA" w:rsidRDefault="007303C4" w:rsidP="007303C4">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7303C4" w:rsidRPr="005571FA" w:rsidRDefault="007303C4" w:rsidP="007303C4">
                  <w:pPr>
                    <w:jc w:val="center"/>
                    <w:rPr>
                      <w:rFonts w:ascii="Arial" w:hAnsi="Arial" w:cs="Arial"/>
                      <w:color w:val="000000"/>
                      <w:sz w:val="16"/>
                      <w:szCs w:val="16"/>
                      <w:lang w:eastAsia="es-CO"/>
                    </w:rPr>
                  </w:pPr>
                </w:p>
              </w:tc>
            </w:tr>
            <w:tr w:rsidR="007303C4"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7303C4" w:rsidRPr="005571FA" w:rsidRDefault="007303C4" w:rsidP="007303C4">
                  <w:pPr>
                    <w:jc w:val="center"/>
                    <w:rPr>
                      <w:rFonts w:ascii="Arial" w:hAnsi="Arial" w:cs="Arial"/>
                      <w:color w:val="000000"/>
                      <w:sz w:val="16"/>
                      <w:szCs w:val="16"/>
                      <w:lang w:eastAsia="es-CO"/>
                    </w:rPr>
                  </w:pPr>
                  <w:r>
                    <w:rPr>
                      <w:rFonts w:ascii="Arial" w:hAnsi="Arial" w:cs="Arial"/>
                      <w:color w:val="000000"/>
                      <w:sz w:val="16"/>
                      <w:szCs w:val="16"/>
                      <w:lang w:eastAsia="es-CO"/>
                    </w:rPr>
                    <w:lastRenderedPageBreak/>
                    <w:t>15</w:t>
                  </w:r>
                </w:p>
              </w:tc>
              <w:tc>
                <w:tcPr>
                  <w:tcW w:w="1795" w:type="dxa"/>
                  <w:tcBorders>
                    <w:top w:val="nil"/>
                    <w:left w:val="nil"/>
                    <w:bottom w:val="single" w:sz="4" w:space="0" w:color="auto"/>
                    <w:right w:val="single" w:sz="4" w:space="0" w:color="auto"/>
                  </w:tcBorders>
                  <w:shd w:val="clear" w:color="auto" w:fill="auto"/>
                  <w:vAlign w:val="bottom"/>
                </w:tcPr>
                <w:p w:rsidR="007303C4" w:rsidRPr="007303C4" w:rsidRDefault="007303C4" w:rsidP="007303C4">
                  <w:pPr>
                    <w:rPr>
                      <w:rFonts w:ascii="Arial" w:hAnsi="Arial" w:cs="Arial"/>
                      <w:color w:val="000000"/>
                      <w:sz w:val="16"/>
                      <w:szCs w:val="22"/>
                      <w:lang w:val="es-CO" w:eastAsia="es-CO"/>
                    </w:rPr>
                  </w:pPr>
                  <w:r w:rsidRPr="007303C4">
                    <w:rPr>
                      <w:rFonts w:ascii="Arial" w:hAnsi="Arial" w:cs="Arial"/>
                      <w:color w:val="000000"/>
                      <w:sz w:val="16"/>
                      <w:szCs w:val="22"/>
                    </w:rPr>
                    <w:t>Bioestimulante y activador fisiológico sistémico y de origen natural, el cual permite un desempeño óptimo de la planta, inclusive bajo condiciciones de estres generadas por heladas, toxicidad por agroquimicos, deficiencias nutricionales, entre otros factores. Optimiza los rendimientos y mantiene la calidad de la flor por más tiempo. Ingrediente Activo. Extractos vegetales dentro de los cuales se destacan citoquininas, glucósidos, porfirinas, morfógenos y minerales</w:t>
                  </w:r>
                </w:p>
              </w:tc>
              <w:tc>
                <w:tcPr>
                  <w:tcW w:w="851" w:type="dxa"/>
                  <w:tcBorders>
                    <w:top w:val="nil"/>
                    <w:left w:val="nil"/>
                    <w:bottom w:val="single" w:sz="4" w:space="0" w:color="auto"/>
                    <w:right w:val="single" w:sz="4" w:space="0" w:color="auto"/>
                  </w:tcBorders>
                  <w:shd w:val="clear" w:color="auto" w:fill="auto"/>
                  <w:vAlign w:val="center"/>
                </w:tcPr>
                <w:p w:rsidR="007303C4" w:rsidRPr="007303C4" w:rsidRDefault="007303C4" w:rsidP="007303C4">
                  <w:pPr>
                    <w:jc w:val="center"/>
                    <w:rPr>
                      <w:rFonts w:ascii="Arial" w:hAnsi="Arial" w:cs="Arial"/>
                      <w:color w:val="000000"/>
                      <w:sz w:val="16"/>
                      <w:szCs w:val="22"/>
                    </w:rPr>
                  </w:pPr>
                  <w:r w:rsidRPr="007303C4">
                    <w:rPr>
                      <w:rFonts w:ascii="Arial" w:hAnsi="Arial" w:cs="Arial"/>
                      <w:color w:val="000000"/>
                      <w:sz w:val="16"/>
                      <w:szCs w:val="22"/>
                    </w:rPr>
                    <w:t>UNIDAD</w:t>
                  </w:r>
                </w:p>
              </w:tc>
              <w:tc>
                <w:tcPr>
                  <w:tcW w:w="850" w:type="dxa"/>
                  <w:tcBorders>
                    <w:top w:val="nil"/>
                    <w:left w:val="nil"/>
                    <w:bottom w:val="single" w:sz="4" w:space="0" w:color="auto"/>
                    <w:right w:val="single" w:sz="4" w:space="0" w:color="auto"/>
                  </w:tcBorders>
                  <w:shd w:val="clear" w:color="auto" w:fill="auto"/>
                  <w:noWrap/>
                  <w:vAlign w:val="center"/>
                </w:tcPr>
                <w:p w:rsidR="007303C4" w:rsidRPr="007303C4" w:rsidRDefault="007303C4" w:rsidP="007303C4">
                  <w:pPr>
                    <w:jc w:val="center"/>
                    <w:rPr>
                      <w:rFonts w:ascii="Arial" w:hAnsi="Arial" w:cs="Arial"/>
                      <w:color w:val="000000"/>
                      <w:sz w:val="16"/>
                      <w:szCs w:val="22"/>
                    </w:rPr>
                  </w:pPr>
                  <w:r w:rsidRPr="007303C4">
                    <w:rPr>
                      <w:rFonts w:ascii="Arial" w:hAnsi="Arial" w:cs="Arial"/>
                      <w:color w:val="000000"/>
                      <w:sz w:val="16"/>
                      <w:szCs w:val="22"/>
                    </w:rPr>
                    <w:t>2</w:t>
                  </w:r>
                </w:p>
              </w:tc>
              <w:tc>
                <w:tcPr>
                  <w:tcW w:w="1383" w:type="dxa"/>
                  <w:tcBorders>
                    <w:top w:val="single" w:sz="4" w:space="0" w:color="auto"/>
                    <w:left w:val="nil"/>
                    <w:bottom w:val="single" w:sz="4" w:space="0" w:color="auto"/>
                    <w:right w:val="single" w:sz="4" w:space="0" w:color="auto"/>
                  </w:tcBorders>
                  <w:vAlign w:val="center"/>
                </w:tcPr>
                <w:p w:rsidR="007303C4" w:rsidRPr="005571FA" w:rsidRDefault="007303C4" w:rsidP="007303C4">
                  <w:pPr>
                    <w:jc w:val="center"/>
                    <w:rPr>
                      <w:rFonts w:ascii="Arial" w:hAnsi="Arial" w:cs="Arial"/>
                      <w:color w:val="000000"/>
                      <w:sz w:val="16"/>
                      <w:szCs w:val="16"/>
                      <w:lang w:eastAsia="es-CO"/>
                    </w:rPr>
                  </w:pPr>
                  <w:r>
                    <w:rPr>
                      <w:rFonts w:ascii="Arial" w:hAnsi="Arial" w:cs="Arial"/>
                      <w:color w:val="000000"/>
                      <w:sz w:val="16"/>
                      <w:szCs w:val="16"/>
                      <w:lang w:eastAsia="es-CO"/>
                    </w:rPr>
                    <w:t>FUSAGASUGÁ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03C4" w:rsidRPr="005571FA" w:rsidRDefault="007303C4" w:rsidP="007303C4">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7303C4" w:rsidRPr="005571FA" w:rsidRDefault="007303C4" w:rsidP="007303C4">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03C4" w:rsidRPr="005571FA" w:rsidRDefault="007303C4" w:rsidP="007303C4">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7303C4" w:rsidRPr="005571FA" w:rsidRDefault="007303C4" w:rsidP="007303C4">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7303C4" w:rsidRPr="005571FA" w:rsidRDefault="007303C4" w:rsidP="007303C4">
                  <w:pPr>
                    <w:jc w:val="center"/>
                    <w:rPr>
                      <w:rFonts w:ascii="Arial" w:hAnsi="Arial" w:cs="Arial"/>
                      <w:color w:val="000000"/>
                      <w:sz w:val="16"/>
                      <w:szCs w:val="16"/>
                      <w:lang w:eastAsia="es-CO"/>
                    </w:rPr>
                  </w:pPr>
                </w:p>
              </w:tc>
            </w:tr>
            <w:tr w:rsidR="007303C4"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7303C4" w:rsidRPr="005571FA" w:rsidRDefault="007303C4" w:rsidP="007303C4">
                  <w:pPr>
                    <w:jc w:val="center"/>
                    <w:rPr>
                      <w:rFonts w:ascii="Arial" w:hAnsi="Arial" w:cs="Arial"/>
                      <w:color w:val="000000"/>
                      <w:sz w:val="16"/>
                      <w:szCs w:val="16"/>
                      <w:lang w:eastAsia="es-CO"/>
                    </w:rPr>
                  </w:pPr>
                  <w:r>
                    <w:rPr>
                      <w:rFonts w:ascii="Arial" w:hAnsi="Arial" w:cs="Arial"/>
                      <w:color w:val="000000"/>
                      <w:sz w:val="16"/>
                      <w:szCs w:val="16"/>
                      <w:lang w:eastAsia="es-CO"/>
                    </w:rPr>
                    <w:t>16</w:t>
                  </w:r>
                </w:p>
              </w:tc>
              <w:tc>
                <w:tcPr>
                  <w:tcW w:w="1795" w:type="dxa"/>
                  <w:tcBorders>
                    <w:top w:val="nil"/>
                    <w:left w:val="nil"/>
                    <w:bottom w:val="single" w:sz="4" w:space="0" w:color="auto"/>
                    <w:right w:val="single" w:sz="4" w:space="0" w:color="auto"/>
                  </w:tcBorders>
                  <w:shd w:val="clear" w:color="auto" w:fill="auto"/>
                  <w:vAlign w:val="bottom"/>
                </w:tcPr>
                <w:p w:rsidR="007303C4" w:rsidRPr="007303C4" w:rsidRDefault="007303C4" w:rsidP="007303C4">
                  <w:pPr>
                    <w:rPr>
                      <w:rFonts w:ascii="Arial" w:hAnsi="Arial" w:cs="Arial"/>
                      <w:color w:val="000000"/>
                      <w:sz w:val="16"/>
                      <w:szCs w:val="22"/>
                    </w:rPr>
                  </w:pPr>
                  <w:r w:rsidRPr="007303C4">
                    <w:rPr>
                      <w:rFonts w:ascii="Arial" w:hAnsi="Arial" w:cs="Arial"/>
                      <w:color w:val="000000"/>
                      <w:sz w:val="16"/>
                      <w:szCs w:val="22"/>
                    </w:rPr>
                    <w:t>Biofungicida De Uso Agricola En Suspension Concentrada, Ingrediente Activo: Bacillus Subtilis, Raza (Qts 713) 1 X 10 9 Ufc/G 1.34%. Contiene 13.40 Gramos De Ingrediente Activo Por Litro De Producto Comercial Equivalente A 1×1012. Presentacion Por  Unidad.</w:t>
                  </w:r>
                </w:p>
              </w:tc>
              <w:tc>
                <w:tcPr>
                  <w:tcW w:w="851" w:type="dxa"/>
                  <w:tcBorders>
                    <w:top w:val="nil"/>
                    <w:left w:val="nil"/>
                    <w:bottom w:val="single" w:sz="4" w:space="0" w:color="auto"/>
                    <w:right w:val="single" w:sz="4" w:space="0" w:color="auto"/>
                  </w:tcBorders>
                  <w:shd w:val="clear" w:color="auto" w:fill="auto"/>
                  <w:vAlign w:val="center"/>
                </w:tcPr>
                <w:p w:rsidR="007303C4" w:rsidRPr="007303C4" w:rsidRDefault="007303C4" w:rsidP="007303C4">
                  <w:pPr>
                    <w:jc w:val="center"/>
                    <w:rPr>
                      <w:rFonts w:ascii="Arial" w:hAnsi="Arial" w:cs="Arial"/>
                      <w:color w:val="000000"/>
                      <w:sz w:val="16"/>
                      <w:szCs w:val="22"/>
                    </w:rPr>
                  </w:pPr>
                  <w:r w:rsidRPr="007303C4">
                    <w:rPr>
                      <w:rFonts w:ascii="Arial" w:hAnsi="Arial" w:cs="Arial"/>
                      <w:color w:val="000000"/>
                      <w:sz w:val="16"/>
                      <w:szCs w:val="22"/>
                    </w:rPr>
                    <w:t>UNIDAD</w:t>
                  </w:r>
                </w:p>
              </w:tc>
              <w:tc>
                <w:tcPr>
                  <w:tcW w:w="850" w:type="dxa"/>
                  <w:tcBorders>
                    <w:top w:val="nil"/>
                    <w:left w:val="nil"/>
                    <w:bottom w:val="single" w:sz="4" w:space="0" w:color="auto"/>
                    <w:right w:val="single" w:sz="4" w:space="0" w:color="auto"/>
                  </w:tcBorders>
                  <w:shd w:val="clear" w:color="auto" w:fill="auto"/>
                  <w:noWrap/>
                  <w:vAlign w:val="center"/>
                </w:tcPr>
                <w:p w:rsidR="007303C4" w:rsidRPr="007303C4" w:rsidRDefault="007303C4" w:rsidP="007303C4">
                  <w:pPr>
                    <w:jc w:val="center"/>
                    <w:rPr>
                      <w:rFonts w:ascii="Arial" w:hAnsi="Arial" w:cs="Arial"/>
                      <w:color w:val="000000"/>
                      <w:sz w:val="16"/>
                      <w:szCs w:val="22"/>
                    </w:rPr>
                  </w:pPr>
                  <w:r w:rsidRPr="007303C4">
                    <w:rPr>
                      <w:rFonts w:ascii="Arial" w:hAnsi="Arial" w:cs="Arial"/>
                      <w:color w:val="000000"/>
                      <w:sz w:val="16"/>
                      <w:szCs w:val="22"/>
                    </w:rPr>
                    <w:t>1</w:t>
                  </w:r>
                </w:p>
              </w:tc>
              <w:tc>
                <w:tcPr>
                  <w:tcW w:w="1383" w:type="dxa"/>
                  <w:tcBorders>
                    <w:top w:val="single" w:sz="4" w:space="0" w:color="auto"/>
                    <w:left w:val="nil"/>
                    <w:bottom w:val="single" w:sz="4" w:space="0" w:color="auto"/>
                    <w:right w:val="single" w:sz="4" w:space="0" w:color="auto"/>
                  </w:tcBorders>
                  <w:vAlign w:val="center"/>
                </w:tcPr>
                <w:p w:rsidR="007303C4" w:rsidRPr="005571FA" w:rsidRDefault="007303C4" w:rsidP="007303C4">
                  <w:pPr>
                    <w:jc w:val="center"/>
                    <w:rPr>
                      <w:rFonts w:ascii="Arial" w:hAnsi="Arial" w:cs="Arial"/>
                      <w:color w:val="000000"/>
                      <w:sz w:val="16"/>
                      <w:szCs w:val="16"/>
                      <w:lang w:eastAsia="es-CO"/>
                    </w:rPr>
                  </w:pPr>
                  <w:r>
                    <w:rPr>
                      <w:rFonts w:ascii="Arial" w:hAnsi="Arial" w:cs="Arial"/>
                      <w:color w:val="000000"/>
                      <w:sz w:val="16"/>
                      <w:szCs w:val="16"/>
                      <w:lang w:eastAsia="es-CO"/>
                    </w:rPr>
                    <w:t>FUSAGASUGÁ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03C4" w:rsidRPr="005571FA" w:rsidRDefault="007303C4" w:rsidP="007303C4">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7303C4" w:rsidRPr="005571FA" w:rsidRDefault="007303C4" w:rsidP="007303C4">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03C4" w:rsidRPr="005571FA" w:rsidRDefault="007303C4" w:rsidP="007303C4">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7303C4" w:rsidRPr="005571FA" w:rsidRDefault="007303C4" w:rsidP="007303C4">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7303C4" w:rsidRPr="005571FA" w:rsidRDefault="007303C4" w:rsidP="007303C4">
                  <w:pPr>
                    <w:jc w:val="center"/>
                    <w:rPr>
                      <w:rFonts w:ascii="Arial" w:hAnsi="Arial" w:cs="Arial"/>
                      <w:color w:val="000000"/>
                      <w:sz w:val="16"/>
                      <w:szCs w:val="16"/>
                      <w:lang w:eastAsia="es-CO"/>
                    </w:rPr>
                  </w:pPr>
                </w:p>
              </w:tc>
            </w:tr>
            <w:tr w:rsidR="00123F4D"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123F4D" w:rsidRPr="005571FA" w:rsidRDefault="00123F4D" w:rsidP="00123F4D">
                  <w:pPr>
                    <w:jc w:val="center"/>
                    <w:rPr>
                      <w:rFonts w:ascii="Arial" w:hAnsi="Arial" w:cs="Arial"/>
                      <w:color w:val="000000"/>
                      <w:sz w:val="16"/>
                      <w:szCs w:val="16"/>
                      <w:lang w:eastAsia="es-CO"/>
                    </w:rPr>
                  </w:pPr>
                  <w:r>
                    <w:rPr>
                      <w:rFonts w:ascii="Arial" w:hAnsi="Arial" w:cs="Arial"/>
                      <w:color w:val="000000"/>
                      <w:sz w:val="16"/>
                      <w:szCs w:val="16"/>
                      <w:lang w:eastAsia="es-CO"/>
                    </w:rPr>
                    <w:t>17</w:t>
                  </w:r>
                </w:p>
              </w:tc>
              <w:tc>
                <w:tcPr>
                  <w:tcW w:w="1795" w:type="dxa"/>
                  <w:tcBorders>
                    <w:top w:val="nil"/>
                    <w:left w:val="nil"/>
                    <w:bottom w:val="single" w:sz="4" w:space="0" w:color="auto"/>
                    <w:right w:val="single" w:sz="4" w:space="0" w:color="auto"/>
                  </w:tcBorders>
                  <w:shd w:val="clear" w:color="auto" w:fill="auto"/>
                  <w:vAlign w:val="center"/>
                </w:tcPr>
                <w:p w:rsidR="00123F4D" w:rsidRPr="000777B1" w:rsidRDefault="00123F4D" w:rsidP="00123F4D">
                  <w:pPr>
                    <w:jc w:val="center"/>
                    <w:rPr>
                      <w:rFonts w:ascii="Arial" w:hAnsi="Arial" w:cs="Arial"/>
                      <w:color w:val="000000"/>
                      <w:sz w:val="16"/>
                      <w:szCs w:val="22"/>
                      <w:lang w:val="es-CO" w:eastAsia="es-CO"/>
                    </w:rPr>
                  </w:pPr>
                  <w:r w:rsidRPr="000777B1">
                    <w:rPr>
                      <w:rFonts w:ascii="Arial" w:hAnsi="Arial" w:cs="Arial"/>
                      <w:color w:val="000000"/>
                      <w:sz w:val="16"/>
                      <w:szCs w:val="22"/>
                    </w:rPr>
                    <w:t xml:space="preserve">Biostimulantes a base de algas marinas, aminoácidos y elementos  minerales, que nutre su cultivo, previene el estrés e incrementa la productividad. mezcla de dos productos orgánicos 100% y elementos minerales. Los orgánicos son: Proteína Hidrolizada y Extracto de Algas Marinas. La Proteína H. provee todos los Aminoácidos esenciales y Nitrógeno, todo de origen orgánico para la planta; el Extracto deshidratado de Algas Marinas (Aacophyllum </w:t>
                  </w:r>
                  <w:r w:rsidRPr="000777B1">
                    <w:rPr>
                      <w:rFonts w:ascii="Arial" w:hAnsi="Arial" w:cs="Arial"/>
                      <w:color w:val="000000"/>
                      <w:sz w:val="16"/>
                      <w:szCs w:val="22"/>
                    </w:rPr>
                    <w:lastRenderedPageBreak/>
                    <w:t>nodosum) aporta también Proteína cruda (Aminoácidos), Carbohidratos, Acido Algínico, Manitol, Carotenos y Citoquininas (Hormonas orgánicas naturales), además trazas de todos los elementos mayores, secundarios y trazas de menores (Cu,Fe,Mn,Zn,B y Mo, presentacion Litro</w:t>
                  </w:r>
                </w:p>
              </w:tc>
              <w:tc>
                <w:tcPr>
                  <w:tcW w:w="851" w:type="dxa"/>
                  <w:tcBorders>
                    <w:top w:val="nil"/>
                    <w:left w:val="nil"/>
                    <w:bottom w:val="single" w:sz="4" w:space="0" w:color="auto"/>
                    <w:right w:val="single" w:sz="4" w:space="0" w:color="auto"/>
                  </w:tcBorders>
                  <w:shd w:val="clear" w:color="auto" w:fill="auto"/>
                  <w:vAlign w:val="center"/>
                </w:tcPr>
                <w:p w:rsidR="00123F4D" w:rsidRPr="000777B1" w:rsidRDefault="00123F4D" w:rsidP="00123F4D">
                  <w:pPr>
                    <w:jc w:val="center"/>
                    <w:rPr>
                      <w:rFonts w:ascii="Arial" w:hAnsi="Arial" w:cs="Arial"/>
                      <w:color w:val="000000"/>
                      <w:sz w:val="16"/>
                      <w:szCs w:val="22"/>
                    </w:rPr>
                  </w:pPr>
                  <w:r w:rsidRPr="000777B1">
                    <w:rPr>
                      <w:rFonts w:ascii="Arial" w:hAnsi="Arial" w:cs="Arial"/>
                      <w:color w:val="000000"/>
                      <w:sz w:val="16"/>
                      <w:szCs w:val="22"/>
                    </w:rPr>
                    <w:lastRenderedPageBreak/>
                    <w:t>UNIDAD</w:t>
                  </w:r>
                </w:p>
              </w:tc>
              <w:tc>
                <w:tcPr>
                  <w:tcW w:w="850" w:type="dxa"/>
                  <w:tcBorders>
                    <w:top w:val="nil"/>
                    <w:left w:val="nil"/>
                    <w:bottom w:val="single" w:sz="4" w:space="0" w:color="auto"/>
                    <w:right w:val="single" w:sz="4" w:space="0" w:color="auto"/>
                  </w:tcBorders>
                  <w:shd w:val="clear" w:color="auto" w:fill="auto"/>
                  <w:noWrap/>
                  <w:vAlign w:val="center"/>
                </w:tcPr>
                <w:p w:rsidR="00123F4D" w:rsidRPr="000777B1" w:rsidRDefault="00123F4D" w:rsidP="00123F4D">
                  <w:pPr>
                    <w:jc w:val="center"/>
                    <w:rPr>
                      <w:rFonts w:ascii="Arial" w:hAnsi="Arial" w:cs="Arial"/>
                      <w:color w:val="000000"/>
                      <w:sz w:val="16"/>
                      <w:szCs w:val="22"/>
                    </w:rPr>
                  </w:pPr>
                  <w:r w:rsidRPr="000777B1">
                    <w:rPr>
                      <w:rFonts w:ascii="Arial" w:hAnsi="Arial" w:cs="Arial"/>
                      <w:color w:val="000000"/>
                      <w:sz w:val="16"/>
                      <w:szCs w:val="22"/>
                    </w:rPr>
                    <w:t>4</w:t>
                  </w:r>
                </w:p>
              </w:tc>
              <w:tc>
                <w:tcPr>
                  <w:tcW w:w="1383" w:type="dxa"/>
                  <w:tcBorders>
                    <w:top w:val="single" w:sz="4" w:space="0" w:color="auto"/>
                    <w:left w:val="nil"/>
                    <w:bottom w:val="single" w:sz="4" w:space="0" w:color="auto"/>
                    <w:right w:val="single" w:sz="4" w:space="0" w:color="auto"/>
                  </w:tcBorders>
                  <w:vAlign w:val="center"/>
                </w:tcPr>
                <w:p w:rsidR="00123F4D" w:rsidRPr="005571FA" w:rsidRDefault="00123F4D" w:rsidP="00123F4D">
                  <w:pPr>
                    <w:jc w:val="center"/>
                    <w:rPr>
                      <w:rFonts w:ascii="Arial" w:hAnsi="Arial" w:cs="Arial"/>
                      <w:color w:val="000000"/>
                      <w:sz w:val="16"/>
                      <w:szCs w:val="16"/>
                      <w:lang w:eastAsia="es-CO"/>
                    </w:rPr>
                  </w:pPr>
                  <w:r>
                    <w:rPr>
                      <w:rFonts w:ascii="Arial" w:hAnsi="Arial" w:cs="Arial"/>
                      <w:color w:val="000000"/>
                      <w:sz w:val="16"/>
                      <w:szCs w:val="16"/>
                      <w:lang w:eastAsia="es-CO"/>
                    </w:rPr>
                    <w:t>FUSAGASUGÁ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3F4D" w:rsidRPr="005571FA" w:rsidRDefault="00123F4D" w:rsidP="00123F4D">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123F4D" w:rsidRPr="005571FA" w:rsidRDefault="00123F4D" w:rsidP="00123F4D">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3F4D" w:rsidRPr="005571FA" w:rsidRDefault="00123F4D" w:rsidP="00123F4D">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123F4D" w:rsidRPr="005571FA" w:rsidRDefault="00123F4D" w:rsidP="00123F4D">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123F4D" w:rsidRPr="005571FA" w:rsidRDefault="00123F4D" w:rsidP="00123F4D">
                  <w:pPr>
                    <w:jc w:val="center"/>
                    <w:rPr>
                      <w:rFonts w:ascii="Arial" w:hAnsi="Arial" w:cs="Arial"/>
                      <w:color w:val="000000"/>
                      <w:sz w:val="16"/>
                      <w:szCs w:val="16"/>
                      <w:lang w:eastAsia="es-CO"/>
                    </w:rPr>
                  </w:pPr>
                </w:p>
              </w:tc>
            </w:tr>
            <w:tr w:rsidR="00123F4D"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123F4D" w:rsidRPr="005571FA" w:rsidRDefault="00123F4D" w:rsidP="00123F4D">
                  <w:pPr>
                    <w:jc w:val="center"/>
                    <w:rPr>
                      <w:rFonts w:ascii="Arial" w:hAnsi="Arial" w:cs="Arial"/>
                      <w:color w:val="000000"/>
                      <w:sz w:val="16"/>
                      <w:szCs w:val="16"/>
                      <w:lang w:eastAsia="es-CO"/>
                    </w:rPr>
                  </w:pPr>
                  <w:r>
                    <w:rPr>
                      <w:rFonts w:ascii="Arial" w:hAnsi="Arial" w:cs="Arial"/>
                      <w:color w:val="000000"/>
                      <w:sz w:val="16"/>
                      <w:szCs w:val="16"/>
                      <w:lang w:eastAsia="es-CO"/>
                    </w:rPr>
                    <w:t>18</w:t>
                  </w:r>
                </w:p>
              </w:tc>
              <w:tc>
                <w:tcPr>
                  <w:tcW w:w="1795" w:type="dxa"/>
                  <w:tcBorders>
                    <w:top w:val="nil"/>
                    <w:left w:val="nil"/>
                    <w:bottom w:val="single" w:sz="4" w:space="0" w:color="auto"/>
                    <w:right w:val="single" w:sz="4" w:space="0" w:color="auto"/>
                  </w:tcBorders>
                  <w:shd w:val="clear" w:color="auto" w:fill="auto"/>
                  <w:vAlign w:val="center"/>
                </w:tcPr>
                <w:p w:rsidR="00123F4D" w:rsidRPr="000777B1" w:rsidRDefault="00123F4D" w:rsidP="00123F4D">
                  <w:pPr>
                    <w:jc w:val="center"/>
                    <w:rPr>
                      <w:rFonts w:ascii="Arial" w:hAnsi="Arial" w:cs="Arial"/>
                      <w:color w:val="000000"/>
                      <w:sz w:val="16"/>
                      <w:szCs w:val="22"/>
                    </w:rPr>
                  </w:pPr>
                  <w:r w:rsidRPr="000777B1">
                    <w:rPr>
                      <w:rFonts w:ascii="Arial" w:hAnsi="Arial" w:cs="Arial"/>
                      <w:color w:val="000000"/>
                      <w:sz w:val="16"/>
                      <w:szCs w:val="22"/>
                    </w:rPr>
                    <w:t>Bolsa 10 cm x 15 cm Cal. 1,5 con fuelle incluido Paquete x 100.Bolsa para vivero.</w:t>
                  </w:r>
                </w:p>
              </w:tc>
              <w:tc>
                <w:tcPr>
                  <w:tcW w:w="851" w:type="dxa"/>
                  <w:tcBorders>
                    <w:top w:val="nil"/>
                    <w:left w:val="nil"/>
                    <w:bottom w:val="single" w:sz="4" w:space="0" w:color="auto"/>
                    <w:right w:val="single" w:sz="4" w:space="0" w:color="auto"/>
                  </w:tcBorders>
                  <w:shd w:val="clear" w:color="auto" w:fill="auto"/>
                  <w:vAlign w:val="center"/>
                </w:tcPr>
                <w:p w:rsidR="00123F4D" w:rsidRPr="000777B1" w:rsidRDefault="00123F4D" w:rsidP="00123F4D">
                  <w:pPr>
                    <w:jc w:val="center"/>
                    <w:rPr>
                      <w:rFonts w:ascii="Arial" w:hAnsi="Arial" w:cs="Arial"/>
                      <w:color w:val="000000"/>
                      <w:sz w:val="16"/>
                      <w:szCs w:val="22"/>
                    </w:rPr>
                  </w:pPr>
                  <w:r w:rsidRPr="000777B1">
                    <w:rPr>
                      <w:rFonts w:ascii="Arial" w:hAnsi="Arial" w:cs="Arial"/>
                      <w:color w:val="000000"/>
                      <w:sz w:val="16"/>
                      <w:szCs w:val="22"/>
                    </w:rPr>
                    <w:t>UNIDAD</w:t>
                  </w:r>
                </w:p>
              </w:tc>
              <w:tc>
                <w:tcPr>
                  <w:tcW w:w="850" w:type="dxa"/>
                  <w:tcBorders>
                    <w:top w:val="nil"/>
                    <w:left w:val="nil"/>
                    <w:bottom w:val="single" w:sz="4" w:space="0" w:color="auto"/>
                    <w:right w:val="single" w:sz="4" w:space="0" w:color="auto"/>
                  </w:tcBorders>
                  <w:shd w:val="clear" w:color="auto" w:fill="auto"/>
                  <w:noWrap/>
                  <w:vAlign w:val="center"/>
                </w:tcPr>
                <w:p w:rsidR="00123F4D" w:rsidRPr="000777B1" w:rsidRDefault="00123F4D" w:rsidP="00123F4D">
                  <w:pPr>
                    <w:jc w:val="center"/>
                    <w:rPr>
                      <w:rFonts w:ascii="Arial" w:hAnsi="Arial" w:cs="Arial"/>
                      <w:color w:val="000000"/>
                      <w:sz w:val="16"/>
                      <w:szCs w:val="22"/>
                    </w:rPr>
                  </w:pPr>
                  <w:r w:rsidRPr="000777B1">
                    <w:rPr>
                      <w:rFonts w:ascii="Arial" w:hAnsi="Arial" w:cs="Arial"/>
                      <w:color w:val="000000"/>
                      <w:sz w:val="16"/>
                      <w:szCs w:val="22"/>
                    </w:rPr>
                    <w:t>7</w:t>
                  </w:r>
                </w:p>
              </w:tc>
              <w:tc>
                <w:tcPr>
                  <w:tcW w:w="1383" w:type="dxa"/>
                  <w:tcBorders>
                    <w:top w:val="single" w:sz="4" w:space="0" w:color="auto"/>
                    <w:left w:val="nil"/>
                    <w:bottom w:val="single" w:sz="4" w:space="0" w:color="auto"/>
                    <w:right w:val="single" w:sz="4" w:space="0" w:color="auto"/>
                  </w:tcBorders>
                  <w:vAlign w:val="center"/>
                </w:tcPr>
                <w:p w:rsidR="00123F4D" w:rsidRPr="005571FA" w:rsidRDefault="00123F4D" w:rsidP="00123F4D">
                  <w:pPr>
                    <w:jc w:val="center"/>
                    <w:rPr>
                      <w:rFonts w:ascii="Arial" w:hAnsi="Arial" w:cs="Arial"/>
                      <w:color w:val="000000"/>
                      <w:sz w:val="16"/>
                      <w:szCs w:val="16"/>
                      <w:lang w:eastAsia="es-CO"/>
                    </w:rPr>
                  </w:pPr>
                  <w:r>
                    <w:rPr>
                      <w:rFonts w:ascii="Arial" w:hAnsi="Arial" w:cs="Arial"/>
                      <w:color w:val="000000"/>
                      <w:sz w:val="16"/>
                      <w:szCs w:val="16"/>
                      <w:lang w:eastAsia="es-CO"/>
                    </w:rPr>
                    <w:t>FUSAGASUGÁ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3F4D" w:rsidRPr="005571FA" w:rsidRDefault="00123F4D" w:rsidP="00123F4D">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123F4D" w:rsidRPr="005571FA" w:rsidRDefault="00123F4D" w:rsidP="00123F4D">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3F4D" w:rsidRPr="005571FA" w:rsidRDefault="00123F4D" w:rsidP="00123F4D">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123F4D" w:rsidRPr="005571FA" w:rsidRDefault="00123F4D" w:rsidP="00123F4D">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123F4D" w:rsidRPr="005571FA" w:rsidRDefault="00123F4D" w:rsidP="00123F4D">
                  <w:pPr>
                    <w:jc w:val="center"/>
                    <w:rPr>
                      <w:rFonts w:ascii="Arial" w:hAnsi="Arial" w:cs="Arial"/>
                      <w:color w:val="000000"/>
                      <w:sz w:val="16"/>
                      <w:szCs w:val="16"/>
                      <w:lang w:eastAsia="es-CO"/>
                    </w:rPr>
                  </w:pPr>
                </w:p>
              </w:tc>
            </w:tr>
            <w:tr w:rsidR="00123F4D"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123F4D" w:rsidRPr="005571FA" w:rsidRDefault="00123F4D" w:rsidP="00123F4D">
                  <w:pPr>
                    <w:jc w:val="center"/>
                    <w:rPr>
                      <w:rFonts w:ascii="Arial" w:hAnsi="Arial" w:cs="Arial"/>
                      <w:color w:val="000000"/>
                      <w:sz w:val="16"/>
                      <w:szCs w:val="16"/>
                      <w:lang w:eastAsia="es-CO"/>
                    </w:rPr>
                  </w:pPr>
                  <w:r>
                    <w:rPr>
                      <w:rFonts w:ascii="Arial" w:hAnsi="Arial" w:cs="Arial"/>
                      <w:color w:val="000000"/>
                      <w:sz w:val="16"/>
                      <w:szCs w:val="16"/>
                      <w:lang w:eastAsia="es-CO"/>
                    </w:rPr>
                    <w:t>19</w:t>
                  </w:r>
                </w:p>
              </w:tc>
              <w:tc>
                <w:tcPr>
                  <w:tcW w:w="1795" w:type="dxa"/>
                  <w:tcBorders>
                    <w:top w:val="nil"/>
                    <w:left w:val="nil"/>
                    <w:bottom w:val="single" w:sz="4" w:space="0" w:color="auto"/>
                    <w:right w:val="single" w:sz="4" w:space="0" w:color="auto"/>
                  </w:tcBorders>
                  <w:shd w:val="clear" w:color="auto" w:fill="auto"/>
                  <w:vAlign w:val="center"/>
                </w:tcPr>
                <w:p w:rsidR="00123F4D" w:rsidRPr="000777B1" w:rsidRDefault="00123F4D" w:rsidP="00123F4D">
                  <w:pPr>
                    <w:jc w:val="center"/>
                    <w:rPr>
                      <w:rFonts w:ascii="Arial" w:hAnsi="Arial" w:cs="Arial"/>
                      <w:color w:val="000000"/>
                      <w:sz w:val="16"/>
                      <w:szCs w:val="22"/>
                    </w:rPr>
                  </w:pPr>
                  <w:r w:rsidRPr="000777B1">
                    <w:rPr>
                      <w:rFonts w:ascii="Arial" w:hAnsi="Arial" w:cs="Arial"/>
                      <w:color w:val="000000"/>
                      <w:sz w:val="16"/>
                      <w:szCs w:val="22"/>
                    </w:rPr>
                    <w:t>Bolsa 12 cm x 18 cm con fuelle incluido - Paquete x 100. bolsa para vivero</w:t>
                  </w:r>
                </w:p>
              </w:tc>
              <w:tc>
                <w:tcPr>
                  <w:tcW w:w="851" w:type="dxa"/>
                  <w:tcBorders>
                    <w:top w:val="nil"/>
                    <w:left w:val="nil"/>
                    <w:bottom w:val="single" w:sz="4" w:space="0" w:color="auto"/>
                    <w:right w:val="single" w:sz="4" w:space="0" w:color="auto"/>
                  </w:tcBorders>
                  <w:shd w:val="clear" w:color="auto" w:fill="auto"/>
                  <w:vAlign w:val="center"/>
                </w:tcPr>
                <w:p w:rsidR="00123F4D" w:rsidRPr="000777B1" w:rsidRDefault="00123F4D" w:rsidP="00123F4D">
                  <w:pPr>
                    <w:jc w:val="center"/>
                    <w:rPr>
                      <w:rFonts w:ascii="Arial" w:hAnsi="Arial" w:cs="Arial"/>
                      <w:color w:val="000000"/>
                      <w:sz w:val="16"/>
                      <w:szCs w:val="22"/>
                    </w:rPr>
                  </w:pPr>
                  <w:r w:rsidRPr="000777B1">
                    <w:rPr>
                      <w:rFonts w:ascii="Arial" w:hAnsi="Arial" w:cs="Arial"/>
                      <w:color w:val="000000"/>
                      <w:sz w:val="16"/>
                      <w:szCs w:val="22"/>
                    </w:rPr>
                    <w:t>UNIDAD</w:t>
                  </w:r>
                </w:p>
              </w:tc>
              <w:tc>
                <w:tcPr>
                  <w:tcW w:w="850" w:type="dxa"/>
                  <w:tcBorders>
                    <w:top w:val="nil"/>
                    <w:left w:val="nil"/>
                    <w:bottom w:val="single" w:sz="4" w:space="0" w:color="auto"/>
                    <w:right w:val="single" w:sz="4" w:space="0" w:color="auto"/>
                  </w:tcBorders>
                  <w:shd w:val="clear" w:color="auto" w:fill="auto"/>
                  <w:noWrap/>
                  <w:vAlign w:val="center"/>
                </w:tcPr>
                <w:p w:rsidR="00123F4D" w:rsidRPr="000777B1" w:rsidRDefault="00123F4D" w:rsidP="00123F4D">
                  <w:pPr>
                    <w:jc w:val="center"/>
                    <w:rPr>
                      <w:rFonts w:ascii="Arial" w:hAnsi="Arial" w:cs="Arial"/>
                      <w:color w:val="000000"/>
                      <w:sz w:val="16"/>
                      <w:szCs w:val="22"/>
                    </w:rPr>
                  </w:pPr>
                  <w:r w:rsidRPr="000777B1">
                    <w:rPr>
                      <w:rFonts w:ascii="Arial" w:hAnsi="Arial" w:cs="Arial"/>
                      <w:color w:val="000000"/>
                      <w:sz w:val="16"/>
                      <w:szCs w:val="22"/>
                    </w:rPr>
                    <w:t>7</w:t>
                  </w:r>
                </w:p>
              </w:tc>
              <w:tc>
                <w:tcPr>
                  <w:tcW w:w="1383" w:type="dxa"/>
                  <w:tcBorders>
                    <w:top w:val="single" w:sz="4" w:space="0" w:color="auto"/>
                    <w:left w:val="nil"/>
                    <w:bottom w:val="single" w:sz="4" w:space="0" w:color="auto"/>
                    <w:right w:val="single" w:sz="4" w:space="0" w:color="auto"/>
                  </w:tcBorders>
                  <w:vAlign w:val="center"/>
                </w:tcPr>
                <w:p w:rsidR="00123F4D" w:rsidRPr="005571FA" w:rsidRDefault="00123F4D" w:rsidP="00123F4D">
                  <w:pPr>
                    <w:jc w:val="center"/>
                    <w:rPr>
                      <w:rFonts w:ascii="Arial" w:hAnsi="Arial" w:cs="Arial"/>
                      <w:color w:val="000000"/>
                      <w:sz w:val="16"/>
                      <w:szCs w:val="16"/>
                      <w:lang w:eastAsia="es-CO"/>
                    </w:rPr>
                  </w:pPr>
                  <w:r>
                    <w:rPr>
                      <w:rFonts w:ascii="Arial" w:hAnsi="Arial" w:cs="Arial"/>
                      <w:color w:val="000000"/>
                      <w:sz w:val="16"/>
                      <w:szCs w:val="16"/>
                      <w:lang w:eastAsia="es-CO"/>
                    </w:rPr>
                    <w:t>FUSAGASUGÁ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3F4D" w:rsidRPr="005571FA" w:rsidRDefault="00123F4D" w:rsidP="00123F4D">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123F4D" w:rsidRPr="005571FA" w:rsidRDefault="00123F4D" w:rsidP="00123F4D">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3F4D" w:rsidRPr="005571FA" w:rsidRDefault="00123F4D" w:rsidP="00123F4D">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123F4D" w:rsidRPr="005571FA" w:rsidRDefault="00123F4D" w:rsidP="00123F4D">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123F4D" w:rsidRPr="005571FA" w:rsidRDefault="00123F4D" w:rsidP="00123F4D">
                  <w:pPr>
                    <w:jc w:val="center"/>
                    <w:rPr>
                      <w:rFonts w:ascii="Arial" w:hAnsi="Arial" w:cs="Arial"/>
                      <w:color w:val="000000"/>
                      <w:sz w:val="16"/>
                      <w:szCs w:val="16"/>
                      <w:lang w:eastAsia="es-CO"/>
                    </w:rPr>
                  </w:pPr>
                </w:p>
              </w:tc>
            </w:tr>
            <w:tr w:rsidR="00123F4D"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123F4D" w:rsidRPr="005571FA" w:rsidRDefault="00123F4D" w:rsidP="00123F4D">
                  <w:pPr>
                    <w:jc w:val="center"/>
                    <w:rPr>
                      <w:rFonts w:ascii="Arial" w:hAnsi="Arial" w:cs="Arial"/>
                      <w:color w:val="000000"/>
                      <w:sz w:val="16"/>
                      <w:szCs w:val="16"/>
                      <w:lang w:eastAsia="es-CO"/>
                    </w:rPr>
                  </w:pPr>
                  <w:r>
                    <w:rPr>
                      <w:rFonts w:ascii="Arial" w:hAnsi="Arial" w:cs="Arial"/>
                      <w:color w:val="000000"/>
                      <w:sz w:val="16"/>
                      <w:szCs w:val="16"/>
                      <w:lang w:eastAsia="es-CO"/>
                    </w:rPr>
                    <w:t>20</w:t>
                  </w:r>
                </w:p>
              </w:tc>
              <w:tc>
                <w:tcPr>
                  <w:tcW w:w="1795" w:type="dxa"/>
                  <w:tcBorders>
                    <w:top w:val="nil"/>
                    <w:left w:val="nil"/>
                    <w:bottom w:val="single" w:sz="4" w:space="0" w:color="auto"/>
                    <w:right w:val="single" w:sz="4" w:space="0" w:color="auto"/>
                  </w:tcBorders>
                  <w:shd w:val="clear" w:color="auto" w:fill="auto"/>
                  <w:vAlign w:val="center"/>
                </w:tcPr>
                <w:p w:rsidR="00123F4D" w:rsidRPr="000777B1" w:rsidRDefault="00123F4D" w:rsidP="00123F4D">
                  <w:pPr>
                    <w:jc w:val="center"/>
                    <w:rPr>
                      <w:rFonts w:ascii="Arial" w:hAnsi="Arial" w:cs="Arial"/>
                      <w:color w:val="000000"/>
                      <w:sz w:val="16"/>
                      <w:szCs w:val="22"/>
                    </w:rPr>
                  </w:pPr>
                  <w:r w:rsidRPr="000777B1">
                    <w:rPr>
                      <w:rFonts w:ascii="Arial" w:hAnsi="Arial" w:cs="Arial"/>
                      <w:color w:val="000000"/>
                      <w:sz w:val="16"/>
                      <w:szCs w:val="22"/>
                    </w:rPr>
                    <w:t>Cinta de riego EKO 104 calibre 8 m.m. goteros cada 10 cm caudal 0,76 LPG longitud de rollo 2287 metros</w:t>
                  </w:r>
                </w:p>
              </w:tc>
              <w:tc>
                <w:tcPr>
                  <w:tcW w:w="851" w:type="dxa"/>
                  <w:tcBorders>
                    <w:top w:val="nil"/>
                    <w:left w:val="nil"/>
                    <w:bottom w:val="single" w:sz="4" w:space="0" w:color="auto"/>
                    <w:right w:val="single" w:sz="4" w:space="0" w:color="auto"/>
                  </w:tcBorders>
                  <w:shd w:val="clear" w:color="auto" w:fill="auto"/>
                  <w:vAlign w:val="center"/>
                </w:tcPr>
                <w:p w:rsidR="00123F4D" w:rsidRPr="000777B1" w:rsidRDefault="00123F4D" w:rsidP="00123F4D">
                  <w:pPr>
                    <w:jc w:val="center"/>
                    <w:rPr>
                      <w:rFonts w:ascii="Arial" w:hAnsi="Arial" w:cs="Arial"/>
                      <w:color w:val="000000"/>
                      <w:sz w:val="16"/>
                      <w:szCs w:val="22"/>
                    </w:rPr>
                  </w:pPr>
                  <w:r w:rsidRPr="000777B1">
                    <w:rPr>
                      <w:rFonts w:ascii="Arial" w:hAnsi="Arial" w:cs="Arial"/>
                      <w:color w:val="000000"/>
                      <w:sz w:val="16"/>
                      <w:szCs w:val="22"/>
                    </w:rPr>
                    <w:t>UNIDAD</w:t>
                  </w:r>
                </w:p>
              </w:tc>
              <w:tc>
                <w:tcPr>
                  <w:tcW w:w="850" w:type="dxa"/>
                  <w:tcBorders>
                    <w:top w:val="nil"/>
                    <w:left w:val="nil"/>
                    <w:bottom w:val="single" w:sz="4" w:space="0" w:color="auto"/>
                    <w:right w:val="single" w:sz="4" w:space="0" w:color="auto"/>
                  </w:tcBorders>
                  <w:shd w:val="clear" w:color="auto" w:fill="auto"/>
                  <w:noWrap/>
                  <w:vAlign w:val="center"/>
                </w:tcPr>
                <w:p w:rsidR="00123F4D" w:rsidRPr="000777B1" w:rsidRDefault="00123F4D" w:rsidP="00123F4D">
                  <w:pPr>
                    <w:jc w:val="center"/>
                    <w:rPr>
                      <w:rFonts w:ascii="Arial" w:hAnsi="Arial" w:cs="Arial"/>
                      <w:color w:val="000000"/>
                      <w:sz w:val="16"/>
                      <w:szCs w:val="22"/>
                    </w:rPr>
                  </w:pPr>
                  <w:r w:rsidRPr="000777B1">
                    <w:rPr>
                      <w:rFonts w:ascii="Arial" w:hAnsi="Arial" w:cs="Arial"/>
                      <w:color w:val="000000"/>
                      <w:sz w:val="16"/>
                      <w:szCs w:val="22"/>
                    </w:rPr>
                    <w:t>1</w:t>
                  </w:r>
                </w:p>
              </w:tc>
              <w:tc>
                <w:tcPr>
                  <w:tcW w:w="1383" w:type="dxa"/>
                  <w:tcBorders>
                    <w:top w:val="single" w:sz="4" w:space="0" w:color="auto"/>
                    <w:left w:val="nil"/>
                    <w:bottom w:val="single" w:sz="4" w:space="0" w:color="auto"/>
                    <w:right w:val="single" w:sz="4" w:space="0" w:color="auto"/>
                  </w:tcBorders>
                  <w:vAlign w:val="center"/>
                </w:tcPr>
                <w:p w:rsidR="00123F4D" w:rsidRPr="005571FA" w:rsidRDefault="00123F4D" w:rsidP="00123F4D">
                  <w:pPr>
                    <w:jc w:val="center"/>
                    <w:rPr>
                      <w:rFonts w:ascii="Arial" w:hAnsi="Arial" w:cs="Arial"/>
                      <w:color w:val="000000"/>
                      <w:sz w:val="16"/>
                      <w:szCs w:val="16"/>
                      <w:lang w:eastAsia="es-CO"/>
                    </w:rPr>
                  </w:pPr>
                  <w:r>
                    <w:rPr>
                      <w:rFonts w:ascii="Arial" w:hAnsi="Arial" w:cs="Arial"/>
                      <w:color w:val="000000"/>
                      <w:sz w:val="16"/>
                      <w:szCs w:val="16"/>
                      <w:lang w:eastAsia="es-CO"/>
                    </w:rPr>
                    <w:t>FUSAGASUGÁ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3F4D" w:rsidRPr="005571FA" w:rsidRDefault="00123F4D" w:rsidP="00123F4D">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123F4D" w:rsidRPr="005571FA" w:rsidRDefault="00123F4D" w:rsidP="00123F4D">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3F4D" w:rsidRPr="005571FA" w:rsidRDefault="00123F4D" w:rsidP="00123F4D">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123F4D" w:rsidRPr="005571FA" w:rsidRDefault="00123F4D" w:rsidP="00123F4D">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123F4D" w:rsidRPr="005571FA" w:rsidRDefault="00123F4D" w:rsidP="00123F4D">
                  <w:pPr>
                    <w:jc w:val="center"/>
                    <w:rPr>
                      <w:rFonts w:ascii="Arial" w:hAnsi="Arial" w:cs="Arial"/>
                      <w:color w:val="000000"/>
                      <w:sz w:val="16"/>
                      <w:szCs w:val="16"/>
                      <w:lang w:eastAsia="es-CO"/>
                    </w:rPr>
                  </w:pPr>
                </w:p>
              </w:tc>
            </w:tr>
            <w:tr w:rsidR="00123F4D"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123F4D" w:rsidRPr="005571FA" w:rsidRDefault="00123F4D" w:rsidP="00123F4D">
                  <w:pPr>
                    <w:jc w:val="center"/>
                    <w:rPr>
                      <w:rFonts w:ascii="Arial" w:hAnsi="Arial" w:cs="Arial"/>
                      <w:color w:val="000000"/>
                      <w:sz w:val="16"/>
                      <w:szCs w:val="16"/>
                      <w:lang w:eastAsia="es-CO"/>
                    </w:rPr>
                  </w:pPr>
                  <w:r>
                    <w:rPr>
                      <w:rFonts w:ascii="Arial" w:hAnsi="Arial" w:cs="Arial"/>
                      <w:color w:val="000000"/>
                      <w:sz w:val="16"/>
                      <w:szCs w:val="16"/>
                      <w:lang w:eastAsia="es-CO"/>
                    </w:rPr>
                    <w:t>21</w:t>
                  </w:r>
                </w:p>
              </w:tc>
              <w:tc>
                <w:tcPr>
                  <w:tcW w:w="1795" w:type="dxa"/>
                  <w:tcBorders>
                    <w:top w:val="nil"/>
                    <w:left w:val="nil"/>
                    <w:bottom w:val="single" w:sz="4" w:space="0" w:color="auto"/>
                    <w:right w:val="single" w:sz="4" w:space="0" w:color="auto"/>
                  </w:tcBorders>
                  <w:shd w:val="clear" w:color="auto" w:fill="auto"/>
                  <w:vAlign w:val="center"/>
                </w:tcPr>
                <w:p w:rsidR="00123F4D" w:rsidRPr="00123F4D" w:rsidRDefault="00123F4D" w:rsidP="00123F4D">
                  <w:pPr>
                    <w:jc w:val="center"/>
                    <w:rPr>
                      <w:rFonts w:ascii="Arial" w:hAnsi="Arial" w:cs="Arial"/>
                      <w:color w:val="000000"/>
                      <w:sz w:val="16"/>
                      <w:szCs w:val="22"/>
                      <w:lang w:val="es-CO" w:eastAsia="es-CO"/>
                    </w:rPr>
                  </w:pPr>
                  <w:r w:rsidRPr="00123F4D">
                    <w:rPr>
                      <w:rFonts w:ascii="Arial" w:hAnsi="Arial" w:cs="Arial"/>
                      <w:color w:val="000000"/>
                      <w:sz w:val="16"/>
                      <w:szCs w:val="22"/>
                    </w:rPr>
                    <w:t>Conector cinta manguera de 16 m.m. ALO 109</w:t>
                  </w:r>
                </w:p>
              </w:tc>
              <w:tc>
                <w:tcPr>
                  <w:tcW w:w="851" w:type="dxa"/>
                  <w:tcBorders>
                    <w:top w:val="nil"/>
                    <w:left w:val="nil"/>
                    <w:bottom w:val="single" w:sz="4" w:space="0" w:color="auto"/>
                    <w:right w:val="single" w:sz="4" w:space="0" w:color="auto"/>
                  </w:tcBorders>
                  <w:shd w:val="clear" w:color="auto" w:fill="auto"/>
                  <w:vAlign w:val="center"/>
                </w:tcPr>
                <w:p w:rsidR="00123F4D" w:rsidRPr="00123F4D" w:rsidRDefault="00123F4D" w:rsidP="00123F4D">
                  <w:pPr>
                    <w:jc w:val="center"/>
                    <w:rPr>
                      <w:rFonts w:ascii="Arial" w:hAnsi="Arial" w:cs="Arial"/>
                      <w:color w:val="000000"/>
                      <w:sz w:val="16"/>
                      <w:szCs w:val="22"/>
                    </w:rPr>
                  </w:pPr>
                  <w:r w:rsidRPr="00123F4D">
                    <w:rPr>
                      <w:rFonts w:ascii="Arial" w:hAnsi="Arial" w:cs="Arial"/>
                      <w:color w:val="000000"/>
                      <w:sz w:val="16"/>
                      <w:szCs w:val="22"/>
                    </w:rPr>
                    <w:t>UNIDAD</w:t>
                  </w:r>
                </w:p>
              </w:tc>
              <w:tc>
                <w:tcPr>
                  <w:tcW w:w="850" w:type="dxa"/>
                  <w:tcBorders>
                    <w:top w:val="nil"/>
                    <w:left w:val="nil"/>
                    <w:bottom w:val="single" w:sz="4" w:space="0" w:color="auto"/>
                    <w:right w:val="single" w:sz="4" w:space="0" w:color="auto"/>
                  </w:tcBorders>
                  <w:shd w:val="clear" w:color="auto" w:fill="auto"/>
                  <w:noWrap/>
                  <w:vAlign w:val="center"/>
                </w:tcPr>
                <w:p w:rsidR="00123F4D" w:rsidRPr="00123F4D" w:rsidRDefault="00123F4D" w:rsidP="00123F4D">
                  <w:pPr>
                    <w:jc w:val="center"/>
                    <w:rPr>
                      <w:rFonts w:ascii="Arial" w:hAnsi="Arial" w:cs="Arial"/>
                      <w:color w:val="000000"/>
                      <w:sz w:val="16"/>
                      <w:szCs w:val="22"/>
                    </w:rPr>
                  </w:pPr>
                  <w:r w:rsidRPr="00123F4D">
                    <w:rPr>
                      <w:rFonts w:ascii="Arial" w:hAnsi="Arial" w:cs="Arial"/>
                      <w:color w:val="000000"/>
                      <w:sz w:val="16"/>
                      <w:szCs w:val="22"/>
                    </w:rPr>
                    <w:t>100</w:t>
                  </w:r>
                </w:p>
              </w:tc>
              <w:tc>
                <w:tcPr>
                  <w:tcW w:w="1383" w:type="dxa"/>
                  <w:tcBorders>
                    <w:top w:val="single" w:sz="4" w:space="0" w:color="auto"/>
                    <w:left w:val="nil"/>
                    <w:bottom w:val="single" w:sz="4" w:space="0" w:color="auto"/>
                    <w:right w:val="single" w:sz="4" w:space="0" w:color="auto"/>
                  </w:tcBorders>
                  <w:vAlign w:val="center"/>
                </w:tcPr>
                <w:p w:rsidR="00123F4D" w:rsidRPr="005571FA" w:rsidRDefault="00123F4D" w:rsidP="00123F4D">
                  <w:pPr>
                    <w:jc w:val="center"/>
                    <w:rPr>
                      <w:rFonts w:ascii="Arial" w:hAnsi="Arial" w:cs="Arial"/>
                      <w:color w:val="000000"/>
                      <w:sz w:val="16"/>
                      <w:szCs w:val="16"/>
                      <w:lang w:eastAsia="es-CO"/>
                    </w:rPr>
                  </w:pPr>
                  <w:r>
                    <w:rPr>
                      <w:rFonts w:ascii="Arial" w:hAnsi="Arial" w:cs="Arial"/>
                      <w:color w:val="000000"/>
                      <w:sz w:val="16"/>
                      <w:szCs w:val="16"/>
                      <w:lang w:eastAsia="es-CO"/>
                    </w:rPr>
                    <w:t>FUSAGASUGÁ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3F4D" w:rsidRPr="005571FA" w:rsidRDefault="00123F4D" w:rsidP="00123F4D">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123F4D" w:rsidRPr="005571FA" w:rsidRDefault="00123F4D" w:rsidP="00123F4D">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3F4D" w:rsidRPr="005571FA" w:rsidRDefault="00123F4D" w:rsidP="00123F4D">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123F4D" w:rsidRPr="005571FA" w:rsidRDefault="00123F4D" w:rsidP="00123F4D">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123F4D" w:rsidRPr="005571FA" w:rsidRDefault="00123F4D" w:rsidP="00123F4D">
                  <w:pPr>
                    <w:jc w:val="center"/>
                    <w:rPr>
                      <w:rFonts w:ascii="Arial" w:hAnsi="Arial" w:cs="Arial"/>
                      <w:color w:val="000000"/>
                      <w:sz w:val="16"/>
                      <w:szCs w:val="16"/>
                      <w:lang w:eastAsia="es-CO"/>
                    </w:rPr>
                  </w:pPr>
                </w:p>
              </w:tc>
            </w:tr>
            <w:tr w:rsidR="00123F4D"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123F4D" w:rsidRPr="005571FA" w:rsidRDefault="00123F4D" w:rsidP="00123F4D">
                  <w:pPr>
                    <w:jc w:val="center"/>
                    <w:rPr>
                      <w:rFonts w:ascii="Arial" w:hAnsi="Arial" w:cs="Arial"/>
                      <w:color w:val="000000"/>
                      <w:sz w:val="16"/>
                      <w:szCs w:val="16"/>
                      <w:lang w:eastAsia="es-CO"/>
                    </w:rPr>
                  </w:pPr>
                  <w:r>
                    <w:rPr>
                      <w:rFonts w:ascii="Arial" w:hAnsi="Arial" w:cs="Arial"/>
                      <w:color w:val="000000"/>
                      <w:sz w:val="16"/>
                      <w:szCs w:val="16"/>
                      <w:lang w:eastAsia="es-CO"/>
                    </w:rPr>
                    <w:t>22</w:t>
                  </w:r>
                </w:p>
              </w:tc>
              <w:tc>
                <w:tcPr>
                  <w:tcW w:w="1795" w:type="dxa"/>
                  <w:tcBorders>
                    <w:top w:val="nil"/>
                    <w:left w:val="nil"/>
                    <w:bottom w:val="single" w:sz="4" w:space="0" w:color="auto"/>
                    <w:right w:val="single" w:sz="4" w:space="0" w:color="auto"/>
                  </w:tcBorders>
                  <w:shd w:val="clear" w:color="auto" w:fill="auto"/>
                  <w:vAlign w:val="center"/>
                </w:tcPr>
                <w:p w:rsidR="00123F4D" w:rsidRPr="00123F4D" w:rsidRDefault="00123F4D" w:rsidP="00123F4D">
                  <w:pPr>
                    <w:jc w:val="center"/>
                    <w:rPr>
                      <w:rFonts w:ascii="Arial" w:hAnsi="Arial" w:cs="Arial"/>
                      <w:color w:val="000000"/>
                      <w:sz w:val="16"/>
                      <w:szCs w:val="22"/>
                    </w:rPr>
                  </w:pPr>
                  <w:r w:rsidRPr="00123F4D">
                    <w:rPr>
                      <w:rFonts w:ascii="Arial" w:hAnsi="Arial" w:cs="Arial"/>
                      <w:color w:val="000000"/>
                      <w:sz w:val="16"/>
                      <w:szCs w:val="22"/>
                    </w:rPr>
                    <w:t>Extracto Vegetal, Insecticida Orgánico Ingrediente Activo: Ajo (Allium Sativum) 100 G/Litro, Ají (Capsicum Annuum) 100 G/Litro. Presentación Por Litro.</w:t>
                  </w:r>
                </w:p>
              </w:tc>
              <w:tc>
                <w:tcPr>
                  <w:tcW w:w="851" w:type="dxa"/>
                  <w:tcBorders>
                    <w:top w:val="nil"/>
                    <w:left w:val="nil"/>
                    <w:bottom w:val="single" w:sz="4" w:space="0" w:color="auto"/>
                    <w:right w:val="single" w:sz="4" w:space="0" w:color="auto"/>
                  </w:tcBorders>
                  <w:shd w:val="clear" w:color="auto" w:fill="auto"/>
                  <w:vAlign w:val="center"/>
                </w:tcPr>
                <w:p w:rsidR="00123F4D" w:rsidRPr="00123F4D" w:rsidRDefault="00123F4D" w:rsidP="00123F4D">
                  <w:pPr>
                    <w:jc w:val="center"/>
                    <w:rPr>
                      <w:rFonts w:ascii="Arial" w:hAnsi="Arial" w:cs="Arial"/>
                      <w:color w:val="000000"/>
                      <w:sz w:val="16"/>
                      <w:szCs w:val="22"/>
                    </w:rPr>
                  </w:pPr>
                  <w:r w:rsidRPr="00123F4D">
                    <w:rPr>
                      <w:rFonts w:ascii="Arial" w:hAnsi="Arial" w:cs="Arial"/>
                      <w:color w:val="000000"/>
                      <w:sz w:val="16"/>
                      <w:szCs w:val="22"/>
                    </w:rPr>
                    <w:t>UNIDAD</w:t>
                  </w:r>
                </w:p>
              </w:tc>
              <w:tc>
                <w:tcPr>
                  <w:tcW w:w="850" w:type="dxa"/>
                  <w:tcBorders>
                    <w:top w:val="nil"/>
                    <w:left w:val="nil"/>
                    <w:bottom w:val="single" w:sz="4" w:space="0" w:color="auto"/>
                    <w:right w:val="single" w:sz="4" w:space="0" w:color="auto"/>
                  </w:tcBorders>
                  <w:shd w:val="clear" w:color="auto" w:fill="auto"/>
                  <w:noWrap/>
                  <w:vAlign w:val="center"/>
                </w:tcPr>
                <w:p w:rsidR="00123F4D" w:rsidRPr="00123F4D" w:rsidRDefault="00123F4D" w:rsidP="00123F4D">
                  <w:pPr>
                    <w:jc w:val="center"/>
                    <w:rPr>
                      <w:rFonts w:ascii="Arial" w:hAnsi="Arial" w:cs="Arial"/>
                      <w:color w:val="000000"/>
                      <w:sz w:val="16"/>
                      <w:szCs w:val="22"/>
                    </w:rPr>
                  </w:pPr>
                  <w:r w:rsidRPr="00123F4D">
                    <w:rPr>
                      <w:rFonts w:ascii="Arial" w:hAnsi="Arial" w:cs="Arial"/>
                      <w:color w:val="000000"/>
                      <w:sz w:val="16"/>
                      <w:szCs w:val="22"/>
                    </w:rPr>
                    <w:t>2</w:t>
                  </w:r>
                </w:p>
              </w:tc>
              <w:tc>
                <w:tcPr>
                  <w:tcW w:w="1383" w:type="dxa"/>
                  <w:tcBorders>
                    <w:top w:val="single" w:sz="4" w:space="0" w:color="auto"/>
                    <w:left w:val="nil"/>
                    <w:bottom w:val="single" w:sz="4" w:space="0" w:color="auto"/>
                    <w:right w:val="single" w:sz="4" w:space="0" w:color="auto"/>
                  </w:tcBorders>
                  <w:vAlign w:val="center"/>
                </w:tcPr>
                <w:p w:rsidR="00123F4D" w:rsidRPr="005571FA" w:rsidRDefault="00123F4D" w:rsidP="00123F4D">
                  <w:pPr>
                    <w:jc w:val="center"/>
                    <w:rPr>
                      <w:rFonts w:ascii="Arial" w:hAnsi="Arial" w:cs="Arial"/>
                      <w:color w:val="000000"/>
                      <w:sz w:val="16"/>
                      <w:szCs w:val="16"/>
                      <w:lang w:eastAsia="es-CO"/>
                    </w:rPr>
                  </w:pPr>
                  <w:r>
                    <w:rPr>
                      <w:rFonts w:ascii="Arial" w:hAnsi="Arial" w:cs="Arial"/>
                      <w:color w:val="000000"/>
                      <w:sz w:val="16"/>
                      <w:szCs w:val="16"/>
                      <w:lang w:eastAsia="es-CO"/>
                    </w:rPr>
                    <w:t>FUSAGASUGÁ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3F4D" w:rsidRPr="005571FA" w:rsidRDefault="00123F4D" w:rsidP="00123F4D">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123F4D" w:rsidRPr="005571FA" w:rsidRDefault="00123F4D" w:rsidP="00123F4D">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3F4D" w:rsidRPr="005571FA" w:rsidRDefault="00123F4D" w:rsidP="00123F4D">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123F4D" w:rsidRPr="005571FA" w:rsidRDefault="00123F4D" w:rsidP="00123F4D">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123F4D" w:rsidRPr="005571FA" w:rsidRDefault="00123F4D" w:rsidP="00123F4D">
                  <w:pPr>
                    <w:jc w:val="center"/>
                    <w:rPr>
                      <w:rFonts w:ascii="Arial" w:hAnsi="Arial" w:cs="Arial"/>
                      <w:color w:val="000000"/>
                      <w:sz w:val="16"/>
                      <w:szCs w:val="16"/>
                      <w:lang w:eastAsia="es-CO"/>
                    </w:rPr>
                  </w:pPr>
                </w:p>
              </w:tc>
            </w:tr>
            <w:tr w:rsidR="00123F4D"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123F4D" w:rsidRPr="005571FA" w:rsidRDefault="00123F4D" w:rsidP="00123F4D">
                  <w:pPr>
                    <w:jc w:val="center"/>
                    <w:rPr>
                      <w:rFonts w:ascii="Arial" w:hAnsi="Arial" w:cs="Arial"/>
                      <w:color w:val="000000"/>
                      <w:sz w:val="16"/>
                      <w:szCs w:val="16"/>
                      <w:lang w:eastAsia="es-CO"/>
                    </w:rPr>
                  </w:pPr>
                  <w:r>
                    <w:rPr>
                      <w:rFonts w:ascii="Arial" w:hAnsi="Arial" w:cs="Arial"/>
                      <w:color w:val="000000"/>
                      <w:sz w:val="16"/>
                      <w:szCs w:val="16"/>
                      <w:lang w:eastAsia="es-CO"/>
                    </w:rPr>
                    <w:t>23</w:t>
                  </w:r>
                </w:p>
              </w:tc>
              <w:tc>
                <w:tcPr>
                  <w:tcW w:w="1795" w:type="dxa"/>
                  <w:tcBorders>
                    <w:top w:val="nil"/>
                    <w:left w:val="nil"/>
                    <w:bottom w:val="single" w:sz="4" w:space="0" w:color="auto"/>
                    <w:right w:val="single" w:sz="4" w:space="0" w:color="auto"/>
                  </w:tcBorders>
                  <w:shd w:val="clear" w:color="auto" w:fill="auto"/>
                  <w:vAlign w:val="center"/>
                </w:tcPr>
                <w:p w:rsidR="00123F4D" w:rsidRPr="00123F4D" w:rsidRDefault="00123F4D" w:rsidP="00123F4D">
                  <w:pPr>
                    <w:jc w:val="center"/>
                    <w:rPr>
                      <w:rFonts w:ascii="Arial" w:hAnsi="Arial" w:cs="Arial"/>
                      <w:color w:val="000000"/>
                      <w:sz w:val="16"/>
                      <w:szCs w:val="22"/>
                    </w:rPr>
                  </w:pPr>
                  <w:r w:rsidRPr="00123F4D">
                    <w:rPr>
                      <w:rFonts w:ascii="Arial" w:hAnsi="Arial" w:cs="Arial"/>
                      <w:color w:val="000000"/>
                      <w:sz w:val="16"/>
                      <w:szCs w:val="22"/>
                    </w:rPr>
                    <w:t>Fertilizante complejo PK para aplicación foliar Fósforo asimilable (P2O5) 420 g/L Potasio soluble en agua 280 g/L pH en solución al 10% 4.2 Densidad 1.4 g/mLes un fosfito de potasio formulado como concentrado soluble diseñado para aplicaciones foliares, inyección o bajo fertirrigación. Presentacion litro</w:t>
                  </w:r>
                </w:p>
              </w:tc>
              <w:tc>
                <w:tcPr>
                  <w:tcW w:w="851" w:type="dxa"/>
                  <w:tcBorders>
                    <w:top w:val="nil"/>
                    <w:left w:val="nil"/>
                    <w:bottom w:val="single" w:sz="4" w:space="0" w:color="auto"/>
                    <w:right w:val="single" w:sz="4" w:space="0" w:color="auto"/>
                  </w:tcBorders>
                  <w:shd w:val="clear" w:color="auto" w:fill="auto"/>
                  <w:vAlign w:val="center"/>
                </w:tcPr>
                <w:p w:rsidR="00123F4D" w:rsidRPr="00123F4D" w:rsidRDefault="00123F4D" w:rsidP="00123F4D">
                  <w:pPr>
                    <w:jc w:val="center"/>
                    <w:rPr>
                      <w:rFonts w:ascii="Arial" w:hAnsi="Arial" w:cs="Arial"/>
                      <w:color w:val="000000"/>
                      <w:sz w:val="16"/>
                      <w:szCs w:val="22"/>
                    </w:rPr>
                  </w:pPr>
                  <w:r w:rsidRPr="00123F4D">
                    <w:rPr>
                      <w:rFonts w:ascii="Arial" w:hAnsi="Arial" w:cs="Arial"/>
                      <w:color w:val="000000"/>
                      <w:sz w:val="16"/>
                      <w:szCs w:val="22"/>
                    </w:rPr>
                    <w:t>UNIDAD</w:t>
                  </w:r>
                </w:p>
              </w:tc>
              <w:tc>
                <w:tcPr>
                  <w:tcW w:w="850" w:type="dxa"/>
                  <w:tcBorders>
                    <w:top w:val="nil"/>
                    <w:left w:val="nil"/>
                    <w:bottom w:val="single" w:sz="4" w:space="0" w:color="auto"/>
                    <w:right w:val="single" w:sz="4" w:space="0" w:color="auto"/>
                  </w:tcBorders>
                  <w:shd w:val="clear" w:color="auto" w:fill="auto"/>
                  <w:noWrap/>
                  <w:vAlign w:val="center"/>
                </w:tcPr>
                <w:p w:rsidR="00123F4D" w:rsidRPr="00123F4D" w:rsidRDefault="00123F4D" w:rsidP="00123F4D">
                  <w:pPr>
                    <w:jc w:val="center"/>
                    <w:rPr>
                      <w:rFonts w:ascii="Arial" w:hAnsi="Arial" w:cs="Arial"/>
                      <w:color w:val="000000"/>
                      <w:sz w:val="16"/>
                      <w:szCs w:val="22"/>
                    </w:rPr>
                  </w:pPr>
                  <w:r w:rsidRPr="00123F4D">
                    <w:rPr>
                      <w:rFonts w:ascii="Arial" w:hAnsi="Arial" w:cs="Arial"/>
                      <w:color w:val="000000"/>
                      <w:sz w:val="16"/>
                      <w:szCs w:val="22"/>
                    </w:rPr>
                    <w:t>4</w:t>
                  </w:r>
                </w:p>
              </w:tc>
              <w:tc>
                <w:tcPr>
                  <w:tcW w:w="1383" w:type="dxa"/>
                  <w:tcBorders>
                    <w:top w:val="single" w:sz="4" w:space="0" w:color="auto"/>
                    <w:left w:val="nil"/>
                    <w:bottom w:val="single" w:sz="4" w:space="0" w:color="auto"/>
                    <w:right w:val="single" w:sz="4" w:space="0" w:color="auto"/>
                  </w:tcBorders>
                  <w:vAlign w:val="center"/>
                </w:tcPr>
                <w:p w:rsidR="00123F4D" w:rsidRPr="005571FA" w:rsidRDefault="00123F4D" w:rsidP="00123F4D">
                  <w:pPr>
                    <w:jc w:val="center"/>
                    <w:rPr>
                      <w:rFonts w:ascii="Arial" w:hAnsi="Arial" w:cs="Arial"/>
                      <w:color w:val="000000"/>
                      <w:sz w:val="16"/>
                      <w:szCs w:val="16"/>
                      <w:lang w:eastAsia="es-CO"/>
                    </w:rPr>
                  </w:pPr>
                  <w:r>
                    <w:rPr>
                      <w:rFonts w:ascii="Arial" w:hAnsi="Arial" w:cs="Arial"/>
                      <w:color w:val="000000"/>
                      <w:sz w:val="16"/>
                      <w:szCs w:val="16"/>
                      <w:lang w:eastAsia="es-CO"/>
                    </w:rPr>
                    <w:t>FUSAGASUGÁ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3F4D" w:rsidRPr="005571FA" w:rsidRDefault="00123F4D" w:rsidP="00123F4D">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123F4D" w:rsidRPr="005571FA" w:rsidRDefault="00123F4D" w:rsidP="00123F4D">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3F4D" w:rsidRPr="005571FA" w:rsidRDefault="00123F4D" w:rsidP="00123F4D">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123F4D" w:rsidRPr="005571FA" w:rsidRDefault="00123F4D" w:rsidP="00123F4D">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123F4D" w:rsidRPr="005571FA" w:rsidRDefault="00123F4D" w:rsidP="00123F4D">
                  <w:pPr>
                    <w:jc w:val="center"/>
                    <w:rPr>
                      <w:rFonts w:ascii="Arial" w:hAnsi="Arial" w:cs="Arial"/>
                      <w:color w:val="000000"/>
                      <w:sz w:val="16"/>
                      <w:szCs w:val="16"/>
                      <w:lang w:eastAsia="es-CO"/>
                    </w:rPr>
                  </w:pPr>
                </w:p>
              </w:tc>
            </w:tr>
            <w:tr w:rsidR="00E908EC"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E908EC" w:rsidRPr="005571FA" w:rsidRDefault="00E908EC" w:rsidP="00E908EC">
                  <w:pPr>
                    <w:jc w:val="center"/>
                    <w:rPr>
                      <w:rFonts w:ascii="Arial" w:hAnsi="Arial" w:cs="Arial"/>
                      <w:color w:val="000000"/>
                      <w:sz w:val="16"/>
                      <w:szCs w:val="16"/>
                      <w:lang w:eastAsia="es-CO"/>
                    </w:rPr>
                  </w:pPr>
                  <w:r>
                    <w:rPr>
                      <w:rFonts w:ascii="Arial" w:hAnsi="Arial" w:cs="Arial"/>
                      <w:color w:val="000000"/>
                      <w:sz w:val="16"/>
                      <w:szCs w:val="16"/>
                      <w:lang w:eastAsia="es-CO"/>
                    </w:rPr>
                    <w:lastRenderedPageBreak/>
                    <w:t>24</w:t>
                  </w:r>
                </w:p>
              </w:tc>
              <w:tc>
                <w:tcPr>
                  <w:tcW w:w="1795" w:type="dxa"/>
                  <w:tcBorders>
                    <w:top w:val="nil"/>
                    <w:left w:val="nil"/>
                    <w:bottom w:val="single" w:sz="4" w:space="0" w:color="auto"/>
                    <w:right w:val="single" w:sz="4" w:space="0" w:color="auto"/>
                  </w:tcBorders>
                  <w:shd w:val="clear" w:color="auto" w:fill="auto"/>
                  <w:vAlign w:val="center"/>
                </w:tcPr>
                <w:p w:rsidR="00E908EC" w:rsidRPr="00123F4D" w:rsidRDefault="00E908EC" w:rsidP="00E908EC">
                  <w:pPr>
                    <w:jc w:val="center"/>
                    <w:rPr>
                      <w:rFonts w:ascii="Arial" w:hAnsi="Arial" w:cs="Arial"/>
                      <w:color w:val="000000"/>
                      <w:sz w:val="16"/>
                      <w:szCs w:val="22"/>
                    </w:rPr>
                  </w:pPr>
                  <w:r w:rsidRPr="00123F4D">
                    <w:rPr>
                      <w:rFonts w:ascii="Arial" w:hAnsi="Arial" w:cs="Arial"/>
                      <w:color w:val="000000"/>
                      <w:sz w:val="16"/>
                      <w:szCs w:val="22"/>
                    </w:rPr>
                    <w:t>Fertilizante Foliar, Concentrado Soluble - S.L De Fósforo Asimilable (P2O5) 385.0 G/L Ypotasio Soluble En Agua (K2O) 260.0 G/L. Presentación Por Litro.</w:t>
                  </w:r>
                </w:p>
              </w:tc>
              <w:tc>
                <w:tcPr>
                  <w:tcW w:w="851" w:type="dxa"/>
                  <w:tcBorders>
                    <w:top w:val="nil"/>
                    <w:left w:val="nil"/>
                    <w:bottom w:val="single" w:sz="4" w:space="0" w:color="auto"/>
                    <w:right w:val="single" w:sz="4" w:space="0" w:color="auto"/>
                  </w:tcBorders>
                  <w:shd w:val="clear" w:color="auto" w:fill="auto"/>
                  <w:vAlign w:val="center"/>
                </w:tcPr>
                <w:p w:rsidR="00E908EC" w:rsidRPr="00123F4D" w:rsidRDefault="00E908EC" w:rsidP="00E908EC">
                  <w:pPr>
                    <w:jc w:val="center"/>
                    <w:rPr>
                      <w:rFonts w:ascii="Arial" w:hAnsi="Arial" w:cs="Arial"/>
                      <w:color w:val="000000"/>
                      <w:sz w:val="16"/>
                      <w:szCs w:val="22"/>
                    </w:rPr>
                  </w:pPr>
                  <w:r w:rsidRPr="00123F4D">
                    <w:rPr>
                      <w:rFonts w:ascii="Arial" w:hAnsi="Arial" w:cs="Arial"/>
                      <w:color w:val="000000"/>
                      <w:sz w:val="16"/>
                      <w:szCs w:val="22"/>
                    </w:rPr>
                    <w:t>UNIDAD</w:t>
                  </w:r>
                </w:p>
              </w:tc>
              <w:tc>
                <w:tcPr>
                  <w:tcW w:w="850" w:type="dxa"/>
                  <w:tcBorders>
                    <w:top w:val="nil"/>
                    <w:left w:val="nil"/>
                    <w:bottom w:val="single" w:sz="4" w:space="0" w:color="auto"/>
                    <w:right w:val="single" w:sz="4" w:space="0" w:color="auto"/>
                  </w:tcBorders>
                  <w:shd w:val="clear" w:color="auto" w:fill="auto"/>
                  <w:noWrap/>
                  <w:vAlign w:val="center"/>
                </w:tcPr>
                <w:p w:rsidR="00E908EC" w:rsidRPr="00123F4D" w:rsidRDefault="00E908EC" w:rsidP="00E908EC">
                  <w:pPr>
                    <w:jc w:val="center"/>
                    <w:rPr>
                      <w:rFonts w:ascii="Arial" w:hAnsi="Arial" w:cs="Arial"/>
                      <w:color w:val="000000"/>
                      <w:sz w:val="16"/>
                      <w:szCs w:val="22"/>
                    </w:rPr>
                  </w:pPr>
                  <w:r w:rsidRPr="00123F4D">
                    <w:rPr>
                      <w:rFonts w:ascii="Arial" w:hAnsi="Arial" w:cs="Arial"/>
                      <w:color w:val="000000"/>
                      <w:sz w:val="16"/>
                      <w:szCs w:val="22"/>
                    </w:rPr>
                    <w:t>4</w:t>
                  </w:r>
                </w:p>
              </w:tc>
              <w:tc>
                <w:tcPr>
                  <w:tcW w:w="1383" w:type="dxa"/>
                  <w:tcBorders>
                    <w:top w:val="single" w:sz="4" w:space="0" w:color="auto"/>
                    <w:left w:val="nil"/>
                    <w:bottom w:val="single" w:sz="4" w:space="0" w:color="auto"/>
                    <w:right w:val="single" w:sz="4" w:space="0" w:color="auto"/>
                  </w:tcBorders>
                  <w:vAlign w:val="center"/>
                </w:tcPr>
                <w:p w:rsidR="00E908EC" w:rsidRPr="005571FA" w:rsidRDefault="00E908EC" w:rsidP="00E908EC">
                  <w:pPr>
                    <w:jc w:val="center"/>
                    <w:rPr>
                      <w:rFonts w:ascii="Arial" w:hAnsi="Arial" w:cs="Arial"/>
                      <w:color w:val="000000"/>
                      <w:sz w:val="16"/>
                      <w:szCs w:val="16"/>
                      <w:lang w:eastAsia="es-CO"/>
                    </w:rPr>
                  </w:pPr>
                  <w:r>
                    <w:rPr>
                      <w:rFonts w:ascii="Arial" w:hAnsi="Arial" w:cs="Arial"/>
                      <w:color w:val="000000"/>
                      <w:sz w:val="16"/>
                      <w:szCs w:val="16"/>
                      <w:lang w:eastAsia="es-CO"/>
                    </w:rPr>
                    <w:t>FUSAGASUGÁ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C" w:rsidRPr="005571FA" w:rsidRDefault="00E908EC" w:rsidP="00E908EC">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E908EC" w:rsidRPr="005571FA" w:rsidRDefault="00E908EC" w:rsidP="00E908EC">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C" w:rsidRPr="005571FA" w:rsidRDefault="00E908EC" w:rsidP="00E908EC">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E908EC" w:rsidRPr="005571FA" w:rsidRDefault="00E908EC" w:rsidP="00E908EC">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E908EC" w:rsidRPr="005571FA" w:rsidRDefault="00E908EC" w:rsidP="00E908EC">
                  <w:pPr>
                    <w:jc w:val="center"/>
                    <w:rPr>
                      <w:rFonts w:ascii="Arial" w:hAnsi="Arial" w:cs="Arial"/>
                      <w:color w:val="000000"/>
                      <w:sz w:val="16"/>
                      <w:szCs w:val="16"/>
                      <w:lang w:eastAsia="es-CO"/>
                    </w:rPr>
                  </w:pPr>
                </w:p>
              </w:tc>
            </w:tr>
            <w:tr w:rsidR="006A0AE9"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6A0AE9" w:rsidRPr="005571FA" w:rsidRDefault="006A0AE9" w:rsidP="006A0AE9">
                  <w:pPr>
                    <w:jc w:val="center"/>
                    <w:rPr>
                      <w:rFonts w:ascii="Arial" w:hAnsi="Arial" w:cs="Arial"/>
                      <w:color w:val="000000"/>
                      <w:sz w:val="16"/>
                      <w:szCs w:val="16"/>
                      <w:lang w:eastAsia="es-CO"/>
                    </w:rPr>
                  </w:pPr>
                  <w:r>
                    <w:rPr>
                      <w:rFonts w:ascii="Arial" w:hAnsi="Arial" w:cs="Arial"/>
                      <w:color w:val="000000"/>
                      <w:sz w:val="16"/>
                      <w:szCs w:val="16"/>
                      <w:lang w:eastAsia="es-CO"/>
                    </w:rPr>
                    <w:t>25</w:t>
                  </w:r>
                </w:p>
              </w:tc>
              <w:tc>
                <w:tcPr>
                  <w:tcW w:w="1795" w:type="dxa"/>
                  <w:tcBorders>
                    <w:top w:val="nil"/>
                    <w:left w:val="nil"/>
                    <w:bottom w:val="single" w:sz="4" w:space="0" w:color="auto"/>
                    <w:right w:val="single" w:sz="4" w:space="0" w:color="auto"/>
                  </w:tcBorders>
                  <w:shd w:val="clear" w:color="auto" w:fill="auto"/>
                  <w:vAlign w:val="center"/>
                </w:tcPr>
                <w:p w:rsidR="006A0AE9" w:rsidRPr="00123F4D" w:rsidRDefault="006A0AE9" w:rsidP="006A0AE9">
                  <w:pPr>
                    <w:jc w:val="center"/>
                    <w:rPr>
                      <w:rFonts w:ascii="Arial" w:hAnsi="Arial" w:cs="Arial"/>
                      <w:color w:val="000000"/>
                      <w:sz w:val="16"/>
                      <w:szCs w:val="22"/>
                    </w:rPr>
                  </w:pPr>
                  <w:r w:rsidRPr="00123F4D">
                    <w:rPr>
                      <w:rFonts w:ascii="Arial" w:hAnsi="Arial" w:cs="Arial"/>
                      <w:color w:val="000000"/>
                      <w:sz w:val="16"/>
                      <w:szCs w:val="22"/>
                    </w:rPr>
                    <w:t>Fertilizante fosfórico con Calcio y micronutrientes, corrector de acidez y acondicionador de suelos.Fósfor Asimilable (P2O5) 9 % Calcio (CaO) 40 % Silicio (SiO2) 6 % Magnesio (MgO) 1,5% Manganeso (Mn) 1,0 % Presentación sacos de 50 Kilos tipo Kraft Valvulado</w:t>
                  </w:r>
                </w:p>
              </w:tc>
              <w:tc>
                <w:tcPr>
                  <w:tcW w:w="851" w:type="dxa"/>
                  <w:tcBorders>
                    <w:top w:val="nil"/>
                    <w:left w:val="nil"/>
                    <w:bottom w:val="single" w:sz="4" w:space="0" w:color="auto"/>
                    <w:right w:val="single" w:sz="4" w:space="0" w:color="auto"/>
                  </w:tcBorders>
                  <w:shd w:val="clear" w:color="auto" w:fill="auto"/>
                  <w:vAlign w:val="center"/>
                </w:tcPr>
                <w:p w:rsidR="006A0AE9" w:rsidRPr="00123F4D" w:rsidRDefault="006A0AE9" w:rsidP="006A0AE9">
                  <w:pPr>
                    <w:jc w:val="center"/>
                    <w:rPr>
                      <w:rFonts w:ascii="Arial" w:hAnsi="Arial" w:cs="Arial"/>
                      <w:color w:val="000000"/>
                      <w:sz w:val="16"/>
                      <w:szCs w:val="22"/>
                    </w:rPr>
                  </w:pPr>
                  <w:r w:rsidRPr="00123F4D">
                    <w:rPr>
                      <w:rFonts w:ascii="Arial" w:hAnsi="Arial" w:cs="Arial"/>
                      <w:color w:val="000000"/>
                      <w:sz w:val="16"/>
                      <w:szCs w:val="22"/>
                    </w:rPr>
                    <w:t>UNIDAD</w:t>
                  </w:r>
                </w:p>
              </w:tc>
              <w:tc>
                <w:tcPr>
                  <w:tcW w:w="850" w:type="dxa"/>
                  <w:tcBorders>
                    <w:top w:val="nil"/>
                    <w:left w:val="nil"/>
                    <w:bottom w:val="single" w:sz="4" w:space="0" w:color="auto"/>
                    <w:right w:val="single" w:sz="4" w:space="0" w:color="auto"/>
                  </w:tcBorders>
                  <w:shd w:val="clear" w:color="auto" w:fill="auto"/>
                  <w:noWrap/>
                  <w:vAlign w:val="center"/>
                </w:tcPr>
                <w:p w:rsidR="006A0AE9" w:rsidRPr="00123F4D" w:rsidRDefault="006A0AE9" w:rsidP="006A0AE9">
                  <w:pPr>
                    <w:jc w:val="center"/>
                    <w:rPr>
                      <w:rFonts w:ascii="Arial" w:hAnsi="Arial" w:cs="Arial"/>
                      <w:color w:val="000000"/>
                      <w:sz w:val="16"/>
                      <w:szCs w:val="22"/>
                    </w:rPr>
                  </w:pPr>
                  <w:r w:rsidRPr="00123F4D">
                    <w:rPr>
                      <w:rFonts w:ascii="Arial" w:hAnsi="Arial" w:cs="Arial"/>
                      <w:color w:val="000000"/>
                      <w:sz w:val="16"/>
                      <w:szCs w:val="22"/>
                    </w:rPr>
                    <w:t>4</w:t>
                  </w:r>
                </w:p>
              </w:tc>
              <w:tc>
                <w:tcPr>
                  <w:tcW w:w="1383" w:type="dxa"/>
                  <w:tcBorders>
                    <w:top w:val="single" w:sz="4" w:space="0" w:color="auto"/>
                    <w:left w:val="nil"/>
                    <w:bottom w:val="single" w:sz="4" w:space="0" w:color="auto"/>
                    <w:right w:val="single" w:sz="4" w:space="0" w:color="auto"/>
                  </w:tcBorders>
                  <w:vAlign w:val="center"/>
                </w:tcPr>
                <w:p w:rsidR="006A0AE9" w:rsidRPr="005571FA" w:rsidRDefault="006A0AE9" w:rsidP="006A0AE9">
                  <w:pPr>
                    <w:jc w:val="center"/>
                    <w:rPr>
                      <w:rFonts w:ascii="Arial" w:hAnsi="Arial" w:cs="Arial"/>
                      <w:color w:val="000000"/>
                      <w:sz w:val="16"/>
                      <w:szCs w:val="16"/>
                      <w:lang w:eastAsia="es-CO"/>
                    </w:rPr>
                  </w:pPr>
                  <w:r>
                    <w:rPr>
                      <w:rFonts w:ascii="Arial" w:hAnsi="Arial" w:cs="Arial"/>
                      <w:color w:val="000000"/>
                      <w:sz w:val="16"/>
                      <w:szCs w:val="16"/>
                      <w:lang w:eastAsia="es-CO"/>
                    </w:rPr>
                    <w:t>FUSAGASUGÁ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0AE9" w:rsidRPr="005571FA" w:rsidRDefault="006A0AE9" w:rsidP="006A0AE9">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6A0AE9" w:rsidRPr="005571FA" w:rsidRDefault="006A0AE9" w:rsidP="006A0AE9">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0AE9" w:rsidRPr="005571FA" w:rsidRDefault="006A0AE9" w:rsidP="006A0AE9">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6A0AE9" w:rsidRPr="005571FA" w:rsidRDefault="006A0AE9" w:rsidP="006A0AE9">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6A0AE9" w:rsidRPr="005571FA" w:rsidRDefault="006A0AE9" w:rsidP="006A0AE9">
                  <w:pPr>
                    <w:jc w:val="center"/>
                    <w:rPr>
                      <w:rFonts w:ascii="Arial" w:hAnsi="Arial" w:cs="Arial"/>
                      <w:color w:val="000000"/>
                      <w:sz w:val="16"/>
                      <w:szCs w:val="16"/>
                      <w:lang w:eastAsia="es-CO"/>
                    </w:rPr>
                  </w:pPr>
                </w:p>
              </w:tc>
            </w:tr>
            <w:tr w:rsidR="00B15363"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B15363" w:rsidRPr="005571FA" w:rsidRDefault="00B15363" w:rsidP="00B15363">
                  <w:pPr>
                    <w:jc w:val="center"/>
                    <w:rPr>
                      <w:rFonts w:ascii="Arial" w:hAnsi="Arial" w:cs="Arial"/>
                      <w:color w:val="000000"/>
                      <w:sz w:val="16"/>
                      <w:szCs w:val="16"/>
                      <w:lang w:eastAsia="es-CO"/>
                    </w:rPr>
                  </w:pPr>
                  <w:r>
                    <w:rPr>
                      <w:rFonts w:ascii="Arial" w:hAnsi="Arial" w:cs="Arial"/>
                      <w:color w:val="000000"/>
                      <w:sz w:val="16"/>
                      <w:szCs w:val="16"/>
                      <w:lang w:eastAsia="es-CO"/>
                    </w:rPr>
                    <w:t>26</w:t>
                  </w:r>
                </w:p>
              </w:tc>
              <w:tc>
                <w:tcPr>
                  <w:tcW w:w="1795" w:type="dxa"/>
                  <w:tcBorders>
                    <w:top w:val="nil"/>
                    <w:left w:val="nil"/>
                    <w:bottom w:val="single" w:sz="4" w:space="0" w:color="auto"/>
                    <w:right w:val="single" w:sz="4" w:space="0" w:color="auto"/>
                  </w:tcBorders>
                  <w:shd w:val="clear" w:color="auto" w:fill="auto"/>
                  <w:vAlign w:val="bottom"/>
                </w:tcPr>
                <w:p w:rsidR="00B15363" w:rsidRPr="00B15363" w:rsidRDefault="00B15363" w:rsidP="00B15363">
                  <w:pPr>
                    <w:rPr>
                      <w:rFonts w:ascii="Arial" w:hAnsi="Arial" w:cs="Arial"/>
                      <w:color w:val="000000"/>
                      <w:sz w:val="16"/>
                      <w:szCs w:val="22"/>
                      <w:lang w:val="es-CO" w:eastAsia="es-CO"/>
                    </w:rPr>
                  </w:pPr>
                  <w:r w:rsidRPr="00B15363">
                    <w:rPr>
                      <w:rFonts w:ascii="Arial" w:hAnsi="Arial" w:cs="Arial"/>
                      <w:color w:val="000000"/>
                      <w:sz w:val="16"/>
                      <w:szCs w:val="22"/>
                    </w:rPr>
                    <w:t>Fertilizante inorgánico que puede utilizarse en mezcla con biopreparados, microorganismos y biofertilizantes para potencializar la nutrición biológica microorganismos, especialmente del hongo Penicillium, levaduras y actinomicetos que estimulan la producción de fitohormonas. Incrementa la retención de agua en la planta, ejerciendo una acción favorable sobre las estructuras aéreas en épocas críticas como falta de agua, fitotoxicidades y otras condiciones de estrés (prefloración, floración y llenado de frutos). Presentacion Galon</w:t>
                  </w:r>
                </w:p>
              </w:tc>
              <w:tc>
                <w:tcPr>
                  <w:tcW w:w="851" w:type="dxa"/>
                  <w:tcBorders>
                    <w:top w:val="nil"/>
                    <w:left w:val="nil"/>
                    <w:bottom w:val="single" w:sz="4" w:space="0" w:color="auto"/>
                    <w:right w:val="single" w:sz="4" w:space="0" w:color="auto"/>
                  </w:tcBorders>
                  <w:shd w:val="clear" w:color="auto" w:fill="auto"/>
                  <w:vAlign w:val="center"/>
                </w:tcPr>
                <w:p w:rsidR="00B15363" w:rsidRPr="00B15363" w:rsidRDefault="00B15363" w:rsidP="00B15363">
                  <w:pPr>
                    <w:jc w:val="center"/>
                    <w:rPr>
                      <w:rFonts w:ascii="Arial" w:hAnsi="Arial" w:cs="Arial"/>
                      <w:color w:val="000000"/>
                      <w:sz w:val="16"/>
                      <w:szCs w:val="22"/>
                    </w:rPr>
                  </w:pPr>
                  <w:r w:rsidRPr="00B15363">
                    <w:rPr>
                      <w:rFonts w:ascii="Arial" w:hAnsi="Arial" w:cs="Arial"/>
                      <w:color w:val="000000"/>
                      <w:sz w:val="16"/>
                      <w:szCs w:val="22"/>
                    </w:rPr>
                    <w:t>UNIDAD</w:t>
                  </w:r>
                </w:p>
              </w:tc>
              <w:tc>
                <w:tcPr>
                  <w:tcW w:w="850" w:type="dxa"/>
                  <w:tcBorders>
                    <w:top w:val="nil"/>
                    <w:left w:val="nil"/>
                    <w:bottom w:val="single" w:sz="4" w:space="0" w:color="auto"/>
                    <w:right w:val="single" w:sz="4" w:space="0" w:color="auto"/>
                  </w:tcBorders>
                  <w:shd w:val="clear" w:color="auto" w:fill="auto"/>
                  <w:noWrap/>
                  <w:vAlign w:val="center"/>
                </w:tcPr>
                <w:p w:rsidR="00B15363" w:rsidRPr="00B15363" w:rsidRDefault="00B15363" w:rsidP="00B15363">
                  <w:pPr>
                    <w:jc w:val="center"/>
                    <w:rPr>
                      <w:rFonts w:ascii="Arial" w:hAnsi="Arial" w:cs="Arial"/>
                      <w:color w:val="000000"/>
                      <w:sz w:val="16"/>
                      <w:szCs w:val="22"/>
                    </w:rPr>
                  </w:pPr>
                  <w:r w:rsidRPr="00B15363">
                    <w:rPr>
                      <w:rFonts w:ascii="Arial" w:hAnsi="Arial" w:cs="Arial"/>
                      <w:color w:val="000000"/>
                      <w:sz w:val="16"/>
                      <w:szCs w:val="22"/>
                    </w:rPr>
                    <w:t>3</w:t>
                  </w:r>
                </w:p>
              </w:tc>
              <w:tc>
                <w:tcPr>
                  <w:tcW w:w="1383" w:type="dxa"/>
                  <w:tcBorders>
                    <w:top w:val="single" w:sz="4" w:space="0" w:color="auto"/>
                    <w:left w:val="nil"/>
                    <w:bottom w:val="single" w:sz="4" w:space="0" w:color="auto"/>
                    <w:right w:val="single" w:sz="4" w:space="0" w:color="auto"/>
                  </w:tcBorders>
                  <w:vAlign w:val="center"/>
                </w:tcPr>
                <w:p w:rsidR="00B15363" w:rsidRPr="005571FA" w:rsidRDefault="0099116A" w:rsidP="00B15363">
                  <w:pPr>
                    <w:jc w:val="center"/>
                    <w:rPr>
                      <w:rFonts w:ascii="Arial" w:hAnsi="Arial" w:cs="Arial"/>
                      <w:color w:val="000000"/>
                      <w:sz w:val="16"/>
                      <w:szCs w:val="16"/>
                      <w:lang w:eastAsia="es-CO"/>
                    </w:rPr>
                  </w:pPr>
                  <w:r>
                    <w:rPr>
                      <w:rFonts w:ascii="Arial" w:hAnsi="Arial" w:cs="Arial"/>
                      <w:color w:val="000000"/>
                      <w:sz w:val="16"/>
                      <w:szCs w:val="16"/>
                      <w:lang w:eastAsia="es-CO"/>
                    </w:rPr>
                    <w:t>FUSAGASUGÁ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363" w:rsidRPr="005571FA" w:rsidRDefault="00B15363" w:rsidP="00B15363">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B15363" w:rsidRPr="005571FA" w:rsidRDefault="00B15363" w:rsidP="00B15363">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363" w:rsidRPr="005571FA" w:rsidRDefault="00B15363" w:rsidP="00B15363">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B15363" w:rsidRPr="005571FA" w:rsidRDefault="00B15363" w:rsidP="00B15363">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B15363" w:rsidRPr="005571FA" w:rsidRDefault="00B15363" w:rsidP="00B15363">
                  <w:pPr>
                    <w:jc w:val="center"/>
                    <w:rPr>
                      <w:rFonts w:ascii="Arial" w:hAnsi="Arial" w:cs="Arial"/>
                      <w:color w:val="000000"/>
                      <w:sz w:val="16"/>
                      <w:szCs w:val="16"/>
                      <w:lang w:eastAsia="es-CO"/>
                    </w:rPr>
                  </w:pPr>
                </w:p>
              </w:tc>
            </w:tr>
            <w:tr w:rsidR="00B15363"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B15363" w:rsidRPr="005571FA" w:rsidRDefault="00B15363" w:rsidP="00B15363">
                  <w:pPr>
                    <w:jc w:val="center"/>
                    <w:rPr>
                      <w:rFonts w:ascii="Arial" w:hAnsi="Arial" w:cs="Arial"/>
                      <w:color w:val="000000"/>
                      <w:sz w:val="16"/>
                      <w:szCs w:val="16"/>
                      <w:lang w:eastAsia="es-CO"/>
                    </w:rPr>
                  </w:pPr>
                  <w:r>
                    <w:rPr>
                      <w:rFonts w:ascii="Arial" w:hAnsi="Arial" w:cs="Arial"/>
                      <w:color w:val="000000"/>
                      <w:sz w:val="16"/>
                      <w:szCs w:val="16"/>
                      <w:lang w:eastAsia="es-CO"/>
                    </w:rPr>
                    <w:t>27</w:t>
                  </w:r>
                </w:p>
              </w:tc>
              <w:tc>
                <w:tcPr>
                  <w:tcW w:w="1795" w:type="dxa"/>
                  <w:tcBorders>
                    <w:top w:val="nil"/>
                    <w:left w:val="nil"/>
                    <w:bottom w:val="single" w:sz="4" w:space="0" w:color="auto"/>
                    <w:right w:val="single" w:sz="4" w:space="0" w:color="auto"/>
                  </w:tcBorders>
                  <w:shd w:val="clear" w:color="auto" w:fill="auto"/>
                  <w:vAlign w:val="bottom"/>
                </w:tcPr>
                <w:p w:rsidR="00B15363" w:rsidRPr="00B15363" w:rsidRDefault="00B15363" w:rsidP="00B15363">
                  <w:pPr>
                    <w:rPr>
                      <w:rFonts w:ascii="Arial" w:hAnsi="Arial" w:cs="Arial"/>
                      <w:color w:val="000000"/>
                      <w:sz w:val="16"/>
                      <w:szCs w:val="22"/>
                    </w:rPr>
                  </w:pPr>
                  <w:r w:rsidRPr="00B15363">
                    <w:rPr>
                      <w:rFonts w:ascii="Arial" w:hAnsi="Arial" w:cs="Arial"/>
                      <w:color w:val="000000"/>
                      <w:sz w:val="16"/>
                      <w:szCs w:val="22"/>
                    </w:rPr>
                    <w:t>Fertilizante Nitrogenado Con Inhibidor De Ureasa. N-(n-butil)tiofosforico triamida (NBPT) , 39% Nitrógeno (N) Con Magnesio,  grado 39-0-3-2,5-3 Presentación Por 50 Kg.</w:t>
                  </w:r>
                </w:p>
              </w:tc>
              <w:tc>
                <w:tcPr>
                  <w:tcW w:w="851" w:type="dxa"/>
                  <w:tcBorders>
                    <w:top w:val="nil"/>
                    <w:left w:val="nil"/>
                    <w:bottom w:val="single" w:sz="4" w:space="0" w:color="auto"/>
                    <w:right w:val="single" w:sz="4" w:space="0" w:color="auto"/>
                  </w:tcBorders>
                  <w:shd w:val="clear" w:color="auto" w:fill="auto"/>
                  <w:vAlign w:val="center"/>
                </w:tcPr>
                <w:p w:rsidR="00B15363" w:rsidRPr="00B15363" w:rsidRDefault="00B15363" w:rsidP="00B15363">
                  <w:pPr>
                    <w:jc w:val="center"/>
                    <w:rPr>
                      <w:rFonts w:ascii="Arial" w:hAnsi="Arial" w:cs="Arial"/>
                      <w:color w:val="000000"/>
                      <w:sz w:val="16"/>
                      <w:szCs w:val="22"/>
                    </w:rPr>
                  </w:pPr>
                  <w:r w:rsidRPr="00B15363">
                    <w:rPr>
                      <w:rFonts w:ascii="Arial" w:hAnsi="Arial" w:cs="Arial"/>
                      <w:color w:val="000000"/>
                      <w:sz w:val="16"/>
                      <w:szCs w:val="22"/>
                    </w:rPr>
                    <w:t>UNIDAD</w:t>
                  </w:r>
                </w:p>
              </w:tc>
              <w:tc>
                <w:tcPr>
                  <w:tcW w:w="850" w:type="dxa"/>
                  <w:tcBorders>
                    <w:top w:val="nil"/>
                    <w:left w:val="nil"/>
                    <w:bottom w:val="single" w:sz="4" w:space="0" w:color="auto"/>
                    <w:right w:val="single" w:sz="4" w:space="0" w:color="auto"/>
                  </w:tcBorders>
                  <w:shd w:val="clear" w:color="auto" w:fill="auto"/>
                  <w:noWrap/>
                  <w:vAlign w:val="center"/>
                </w:tcPr>
                <w:p w:rsidR="00B15363" w:rsidRPr="00B15363" w:rsidRDefault="00B15363" w:rsidP="00B15363">
                  <w:pPr>
                    <w:jc w:val="center"/>
                    <w:rPr>
                      <w:rFonts w:ascii="Arial" w:hAnsi="Arial" w:cs="Arial"/>
                      <w:color w:val="000000"/>
                      <w:sz w:val="16"/>
                      <w:szCs w:val="22"/>
                    </w:rPr>
                  </w:pPr>
                  <w:r w:rsidRPr="00B15363">
                    <w:rPr>
                      <w:rFonts w:ascii="Arial" w:hAnsi="Arial" w:cs="Arial"/>
                      <w:color w:val="000000"/>
                      <w:sz w:val="16"/>
                      <w:szCs w:val="22"/>
                    </w:rPr>
                    <w:t>5</w:t>
                  </w:r>
                </w:p>
              </w:tc>
              <w:tc>
                <w:tcPr>
                  <w:tcW w:w="1383" w:type="dxa"/>
                  <w:tcBorders>
                    <w:top w:val="single" w:sz="4" w:space="0" w:color="auto"/>
                    <w:left w:val="nil"/>
                    <w:bottom w:val="single" w:sz="4" w:space="0" w:color="auto"/>
                    <w:right w:val="single" w:sz="4" w:space="0" w:color="auto"/>
                  </w:tcBorders>
                  <w:vAlign w:val="center"/>
                </w:tcPr>
                <w:p w:rsidR="00B15363" w:rsidRPr="005571FA" w:rsidRDefault="0099116A" w:rsidP="00B15363">
                  <w:pPr>
                    <w:jc w:val="center"/>
                    <w:rPr>
                      <w:rFonts w:ascii="Arial" w:hAnsi="Arial" w:cs="Arial"/>
                      <w:color w:val="000000"/>
                      <w:sz w:val="16"/>
                      <w:szCs w:val="16"/>
                      <w:lang w:eastAsia="es-CO"/>
                    </w:rPr>
                  </w:pPr>
                  <w:r>
                    <w:rPr>
                      <w:rFonts w:ascii="Arial" w:hAnsi="Arial" w:cs="Arial"/>
                      <w:color w:val="000000"/>
                      <w:sz w:val="16"/>
                      <w:szCs w:val="16"/>
                      <w:lang w:eastAsia="es-CO"/>
                    </w:rPr>
                    <w:t>FUSAGASUGÁ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363" w:rsidRPr="005571FA" w:rsidRDefault="00B15363" w:rsidP="00B15363">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B15363" w:rsidRPr="005571FA" w:rsidRDefault="00B15363" w:rsidP="00B15363">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363" w:rsidRPr="005571FA" w:rsidRDefault="00B15363" w:rsidP="00B15363">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B15363" w:rsidRPr="005571FA" w:rsidRDefault="00B15363" w:rsidP="00B15363">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B15363" w:rsidRPr="005571FA" w:rsidRDefault="00B15363" w:rsidP="00B15363">
                  <w:pPr>
                    <w:jc w:val="center"/>
                    <w:rPr>
                      <w:rFonts w:ascii="Arial" w:hAnsi="Arial" w:cs="Arial"/>
                      <w:color w:val="000000"/>
                      <w:sz w:val="16"/>
                      <w:szCs w:val="16"/>
                      <w:lang w:eastAsia="es-CO"/>
                    </w:rPr>
                  </w:pPr>
                </w:p>
              </w:tc>
            </w:tr>
            <w:tr w:rsidR="00B15363"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B15363" w:rsidRPr="005571FA" w:rsidRDefault="00B15363" w:rsidP="00B15363">
                  <w:pPr>
                    <w:jc w:val="center"/>
                    <w:rPr>
                      <w:rFonts w:ascii="Arial" w:hAnsi="Arial" w:cs="Arial"/>
                      <w:color w:val="000000"/>
                      <w:sz w:val="16"/>
                      <w:szCs w:val="16"/>
                      <w:lang w:eastAsia="es-CO"/>
                    </w:rPr>
                  </w:pPr>
                  <w:r>
                    <w:rPr>
                      <w:rFonts w:ascii="Arial" w:hAnsi="Arial" w:cs="Arial"/>
                      <w:color w:val="000000"/>
                      <w:sz w:val="16"/>
                      <w:szCs w:val="16"/>
                      <w:lang w:eastAsia="es-CO"/>
                    </w:rPr>
                    <w:lastRenderedPageBreak/>
                    <w:t>28</w:t>
                  </w:r>
                </w:p>
              </w:tc>
              <w:tc>
                <w:tcPr>
                  <w:tcW w:w="1795" w:type="dxa"/>
                  <w:tcBorders>
                    <w:top w:val="nil"/>
                    <w:left w:val="nil"/>
                    <w:bottom w:val="single" w:sz="4" w:space="0" w:color="auto"/>
                    <w:right w:val="single" w:sz="4" w:space="0" w:color="auto"/>
                  </w:tcBorders>
                  <w:shd w:val="clear" w:color="auto" w:fill="auto"/>
                  <w:vAlign w:val="bottom"/>
                </w:tcPr>
                <w:p w:rsidR="00B15363" w:rsidRPr="00B15363" w:rsidRDefault="00B15363" w:rsidP="00B15363">
                  <w:pPr>
                    <w:rPr>
                      <w:rFonts w:ascii="Arial" w:hAnsi="Arial" w:cs="Arial"/>
                      <w:color w:val="000000"/>
                      <w:sz w:val="16"/>
                      <w:szCs w:val="22"/>
                    </w:rPr>
                  </w:pPr>
                  <w:r w:rsidRPr="00B15363">
                    <w:rPr>
                      <w:rFonts w:ascii="Arial" w:hAnsi="Arial" w:cs="Arial"/>
                      <w:color w:val="000000"/>
                      <w:sz w:val="16"/>
                      <w:szCs w:val="22"/>
                    </w:rPr>
                    <w:t>Fertilizante Urea. Fertilizante Nitrogenado 46-0-0, Presentación Por Bulto De 50Kg.</w:t>
                  </w:r>
                </w:p>
              </w:tc>
              <w:tc>
                <w:tcPr>
                  <w:tcW w:w="851" w:type="dxa"/>
                  <w:tcBorders>
                    <w:top w:val="nil"/>
                    <w:left w:val="nil"/>
                    <w:bottom w:val="single" w:sz="4" w:space="0" w:color="auto"/>
                    <w:right w:val="single" w:sz="4" w:space="0" w:color="auto"/>
                  </w:tcBorders>
                  <w:shd w:val="clear" w:color="auto" w:fill="auto"/>
                  <w:vAlign w:val="center"/>
                </w:tcPr>
                <w:p w:rsidR="00B15363" w:rsidRPr="00B15363" w:rsidRDefault="00B15363" w:rsidP="00B15363">
                  <w:pPr>
                    <w:jc w:val="center"/>
                    <w:rPr>
                      <w:rFonts w:ascii="Arial" w:hAnsi="Arial" w:cs="Arial"/>
                      <w:color w:val="000000"/>
                      <w:sz w:val="16"/>
                      <w:szCs w:val="22"/>
                    </w:rPr>
                  </w:pPr>
                  <w:r w:rsidRPr="00B15363">
                    <w:rPr>
                      <w:rFonts w:ascii="Arial" w:hAnsi="Arial" w:cs="Arial"/>
                      <w:color w:val="000000"/>
                      <w:sz w:val="16"/>
                      <w:szCs w:val="22"/>
                    </w:rPr>
                    <w:t>UNIDAD</w:t>
                  </w:r>
                </w:p>
              </w:tc>
              <w:tc>
                <w:tcPr>
                  <w:tcW w:w="850" w:type="dxa"/>
                  <w:tcBorders>
                    <w:top w:val="nil"/>
                    <w:left w:val="nil"/>
                    <w:bottom w:val="single" w:sz="4" w:space="0" w:color="auto"/>
                    <w:right w:val="single" w:sz="4" w:space="0" w:color="auto"/>
                  </w:tcBorders>
                  <w:shd w:val="clear" w:color="auto" w:fill="auto"/>
                  <w:noWrap/>
                  <w:vAlign w:val="center"/>
                </w:tcPr>
                <w:p w:rsidR="00B15363" w:rsidRPr="00B15363" w:rsidRDefault="00B15363" w:rsidP="00B15363">
                  <w:pPr>
                    <w:jc w:val="center"/>
                    <w:rPr>
                      <w:rFonts w:ascii="Arial" w:hAnsi="Arial" w:cs="Arial"/>
                      <w:color w:val="000000"/>
                      <w:sz w:val="16"/>
                      <w:szCs w:val="22"/>
                    </w:rPr>
                  </w:pPr>
                  <w:r w:rsidRPr="00B15363">
                    <w:rPr>
                      <w:rFonts w:ascii="Arial" w:hAnsi="Arial" w:cs="Arial"/>
                      <w:color w:val="000000"/>
                      <w:sz w:val="16"/>
                      <w:szCs w:val="22"/>
                    </w:rPr>
                    <w:t>10</w:t>
                  </w:r>
                </w:p>
              </w:tc>
              <w:tc>
                <w:tcPr>
                  <w:tcW w:w="1383" w:type="dxa"/>
                  <w:tcBorders>
                    <w:top w:val="single" w:sz="4" w:space="0" w:color="auto"/>
                    <w:left w:val="nil"/>
                    <w:bottom w:val="single" w:sz="4" w:space="0" w:color="auto"/>
                    <w:right w:val="single" w:sz="4" w:space="0" w:color="auto"/>
                  </w:tcBorders>
                  <w:vAlign w:val="center"/>
                </w:tcPr>
                <w:p w:rsidR="00B15363" w:rsidRPr="005571FA" w:rsidRDefault="0099116A" w:rsidP="00B15363">
                  <w:pPr>
                    <w:jc w:val="center"/>
                    <w:rPr>
                      <w:rFonts w:ascii="Arial" w:hAnsi="Arial" w:cs="Arial"/>
                      <w:color w:val="000000"/>
                      <w:sz w:val="16"/>
                      <w:szCs w:val="16"/>
                      <w:lang w:eastAsia="es-CO"/>
                    </w:rPr>
                  </w:pPr>
                  <w:r>
                    <w:rPr>
                      <w:rFonts w:ascii="Arial" w:hAnsi="Arial" w:cs="Arial"/>
                      <w:color w:val="000000"/>
                      <w:sz w:val="16"/>
                      <w:szCs w:val="16"/>
                      <w:lang w:eastAsia="es-CO"/>
                    </w:rPr>
                    <w:t>FUSAGASUGÁ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363" w:rsidRPr="005571FA" w:rsidRDefault="00B15363" w:rsidP="00B15363">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B15363" w:rsidRPr="005571FA" w:rsidRDefault="00B15363" w:rsidP="00B15363">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363" w:rsidRPr="005571FA" w:rsidRDefault="00B15363" w:rsidP="00B15363">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B15363" w:rsidRPr="005571FA" w:rsidRDefault="00B15363" w:rsidP="00B15363">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B15363" w:rsidRPr="005571FA" w:rsidRDefault="00B15363" w:rsidP="00B15363">
                  <w:pPr>
                    <w:jc w:val="center"/>
                    <w:rPr>
                      <w:rFonts w:ascii="Arial" w:hAnsi="Arial" w:cs="Arial"/>
                      <w:color w:val="000000"/>
                      <w:sz w:val="16"/>
                      <w:szCs w:val="16"/>
                      <w:lang w:eastAsia="es-CO"/>
                    </w:rPr>
                  </w:pPr>
                </w:p>
              </w:tc>
            </w:tr>
            <w:tr w:rsidR="00B15363"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B15363" w:rsidRPr="005571FA" w:rsidRDefault="00B15363" w:rsidP="00B15363">
                  <w:pPr>
                    <w:jc w:val="center"/>
                    <w:rPr>
                      <w:rFonts w:ascii="Arial" w:hAnsi="Arial" w:cs="Arial"/>
                      <w:color w:val="000000"/>
                      <w:sz w:val="16"/>
                      <w:szCs w:val="16"/>
                      <w:lang w:eastAsia="es-CO"/>
                    </w:rPr>
                  </w:pPr>
                  <w:r>
                    <w:rPr>
                      <w:rFonts w:ascii="Arial" w:hAnsi="Arial" w:cs="Arial"/>
                      <w:color w:val="000000"/>
                      <w:sz w:val="16"/>
                      <w:szCs w:val="16"/>
                      <w:lang w:eastAsia="es-CO"/>
                    </w:rPr>
                    <w:t>29</w:t>
                  </w:r>
                </w:p>
              </w:tc>
              <w:tc>
                <w:tcPr>
                  <w:tcW w:w="1795" w:type="dxa"/>
                  <w:tcBorders>
                    <w:top w:val="nil"/>
                    <w:left w:val="nil"/>
                    <w:bottom w:val="single" w:sz="4" w:space="0" w:color="auto"/>
                    <w:right w:val="single" w:sz="4" w:space="0" w:color="auto"/>
                  </w:tcBorders>
                  <w:shd w:val="clear" w:color="auto" w:fill="auto"/>
                  <w:vAlign w:val="bottom"/>
                </w:tcPr>
                <w:p w:rsidR="00B15363" w:rsidRPr="00B15363" w:rsidRDefault="00B15363" w:rsidP="00B15363">
                  <w:pPr>
                    <w:rPr>
                      <w:rFonts w:ascii="Arial" w:hAnsi="Arial" w:cs="Arial"/>
                      <w:color w:val="000000"/>
                      <w:sz w:val="16"/>
                      <w:szCs w:val="22"/>
                    </w:rPr>
                  </w:pPr>
                  <w:r w:rsidRPr="00B15363">
                    <w:rPr>
                      <w:rFonts w:ascii="Arial" w:hAnsi="Arial" w:cs="Arial"/>
                      <w:color w:val="000000"/>
                      <w:sz w:val="16"/>
                      <w:szCs w:val="22"/>
                    </w:rPr>
                    <w:t>Fungicida preventivo sistémico recomendado para el control de enfermedades causadas principalmente por hongos oomycetos; también ejerce control en otras clases de hongosIngrediente activo: Fosfito monopotásico y dipotásico: 45.8%, equivalente a ácido fosforoso 400 g/L El fosfito monopotásico y dipotásico, ingrediente</w:t>
                  </w:r>
                  <w:r w:rsidRPr="00B15363">
                    <w:rPr>
                      <w:rFonts w:ascii="Arial" w:hAnsi="Arial" w:cs="Arial"/>
                      <w:color w:val="000000"/>
                      <w:sz w:val="16"/>
                      <w:szCs w:val="22"/>
                    </w:rPr>
                    <w:softHyphen/>
                    <w:t xml:space="preserve"> activo del producto, además de ejercer propiedades fungicidas, aporta elementos nutricionales a la planta.</w:t>
                  </w:r>
                </w:p>
              </w:tc>
              <w:tc>
                <w:tcPr>
                  <w:tcW w:w="851" w:type="dxa"/>
                  <w:tcBorders>
                    <w:top w:val="nil"/>
                    <w:left w:val="nil"/>
                    <w:bottom w:val="single" w:sz="4" w:space="0" w:color="auto"/>
                    <w:right w:val="single" w:sz="4" w:space="0" w:color="auto"/>
                  </w:tcBorders>
                  <w:shd w:val="clear" w:color="auto" w:fill="auto"/>
                  <w:vAlign w:val="center"/>
                </w:tcPr>
                <w:p w:rsidR="00B15363" w:rsidRPr="00B15363" w:rsidRDefault="00B15363" w:rsidP="00B15363">
                  <w:pPr>
                    <w:jc w:val="center"/>
                    <w:rPr>
                      <w:rFonts w:ascii="Arial" w:hAnsi="Arial" w:cs="Arial"/>
                      <w:color w:val="000000"/>
                      <w:sz w:val="16"/>
                      <w:szCs w:val="22"/>
                    </w:rPr>
                  </w:pPr>
                  <w:r w:rsidRPr="00B15363">
                    <w:rPr>
                      <w:rFonts w:ascii="Arial" w:hAnsi="Arial" w:cs="Arial"/>
                      <w:color w:val="000000"/>
                      <w:sz w:val="16"/>
                      <w:szCs w:val="22"/>
                    </w:rPr>
                    <w:t>UNIDAD</w:t>
                  </w:r>
                </w:p>
              </w:tc>
              <w:tc>
                <w:tcPr>
                  <w:tcW w:w="850" w:type="dxa"/>
                  <w:tcBorders>
                    <w:top w:val="nil"/>
                    <w:left w:val="nil"/>
                    <w:bottom w:val="single" w:sz="4" w:space="0" w:color="auto"/>
                    <w:right w:val="single" w:sz="4" w:space="0" w:color="auto"/>
                  </w:tcBorders>
                  <w:shd w:val="clear" w:color="auto" w:fill="auto"/>
                  <w:noWrap/>
                  <w:vAlign w:val="center"/>
                </w:tcPr>
                <w:p w:rsidR="00B15363" w:rsidRPr="00B15363" w:rsidRDefault="00B15363" w:rsidP="00B15363">
                  <w:pPr>
                    <w:jc w:val="center"/>
                    <w:rPr>
                      <w:rFonts w:ascii="Arial" w:hAnsi="Arial" w:cs="Arial"/>
                      <w:color w:val="000000"/>
                      <w:sz w:val="16"/>
                      <w:szCs w:val="22"/>
                    </w:rPr>
                  </w:pPr>
                  <w:r w:rsidRPr="00B15363">
                    <w:rPr>
                      <w:rFonts w:ascii="Arial" w:hAnsi="Arial" w:cs="Arial"/>
                      <w:color w:val="000000"/>
                      <w:sz w:val="16"/>
                      <w:szCs w:val="22"/>
                    </w:rPr>
                    <w:t>5</w:t>
                  </w:r>
                </w:p>
              </w:tc>
              <w:tc>
                <w:tcPr>
                  <w:tcW w:w="1383" w:type="dxa"/>
                  <w:tcBorders>
                    <w:top w:val="single" w:sz="4" w:space="0" w:color="auto"/>
                    <w:left w:val="nil"/>
                    <w:bottom w:val="single" w:sz="4" w:space="0" w:color="auto"/>
                    <w:right w:val="single" w:sz="4" w:space="0" w:color="auto"/>
                  </w:tcBorders>
                  <w:vAlign w:val="center"/>
                </w:tcPr>
                <w:p w:rsidR="00B15363" w:rsidRPr="005571FA" w:rsidRDefault="0099116A" w:rsidP="00B15363">
                  <w:pPr>
                    <w:jc w:val="center"/>
                    <w:rPr>
                      <w:rFonts w:ascii="Arial" w:hAnsi="Arial" w:cs="Arial"/>
                      <w:color w:val="000000"/>
                      <w:sz w:val="16"/>
                      <w:szCs w:val="16"/>
                      <w:lang w:eastAsia="es-CO"/>
                    </w:rPr>
                  </w:pPr>
                  <w:r>
                    <w:rPr>
                      <w:rFonts w:ascii="Arial" w:hAnsi="Arial" w:cs="Arial"/>
                      <w:color w:val="000000"/>
                      <w:sz w:val="16"/>
                      <w:szCs w:val="16"/>
                      <w:lang w:eastAsia="es-CO"/>
                    </w:rPr>
                    <w:t>FUSAGASUGÁ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363" w:rsidRPr="005571FA" w:rsidRDefault="00B15363" w:rsidP="00B15363">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B15363" w:rsidRPr="005571FA" w:rsidRDefault="00B15363" w:rsidP="00B15363">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363" w:rsidRPr="005571FA" w:rsidRDefault="00B15363" w:rsidP="00B15363">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B15363" w:rsidRPr="005571FA" w:rsidRDefault="00B15363" w:rsidP="00B15363">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B15363" w:rsidRPr="005571FA" w:rsidRDefault="00B15363" w:rsidP="00B15363">
                  <w:pPr>
                    <w:jc w:val="center"/>
                    <w:rPr>
                      <w:rFonts w:ascii="Arial" w:hAnsi="Arial" w:cs="Arial"/>
                      <w:color w:val="000000"/>
                      <w:sz w:val="16"/>
                      <w:szCs w:val="16"/>
                      <w:lang w:eastAsia="es-CO"/>
                    </w:rPr>
                  </w:pPr>
                </w:p>
              </w:tc>
            </w:tr>
            <w:tr w:rsidR="00B15363"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B15363" w:rsidRPr="005571FA" w:rsidRDefault="00B15363" w:rsidP="00B15363">
                  <w:pPr>
                    <w:jc w:val="center"/>
                    <w:rPr>
                      <w:rFonts w:ascii="Arial" w:hAnsi="Arial" w:cs="Arial"/>
                      <w:color w:val="000000"/>
                      <w:sz w:val="16"/>
                      <w:szCs w:val="16"/>
                      <w:lang w:eastAsia="es-CO"/>
                    </w:rPr>
                  </w:pPr>
                  <w:r>
                    <w:rPr>
                      <w:rFonts w:ascii="Arial" w:hAnsi="Arial" w:cs="Arial"/>
                      <w:color w:val="000000"/>
                      <w:sz w:val="16"/>
                      <w:szCs w:val="16"/>
                      <w:lang w:eastAsia="es-CO"/>
                    </w:rPr>
                    <w:t>30</w:t>
                  </w:r>
                </w:p>
              </w:tc>
              <w:tc>
                <w:tcPr>
                  <w:tcW w:w="1795" w:type="dxa"/>
                  <w:tcBorders>
                    <w:top w:val="nil"/>
                    <w:left w:val="nil"/>
                    <w:bottom w:val="single" w:sz="4" w:space="0" w:color="auto"/>
                    <w:right w:val="single" w:sz="4" w:space="0" w:color="auto"/>
                  </w:tcBorders>
                  <w:shd w:val="clear" w:color="auto" w:fill="auto"/>
                  <w:vAlign w:val="bottom"/>
                </w:tcPr>
                <w:p w:rsidR="00B15363" w:rsidRPr="00B15363" w:rsidRDefault="00B15363" w:rsidP="00B15363">
                  <w:pPr>
                    <w:rPr>
                      <w:rFonts w:ascii="Arial" w:hAnsi="Arial" w:cs="Arial"/>
                      <w:color w:val="000000"/>
                      <w:sz w:val="16"/>
                      <w:szCs w:val="22"/>
                    </w:rPr>
                  </w:pPr>
                  <w:r w:rsidRPr="00B15363">
                    <w:rPr>
                      <w:rFonts w:ascii="Arial" w:hAnsi="Arial" w:cs="Arial"/>
                      <w:color w:val="000000"/>
                      <w:sz w:val="16"/>
                      <w:szCs w:val="22"/>
                    </w:rPr>
                    <w:t>Fungicida protectante, especialmente para controlar mildeo, oídios y royas. Composicion Azufre (S) 800 g/L. Es un líquido que contiene azufre elemental en partículas de tamaño inferior a 4 micras.Es un fungicida de contacto, es nutriente y tiene efecto acaricida y efecto ovicida sobre algunas plagas; es acidificante (aumenta la disponibilidad interna de nutrientes metálicos y externamente mejora el efecto de los insecticidas y los fungicidas). Es el de mayor cubrimiento gracias a su tamaño coloidal. Presentacion Litro</w:t>
                  </w:r>
                </w:p>
              </w:tc>
              <w:tc>
                <w:tcPr>
                  <w:tcW w:w="851" w:type="dxa"/>
                  <w:tcBorders>
                    <w:top w:val="nil"/>
                    <w:left w:val="nil"/>
                    <w:bottom w:val="single" w:sz="4" w:space="0" w:color="auto"/>
                    <w:right w:val="single" w:sz="4" w:space="0" w:color="auto"/>
                  </w:tcBorders>
                  <w:shd w:val="clear" w:color="auto" w:fill="auto"/>
                  <w:vAlign w:val="center"/>
                </w:tcPr>
                <w:p w:rsidR="00B15363" w:rsidRPr="00B15363" w:rsidRDefault="00B15363" w:rsidP="00B15363">
                  <w:pPr>
                    <w:jc w:val="center"/>
                    <w:rPr>
                      <w:rFonts w:ascii="Arial" w:hAnsi="Arial" w:cs="Arial"/>
                      <w:color w:val="000000"/>
                      <w:sz w:val="16"/>
                      <w:szCs w:val="22"/>
                    </w:rPr>
                  </w:pPr>
                  <w:r w:rsidRPr="00B15363">
                    <w:rPr>
                      <w:rFonts w:ascii="Arial" w:hAnsi="Arial" w:cs="Arial"/>
                      <w:color w:val="000000"/>
                      <w:sz w:val="16"/>
                      <w:szCs w:val="22"/>
                    </w:rPr>
                    <w:t>UNIDAD</w:t>
                  </w:r>
                </w:p>
              </w:tc>
              <w:tc>
                <w:tcPr>
                  <w:tcW w:w="850" w:type="dxa"/>
                  <w:tcBorders>
                    <w:top w:val="nil"/>
                    <w:left w:val="nil"/>
                    <w:bottom w:val="single" w:sz="4" w:space="0" w:color="auto"/>
                    <w:right w:val="single" w:sz="4" w:space="0" w:color="auto"/>
                  </w:tcBorders>
                  <w:shd w:val="clear" w:color="auto" w:fill="auto"/>
                  <w:noWrap/>
                  <w:vAlign w:val="center"/>
                </w:tcPr>
                <w:p w:rsidR="00B15363" w:rsidRPr="00B15363" w:rsidRDefault="00B15363" w:rsidP="00B15363">
                  <w:pPr>
                    <w:jc w:val="center"/>
                    <w:rPr>
                      <w:rFonts w:ascii="Arial" w:hAnsi="Arial" w:cs="Arial"/>
                      <w:color w:val="000000"/>
                      <w:sz w:val="16"/>
                      <w:szCs w:val="22"/>
                    </w:rPr>
                  </w:pPr>
                  <w:r w:rsidRPr="00B15363">
                    <w:rPr>
                      <w:rFonts w:ascii="Arial" w:hAnsi="Arial" w:cs="Arial"/>
                      <w:color w:val="000000"/>
                      <w:sz w:val="16"/>
                      <w:szCs w:val="22"/>
                    </w:rPr>
                    <w:t>4</w:t>
                  </w:r>
                </w:p>
              </w:tc>
              <w:tc>
                <w:tcPr>
                  <w:tcW w:w="1383" w:type="dxa"/>
                  <w:tcBorders>
                    <w:top w:val="single" w:sz="4" w:space="0" w:color="auto"/>
                    <w:left w:val="nil"/>
                    <w:bottom w:val="single" w:sz="4" w:space="0" w:color="auto"/>
                    <w:right w:val="single" w:sz="4" w:space="0" w:color="auto"/>
                  </w:tcBorders>
                  <w:vAlign w:val="center"/>
                </w:tcPr>
                <w:p w:rsidR="00B15363" w:rsidRPr="005571FA" w:rsidRDefault="0099116A" w:rsidP="00B15363">
                  <w:pPr>
                    <w:jc w:val="center"/>
                    <w:rPr>
                      <w:rFonts w:ascii="Arial" w:hAnsi="Arial" w:cs="Arial"/>
                      <w:color w:val="000000"/>
                      <w:sz w:val="16"/>
                      <w:szCs w:val="16"/>
                      <w:lang w:eastAsia="es-CO"/>
                    </w:rPr>
                  </w:pPr>
                  <w:r>
                    <w:rPr>
                      <w:rFonts w:ascii="Arial" w:hAnsi="Arial" w:cs="Arial"/>
                      <w:color w:val="000000"/>
                      <w:sz w:val="16"/>
                      <w:szCs w:val="16"/>
                      <w:lang w:eastAsia="es-CO"/>
                    </w:rPr>
                    <w:t>FUSAGASUGÁ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363" w:rsidRPr="005571FA" w:rsidRDefault="00B15363" w:rsidP="00B15363">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B15363" w:rsidRPr="005571FA" w:rsidRDefault="00B15363" w:rsidP="00B15363">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5363" w:rsidRPr="005571FA" w:rsidRDefault="00B15363" w:rsidP="00B15363">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B15363" w:rsidRPr="005571FA" w:rsidRDefault="00B15363" w:rsidP="00B15363">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B15363" w:rsidRPr="005571FA" w:rsidRDefault="00B15363" w:rsidP="00B15363">
                  <w:pPr>
                    <w:jc w:val="center"/>
                    <w:rPr>
                      <w:rFonts w:ascii="Arial" w:hAnsi="Arial" w:cs="Arial"/>
                      <w:color w:val="000000"/>
                      <w:sz w:val="16"/>
                      <w:szCs w:val="16"/>
                      <w:lang w:eastAsia="es-CO"/>
                    </w:rPr>
                  </w:pPr>
                </w:p>
              </w:tc>
            </w:tr>
            <w:tr w:rsidR="00751F8E"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751F8E" w:rsidRPr="005571FA" w:rsidRDefault="00751F8E" w:rsidP="00751F8E">
                  <w:pPr>
                    <w:jc w:val="center"/>
                    <w:rPr>
                      <w:rFonts w:ascii="Arial" w:hAnsi="Arial" w:cs="Arial"/>
                      <w:color w:val="000000"/>
                      <w:sz w:val="16"/>
                      <w:szCs w:val="16"/>
                      <w:lang w:eastAsia="es-CO"/>
                    </w:rPr>
                  </w:pPr>
                  <w:r>
                    <w:rPr>
                      <w:rFonts w:ascii="Arial" w:hAnsi="Arial" w:cs="Arial"/>
                      <w:color w:val="000000"/>
                      <w:sz w:val="16"/>
                      <w:szCs w:val="16"/>
                      <w:lang w:eastAsia="es-CO"/>
                    </w:rPr>
                    <w:lastRenderedPageBreak/>
                    <w:t>31</w:t>
                  </w:r>
                </w:p>
              </w:tc>
              <w:tc>
                <w:tcPr>
                  <w:tcW w:w="1795" w:type="dxa"/>
                  <w:tcBorders>
                    <w:top w:val="nil"/>
                    <w:left w:val="nil"/>
                    <w:bottom w:val="single" w:sz="4" w:space="0" w:color="auto"/>
                    <w:right w:val="single" w:sz="4" w:space="0" w:color="auto"/>
                  </w:tcBorders>
                  <w:shd w:val="clear" w:color="auto" w:fill="auto"/>
                  <w:vAlign w:val="bottom"/>
                </w:tcPr>
                <w:p w:rsidR="00751F8E" w:rsidRPr="00751F8E" w:rsidRDefault="00751F8E" w:rsidP="00751F8E">
                  <w:pPr>
                    <w:rPr>
                      <w:rFonts w:ascii="Arial" w:hAnsi="Arial" w:cs="Arial"/>
                      <w:color w:val="000000"/>
                      <w:sz w:val="16"/>
                      <w:szCs w:val="22"/>
                      <w:lang w:val="es-CO" w:eastAsia="es-CO"/>
                    </w:rPr>
                  </w:pPr>
                  <w:r w:rsidRPr="00751F8E">
                    <w:rPr>
                      <w:rFonts w:ascii="Arial" w:hAnsi="Arial" w:cs="Arial"/>
                      <w:color w:val="000000"/>
                      <w:sz w:val="16"/>
                      <w:szCs w:val="22"/>
                    </w:rPr>
                    <w:t>Fungicida sistémico, rápidamente absorbido a través de las raíces y las hojas de la planta. Tiene acción preventiva y curativa. Actúa de manera directa inhibiendo la germinación de las oosporas y bloquea la penetración, y de manera indirecta, estimulando la formación de fitoalexinas en la planta, aumentando sus defensas e inmunidad Ingrediente activo: Fosetil – aluminio 800 g/kg Tris (etilfosfonato) de aluminio. Ingredientes aditivos: c.s.p. 1 Kilo. </w:t>
                  </w:r>
                </w:p>
              </w:tc>
              <w:tc>
                <w:tcPr>
                  <w:tcW w:w="851" w:type="dxa"/>
                  <w:tcBorders>
                    <w:top w:val="nil"/>
                    <w:left w:val="nil"/>
                    <w:bottom w:val="single" w:sz="4" w:space="0" w:color="auto"/>
                    <w:right w:val="single" w:sz="4" w:space="0" w:color="auto"/>
                  </w:tcBorders>
                  <w:shd w:val="clear" w:color="auto" w:fill="auto"/>
                  <w:vAlign w:val="center"/>
                </w:tcPr>
                <w:p w:rsidR="00751F8E" w:rsidRPr="00751F8E" w:rsidRDefault="00751F8E" w:rsidP="00751F8E">
                  <w:pPr>
                    <w:jc w:val="center"/>
                    <w:rPr>
                      <w:rFonts w:ascii="Arial" w:hAnsi="Arial" w:cs="Arial"/>
                      <w:color w:val="000000"/>
                      <w:sz w:val="16"/>
                      <w:szCs w:val="22"/>
                    </w:rPr>
                  </w:pPr>
                  <w:r w:rsidRPr="00751F8E">
                    <w:rPr>
                      <w:rFonts w:ascii="Arial" w:hAnsi="Arial" w:cs="Arial"/>
                      <w:color w:val="000000"/>
                      <w:sz w:val="16"/>
                      <w:szCs w:val="22"/>
                    </w:rPr>
                    <w:t>UNIDAD</w:t>
                  </w:r>
                </w:p>
              </w:tc>
              <w:tc>
                <w:tcPr>
                  <w:tcW w:w="850" w:type="dxa"/>
                  <w:tcBorders>
                    <w:top w:val="nil"/>
                    <w:left w:val="nil"/>
                    <w:bottom w:val="single" w:sz="4" w:space="0" w:color="auto"/>
                    <w:right w:val="single" w:sz="4" w:space="0" w:color="auto"/>
                  </w:tcBorders>
                  <w:shd w:val="clear" w:color="auto" w:fill="auto"/>
                  <w:noWrap/>
                  <w:vAlign w:val="center"/>
                </w:tcPr>
                <w:p w:rsidR="00751F8E" w:rsidRPr="00751F8E" w:rsidRDefault="00751F8E" w:rsidP="00751F8E">
                  <w:pPr>
                    <w:jc w:val="center"/>
                    <w:rPr>
                      <w:rFonts w:ascii="Arial" w:hAnsi="Arial" w:cs="Arial"/>
                      <w:color w:val="000000"/>
                      <w:sz w:val="16"/>
                      <w:szCs w:val="22"/>
                    </w:rPr>
                  </w:pPr>
                  <w:r w:rsidRPr="00751F8E">
                    <w:rPr>
                      <w:rFonts w:ascii="Arial" w:hAnsi="Arial" w:cs="Arial"/>
                      <w:color w:val="000000"/>
                      <w:sz w:val="16"/>
                      <w:szCs w:val="22"/>
                    </w:rPr>
                    <w:t>4</w:t>
                  </w:r>
                </w:p>
              </w:tc>
              <w:tc>
                <w:tcPr>
                  <w:tcW w:w="1383" w:type="dxa"/>
                  <w:tcBorders>
                    <w:top w:val="single" w:sz="4" w:space="0" w:color="auto"/>
                    <w:left w:val="nil"/>
                    <w:bottom w:val="single" w:sz="4" w:space="0" w:color="auto"/>
                    <w:right w:val="single" w:sz="4" w:space="0" w:color="auto"/>
                  </w:tcBorders>
                  <w:vAlign w:val="center"/>
                </w:tcPr>
                <w:p w:rsidR="00751F8E" w:rsidRPr="005571FA" w:rsidRDefault="00751F8E" w:rsidP="00751F8E">
                  <w:pPr>
                    <w:jc w:val="center"/>
                    <w:rPr>
                      <w:rFonts w:ascii="Arial" w:hAnsi="Arial" w:cs="Arial"/>
                      <w:color w:val="000000"/>
                      <w:sz w:val="16"/>
                      <w:szCs w:val="16"/>
                      <w:lang w:eastAsia="es-CO"/>
                    </w:rPr>
                  </w:pPr>
                  <w:r>
                    <w:rPr>
                      <w:rFonts w:ascii="Arial" w:hAnsi="Arial" w:cs="Arial"/>
                      <w:color w:val="000000"/>
                      <w:sz w:val="16"/>
                      <w:szCs w:val="16"/>
                      <w:lang w:eastAsia="es-CO"/>
                    </w:rPr>
                    <w:t>FUSAGASUGÁ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F8E" w:rsidRPr="005571FA" w:rsidRDefault="00751F8E" w:rsidP="00751F8E">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751F8E" w:rsidRPr="005571FA" w:rsidRDefault="00751F8E" w:rsidP="00751F8E">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F8E" w:rsidRPr="005571FA" w:rsidRDefault="00751F8E" w:rsidP="00751F8E">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751F8E" w:rsidRPr="005571FA" w:rsidRDefault="00751F8E" w:rsidP="00751F8E">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751F8E" w:rsidRPr="005571FA" w:rsidRDefault="00751F8E" w:rsidP="00751F8E">
                  <w:pPr>
                    <w:jc w:val="center"/>
                    <w:rPr>
                      <w:rFonts w:ascii="Arial" w:hAnsi="Arial" w:cs="Arial"/>
                      <w:color w:val="000000"/>
                      <w:sz w:val="16"/>
                      <w:szCs w:val="16"/>
                      <w:lang w:eastAsia="es-CO"/>
                    </w:rPr>
                  </w:pPr>
                </w:p>
              </w:tc>
            </w:tr>
            <w:tr w:rsidR="00751F8E"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751F8E" w:rsidRPr="005571FA" w:rsidRDefault="00751F8E" w:rsidP="00751F8E">
                  <w:pPr>
                    <w:jc w:val="center"/>
                    <w:rPr>
                      <w:rFonts w:ascii="Arial" w:hAnsi="Arial" w:cs="Arial"/>
                      <w:color w:val="000000"/>
                      <w:sz w:val="16"/>
                      <w:szCs w:val="16"/>
                      <w:lang w:eastAsia="es-CO"/>
                    </w:rPr>
                  </w:pPr>
                  <w:r>
                    <w:rPr>
                      <w:rFonts w:ascii="Arial" w:hAnsi="Arial" w:cs="Arial"/>
                      <w:color w:val="000000"/>
                      <w:sz w:val="16"/>
                      <w:szCs w:val="16"/>
                      <w:lang w:eastAsia="es-CO"/>
                    </w:rPr>
                    <w:t>32</w:t>
                  </w:r>
                </w:p>
              </w:tc>
              <w:tc>
                <w:tcPr>
                  <w:tcW w:w="1795" w:type="dxa"/>
                  <w:tcBorders>
                    <w:top w:val="nil"/>
                    <w:left w:val="nil"/>
                    <w:bottom w:val="single" w:sz="4" w:space="0" w:color="auto"/>
                    <w:right w:val="single" w:sz="4" w:space="0" w:color="auto"/>
                  </w:tcBorders>
                  <w:shd w:val="clear" w:color="auto" w:fill="auto"/>
                  <w:vAlign w:val="bottom"/>
                </w:tcPr>
                <w:p w:rsidR="00751F8E" w:rsidRPr="00751F8E" w:rsidRDefault="00751F8E" w:rsidP="00751F8E">
                  <w:pPr>
                    <w:rPr>
                      <w:rFonts w:ascii="Arial" w:hAnsi="Arial" w:cs="Arial"/>
                      <w:color w:val="000000"/>
                      <w:sz w:val="16"/>
                      <w:szCs w:val="22"/>
                    </w:rPr>
                  </w:pPr>
                  <w:r w:rsidRPr="00751F8E">
                    <w:rPr>
                      <w:rFonts w:ascii="Arial" w:hAnsi="Arial" w:cs="Arial"/>
                      <w:color w:val="000000"/>
                      <w:sz w:val="16"/>
                      <w:szCs w:val="22"/>
                    </w:rPr>
                    <w:t xml:space="preserve">Herbicida no selectivo de acción sistémica con amplio espectro de acción, adecuado para el control post emergente de las malezas anuales y perennes en áreas agrícolas, industriales, caminos, vías férreas, etc. No actúa sobre las semillas que existan por debajo del suelo y tampoco es absorbido por raíces. No es de acción residual prolongada y no actúa como un herbicida esterilizante del suelo. Ingrediente Activo: Glifosato.Concentración: Glifosato: acido glifosato 359 g/L de formulacion a 20oC equivalentes a 484.5 g/litro en forma de sal isopropilamina de N-fosfonometil glicina. Nombre químico: isopropilaminio N-fosfonometil glicinato. Tipo de Formulación: Concentrado Soluble - SL Grupo químico: Glicinas Clasificación HRAC: G Clasificación WSSA: 9 Número de Identificación UN: 2902 Categoría </w:t>
                  </w:r>
                  <w:r w:rsidRPr="00751F8E">
                    <w:rPr>
                      <w:rFonts w:ascii="Arial" w:hAnsi="Arial" w:cs="Arial"/>
                      <w:color w:val="000000"/>
                      <w:sz w:val="16"/>
                      <w:szCs w:val="22"/>
                    </w:rPr>
                    <w:lastRenderedPageBreak/>
                    <w:t>Toxicológica: IV – Ligeramente Toxico Franja Toxicológica: Verde Cultivo Registrados: Café Presentación: Litro.</w:t>
                  </w:r>
                </w:p>
              </w:tc>
              <w:tc>
                <w:tcPr>
                  <w:tcW w:w="851" w:type="dxa"/>
                  <w:tcBorders>
                    <w:top w:val="nil"/>
                    <w:left w:val="nil"/>
                    <w:bottom w:val="single" w:sz="4" w:space="0" w:color="auto"/>
                    <w:right w:val="single" w:sz="4" w:space="0" w:color="auto"/>
                  </w:tcBorders>
                  <w:shd w:val="clear" w:color="auto" w:fill="auto"/>
                  <w:vAlign w:val="center"/>
                </w:tcPr>
                <w:p w:rsidR="00751F8E" w:rsidRPr="00751F8E" w:rsidRDefault="00751F8E" w:rsidP="00751F8E">
                  <w:pPr>
                    <w:jc w:val="center"/>
                    <w:rPr>
                      <w:rFonts w:ascii="Arial" w:hAnsi="Arial" w:cs="Arial"/>
                      <w:color w:val="000000"/>
                      <w:sz w:val="16"/>
                      <w:szCs w:val="22"/>
                    </w:rPr>
                  </w:pPr>
                  <w:r w:rsidRPr="00751F8E">
                    <w:rPr>
                      <w:rFonts w:ascii="Arial" w:hAnsi="Arial" w:cs="Arial"/>
                      <w:color w:val="000000"/>
                      <w:sz w:val="16"/>
                      <w:szCs w:val="22"/>
                    </w:rPr>
                    <w:lastRenderedPageBreak/>
                    <w:t>UNIDAD</w:t>
                  </w:r>
                </w:p>
              </w:tc>
              <w:tc>
                <w:tcPr>
                  <w:tcW w:w="850" w:type="dxa"/>
                  <w:tcBorders>
                    <w:top w:val="nil"/>
                    <w:left w:val="nil"/>
                    <w:bottom w:val="single" w:sz="4" w:space="0" w:color="auto"/>
                    <w:right w:val="single" w:sz="4" w:space="0" w:color="auto"/>
                  </w:tcBorders>
                  <w:shd w:val="clear" w:color="auto" w:fill="auto"/>
                  <w:noWrap/>
                  <w:vAlign w:val="center"/>
                </w:tcPr>
                <w:p w:rsidR="00751F8E" w:rsidRPr="00751F8E" w:rsidRDefault="00751F8E" w:rsidP="00751F8E">
                  <w:pPr>
                    <w:jc w:val="center"/>
                    <w:rPr>
                      <w:rFonts w:ascii="Arial" w:hAnsi="Arial" w:cs="Arial"/>
                      <w:color w:val="000000"/>
                      <w:sz w:val="16"/>
                      <w:szCs w:val="22"/>
                    </w:rPr>
                  </w:pPr>
                  <w:r w:rsidRPr="00751F8E">
                    <w:rPr>
                      <w:rFonts w:ascii="Arial" w:hAnsi="Arial" w:cs="Arial"/>
                      <w:color w:val="000000"/>
                      <w:sz w:val="16"/>
                      <w:szCs w:val="22"/>
                    </w:rPr>
                    <w:t>12</w:t>
                  </w:r>
                </w:p>
              </w:tc>
              <w:tc>
                <w:tcPr>
                  <w:tcW w:w="1383" w:type="dxa"/>
                  <w:tcBorders>
                    <w:top w:val="single" w:sz="4" w:space="0" w:color="auto"/>
                    <w:left w:val="nil"/>
                    <w:bottom w:val="single" w:sz="4" w:space="0" w:color="auto"/>
                    <w:right w:val="single" w:sz="4" w:space="0" w:color="auto"/>
                  </w:tcBorders>
                  <w:vAlign w:val="center"/>
                </w:tcPr>
                <w:p w:rsidR="00751F8E" w:rsidRPr="005571FA" w:rsidRDefault="00751F8E" w:rsidP="00751F8E">
                  <w:pPr>
                    <w:jc w:val="center"/>
                    <w:rPr>
                      <w:rFonts w:ascii="Arial" w:hAnsi="Arial" w:cs="Arial"/>
                      <w:color w:val="000000"/>
                      <w:sz w:val="16"/>
                      <w:szCs w:val="16"/>
                      <w:lang w:eastAsia="es-CO"/>
                    </w:rPr>
                  </w:pPr>
                  <w:r>
                    <w:rPr>
                      <w:rFonts w:ascii="Arial" w:hAnsi="Arial" w:cs="Arial"/>
                      <w:color w:val="000000"/>
                      <w:sz w:val="16"/>
                      <w:szCs w:val="16"/>
                      <w:lang w:eastAsia="es-CO"/>
                    </w:rPr>
                    <w:t>FUSAGASUGÁ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F8E" w:rsidRPr="005571FA" w:rsidRDefault="00751F8E" w:rsidP="00751F8E">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751F8E" w:rsidRPr="005571FA" w:rsidRDefault="00751F8E" w:rsidP="00751F8E">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1F8E" w:rsidRPr="005571FA" w:rsidRDefault="00751F8E" w:rsidP="00751F8E">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751F8E" w:rsidRPr="005571FA" w:rsidRDefault="00751F8E" w:rsidP="00751F8E">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751F8E" w:rsidRPr="005571FA" w:rsidRDefault="00751F8E" w:rsidP="00751F8E">
                  <w:pPr>
                    <w:jc w:val="center"/>
                    <w:rPr>
                      <w:rFonts w:ascii="Arial" w:hAnsi="Arial" w:cs="Arial"/>
                      <w:color w:val="000000"/>
                      <w:sz w:val="16"/>
                      <w:szCs w:val="16"/>
                      <w:lang w:eastAsia="es-CO"/>
                    </w:rPr>
                  </w:pPr>
                </w:p>
              </w:tc>
            </w:tr>
            <w:tr w:rsidR="009F4320"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9F4320" w:rsidRPr="005571FA" w:rsidRDefault="009F4320" w:rsidP="009F4320">
                  <w:pPr>
                    <w:jc w:val="center"/>
                    <w:rPr>
                      <w:rFonts w:ascii="Arial" w:hAnsi="Arial" w:cs="Arial"/>
                      <w:color w:val="000000"/>
                      <w:sz w:val="16"/>
                      <w:szCs w:val="16"/>
                      <w:lang w:eastAsia="es-CO"/>
                    </w:rPr>
                  </w:pPr>
                  <w:r>
                    <w:rPr>
                      <w:rFonts w:ascii="Arial" w:hAnsi="Arial" w:cs="Arial"/>
                      <w:color w:val="000000"/>
                      <w:sz w:val="16"/>
                      <w:szCs w:val="16"/>
                      <w:lang w:eastAsia="es-CO"/>
                    </w:rPr>
                    <w:t>33</w:t>
                  </w:r>
                </w:p>
              </w:tc>
              <w:tc>
                <w:tcPr>
                  <w:tcW w:w="1795" w:type="dxa"/>
                  <w:tcBorders>
                    <w:top w:val="nil"/>
                    <w:left w:val="nil"/>
                    <w:bottom w:val="single" w:sz="4" w:space="0" w:color="auto"/>
                    <w:right w:val="single" w:sz="4" w:space="0" w:color="auto"/>
                  </w:tcBorders>
                  <w:shd w:val="clear" w:color="auto" w:fill="auto"/>
                  <w:vAlign w:val="bottom"/>
                </w:tcPr>
                <w:p w:rsidR="009F4320" w:rsidRPr="009F4320" w:rsidRDefault="009F4320" w:rsidP="009F4320">
                  <w:pPr>
                    <w:rPr>
                      <w:rFonts w:ascii="Arial" w:hAnsi="Arial" w:cs="Arial"/>
                      <w:color w:val="000000"/>
                      <w:sz w:val="16"/>
                      <w:szCs w:val="22"/>
                      <w:lang w:val="es-CO" w:eastAsia="es-CO"/>
                    </w:rPr>
                  </w:pPr>
                  <w:r w:rsidRPr="009F4320">
                    <w:rPr>
                      <w:rFonts w:ascii="Arial" w:hAnsi="Arial" w:cs="Arial"/>
                      <w:color w:val="000000"/>
                      <w:sz w:val="16"/>
                      <w:szCs w:val="22"/>
                    </w:rPr>
                    <w:t>Microorganismos eficientes. ee mm, producto comercial conformado esencialmente por tres diferentes tipos de organismos: levaduras, bacterias acido lácticas y bacterias fotosintéticas. presentación por galón.</w:t>
                  </w:r>
                </w:p>
              </w:tc>
              <w:tc>
                <w:tcPr>
                  <w:tcW w:w="851" w:type="dxa"/>
                  <w:tcBorders>
                    <w:top w:val="nil"/>
                    <w:left w:val="nil"/>
                    <w:bottom w:val="single" w:sz="4" w:space="0" w:color="auto"/>
                    <w:right w:val="single" w:sz="4" w:space="0" w:color="auto"/>
                  </w:tcBorders>
                  <w:shd w:val="clear" w:color="auto" w:fill="auto"/>
                  <w:vAlign w:val="center"/>
                </w:tcPr>
                <w:p w:rsidR="009F4320" w:rsidRPr="009F4320" w:rsidRDefault="009F4320" w:rsidP="009F4320">
                  <w:pPr>
                    <w:jc w:val="center"/>
                    <w:rPr>
                      <w:rFonts w:ascii="Arial" w:hAnsi="Arial" w:cs="Arial"/>
                      <w:color w:val="000000"/>
                      <w:sz w:val="16"/>
                      <w:szCs w:val="22"/>
                    </w:rPr>
                  </w:pPr>
                  <w:r w:rsidRPr="009F4320">
                    <w:rPr>
                      <w:rFonts w:ascii="Arial" w:hAnsi="Arial" w:cs="Arial"/>
                      <w:color w:val="000000"/>
                      <w:sz w:val="16"/>
                      <w:szCs w:val="22"/>
                    </w:rPr>
                    <w:t>UNIDAD</w:t>
                  </w:r>
                </w:p>
              </w:tc>
              <w:tc>
                <w:tcPr>
                  <w:tcW w:w="850" w:type="dxa"/>
                  <w:tcBorders>
                    <w:top w:val="nil"/>
                    <w:left w:val="nil"/>
                    <w:bottom w:val="single" w:sz="4" w:space="0" w:color="auto"/>
                    <w:right w:val="single" w:sz="4" w:space="0" w:color="auto"/>
                  </w:tcBorders>
                  <w:shd w:val="clear" w:color="auto" w:fill="auto"/>
                  <w:noWrap/>
                  <w:vAlign w:val="center"/>
                </w:tcPr>
                <w:p w:rsidR="009F4320" w:rsidRPr="009F4320" w:rsidRDefault="009F4320" w:rsidP="009F4320">
                  <w:pPr>
                    <w:jc w:val="center"/>
                    <w:rPr>
                      <w:rFonts w:ascii="Arial" w:hAnsi="Arial" w:cs="Arial"/>
                      <w:color w:val="000000"/>
                      <w:sz w:val="16"/>
                      <w:szCs w:val="22"/>
                    </w:rPr>
                  </w:pPr>
                  <w:r w:rsidRPr="009F4320">
                    <w:rPr>
                      <w:rFonts w:ascii="Arial" w:hAnsi="Arial" w:cs="Arial"/>
                      <w:color w:val="000000"/>
                      <w:sz w:val="16"/>
                      <w:szCs w:val="22"/>
                    </w:rPr>
                    <w:t>7</w:t>
                  </w:r>
                </w:p>
              </w:tc>
              <w:tc>
                <w:tcPr>
                  <w:tcW w:w="1383" w:type="dxa"/>
                  <w:tcBorders>
                    <w:top w:val="single" w:sz="4" w:space="0" w:color="auto"/>
                    <w:left w:val="nil"/>
                    <w:bottom w:val="single" w:sz="4" w:space="0" w:color="auto"/>
                    <w:right w:val="single" w:sz="4" w:space="0" w:color="auto"/>
                  </w:tcBorders>
                  <w:vAlign w:val="center"/>
                </w:tcPr>
                <w:p w:rsidR="009F4320" w:rsidRPr="005571FA" w:rsidRDefault="009F4320" w:rsidP="009F4320">
                  <w:pPr>
                    <w:jc w:val="center"/>
                    <w:rPr>
                      <w:rFonts w:ascii="Arial" w:hAnsi="Arial" w:cs="Arial"/>
                      <w:color w:val="000000"/>
                      <w:sz w:val="16"/>
                      <w:szCs w:val="16"/>
                      <w:lang w:eastAsia="es-CO"/>
                    </w:rPr>
                  </w:pPr>
                  <w:r>
                    <w:rPr>
                      <w:rFonts w:ascii="Arial" w:hAnsi="Arial" w:cs="Arial"/>
                      <w:color w:val="000000"/>
                      <w:sz w:val="16"/>
                      <w:szCs w:val="16"/>
                      <w:lang w:eastAsia="es-CO"/>
                    </w:rPr>
                    <w:t>FUSAGASUGÁ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0" w:rsidRPr="005571FA" w:rsidRDefault="009F4320" w:rsidP="009F4320">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9F4320" w:rsidRPr="005571FA" w:rsidRDefault="009F4320" w:rsidP="009F4320">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0" w:rsidRPr="005571FA" w:rsidRDefault="009F4320" w:rsidP="009F4320">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9F4320" w:rsidRPr="005571FA" w:rsidRDefault="009F4320" w:rsidP="009F4320">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9F4320" w:rsidRPr="005571FA" w:rsidRDefault="009F4320" w:rsidP="009F4320">
                  <w:pPr>
                    <w:jc w:val="center"/>
                    <w:rPr>
                      <w:rFonts w:ascii="Arial" w:hAnsi="Arial" w:cs="Arial"/>
                      <w:color w:val="000000"/>
                      <w:sz w:val="16"/>
                      <w:szCs w:val="16"/>
                      <w:lang w:eastAsia="es-CO"/>
                    </w:rPr>
                  </w:pPr>
                </w:p>
              </w:tc>
            </w:tr>
            <w:tr w:rsidR="009F4320"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9F4320" w:rsidRPr="005571FA" w:rsidRDefault="009F4320" w:rsidP="009F4320">
                  <w:pPr>
                    <w:jc w:val="center"/>
                    <w:rPr>
                      <w:rFonts w:ascii="Arial" w:hAnsi="Arial" w:cs="Arial"/>
                      <w:color w:val="000000"/>
                      <w:sz w:val="16"/>
                      <w:szCs w:val="16"/>
                      <w:lang w:eastAsia="es-CO"/>
                    </w:rPr>
                  </w:pPr>
                  <w:r>
                    <w:rPr>
                      <w:rFonts w:ascii="Arial" w:hAnsi="Arial" w:cs="Arial"/>
                      <w:color w:val="000000"/>
                      <w:sz w:val="16"/>
                      <w:szCs w:val="16"/>
                      <w:lang w:eastAsia="es-CO"/>
                    </w:rPr>
                    <w:t>34</w:t>
                  </w:r>
                </w:p>
              </w:tc>
              <w:tc>
                <w:tcPr>
                  <w:tcW w:w="1795" w:type="dxa"/>
                  <w:tcBorders>
                    <w:top w:val="nil"/>
                    <w:left w:val="nil"/>
                    <w:bottom w:val="single" w:sz="4" w:space="0" w:color="auto"/>
                    <w:right w:val="single" w:sz="4" w:space="0" w:color="auto"/>
                  </w:tcBorders>
                  <w:shd w:val="clear" w:color="auto" w:fill="auto"/>
                  <w:vAlign w:val="bottom"/>
                </w:tcPr>
                <w:p w:rsidR="009F4320" w:rsidRPr="009F4320" w:rsidRDefault="009F4320" w:rsidP="009F4320">
                  <w:pPr>
                    <w:rPr>
                      <w:rFonts w:ascii="Arial" w:hAnsi="Arial" w:cs="Arial"/>
                      <w:color w:val="000000"/>
                      <w:sz w:val="16"/>
                      <w:szCs w:val="22"/>
                    </w:rPr>
                  </w:pPr>
                  <w:r w:rsidRPr="009F4320">
                    <w:rPr>
                      <w:rFonts w:ascii="Arial" w:hAnsi="Arial" w:cs="Arial"/>
                      <w:color w:val="000000"/>
                      <w:sz w:val="16"/>
                      <w:szCs w:val="22"/>
                    </w:rPr>
                    <w:t>Nematicida Orgánico, Concentrado Emulsionable Con Base En Extracto De Ruda De Mediana Toxicidad Para Aplicar En Solución Al Suelo, Ideal Para El Control De Nematodos. Presentación Por Litro</w:t>
                  </w:r>
                </w:p>
              </w:tc>
              <w:tc>
                <w:tcPr>
                  <w:tcW w:w="851" w:type="dxa"/>
                  <w:tcBorders>
                    <w:top w:val="nil"/>
                    <w:left w:val="nil"/>
                    <w:bottom w:val="single" w:sz="4" w:space="0" w:color="auto"/>
                    <w:right w:val="single" w:sz="4" w:space="0" w:color="auto"/>
                  </w:tcBorders>
                  <w:shd w:val="clear" w:color="auto" w:fill="auto"/>
                  <w:vAlign w:val="center"/>
                </w:tcPr>
                <w:p w:rsidR="009F4320" w:rsidRPr="009F4320" w:rsidRDefault="009F4320" w:rsidP="009F4320">
                  <w:pPr>
                    <w:jc w:val="center"/>
                    <w:rPr>
                      <w:rFonts w:ascii="Arial" w:hAnsi="Arial" w:cs="Arial"/>
                      <w:color w:val="000000"/>
                      <w:sz w:val="16"/>
                      <w:szCs w:val="22"/>
                    </w:rPr>
                  </w:pPr>
                  <w:r w:rsidRPr="009F4320">
                    <w:rPr>
                      <w:rFonts w:ascii="Arial" w:hAnsi="Arial" w:cs="Arial"/>
                      <w:color w:val="000000"/>
                      <w:sz w:val="16"/>
                      <w:szCs w:val="22"/>
                    </w:rPr>
                    <w:t>UNIDAD</w:t>
                  </w:r>
                </w:p>
              </w:tc>
              <w:tc>
                <w:tcPr>
                  <w:tcW w:w="850" w:type="dxa"/>
                  <w:tcBorders>
                    <w:top w:val="nil"/>
                    <w:left w:val="nil"/>
                    <w:bottom w:val="single" w:sz="4" w:space="0" w:color="auto"/>
                    <w:right w:val="single" w:sz="4" w:space="0" w:color="auto"/>
                  </w:tcBorders>
                  <w:shd w:val="clear" w:color="auto" w:fill="auto"/>
                  <w:noWrap/>
                  <w:vAlign w:val="center"/>
                </w:tcPr>
                <w:p w:rsidR="009F4320" w:rsidRPr="009F4320" w:rsidRDefault="009F4320" w:rsidP="009F4320">
                  <w:pPr>
                    <w:jc w:val="center"/>
                    <w:rPr>
                      <w:rFonts w:ascii="Arial" w:hAnsi="Arial" w:cs="Arial"/>
                      <w:color w:val="000000"/>
                      <w:sz w:val="16"/>
                      <w:szCs w:val="22"/>
                    </w:rPr>
                  </w:pPr>
                  <w:r w:rsidRPr="009F4320">
                    <w:rPr>
                      <w:rFonts w:ascii="Arial" w:hAnsi="Arial" w:cs="Arial"/>
                      <w:color w:val="000000"/>
                      <w:sz w:val="16"/>
                      <w:szCs w:val="22"/>
                    </w:rPr>
                    <w:t>1</w:t>
                  </w:r>
                </w:p>
              </w:tc>
              <w:tc>
                <w:tcPr>
                  <w:tcW w:w="1383" w:type="dxa"/>
                  <w:tcBorders>
                    <w:top w:val="single" w:sz="4" w:space="0" w:color="auto"/>
                    <w:left w:val="nil"/>
                    <w:bottom w:val="single" w:sz="4" w:space="0" w:color="auto"/>
                    <w:right w:val="single" w:sz="4" w:space="0" w:color="auto"/>
                  </w:tcBorders>
                  <w:vAlign w:val="center"/>
                </w:tcPr>
                <w:p w:rsidR="009F4320" w:rsidRPr="005571FA" w:rsidRDefault="009F4320" w:rsidP="009F4320">
                  <w:pPr>
                    <w:jc w:val="center"/>
                    <w:rPr>
                      <w:rFonts w:ascii="Arial" w:hAnsi="Arial" w:cs="Arial"/>
                      <w:color w:val="000000"/>
                      <w:sz w:val="16"/>
                      <w:szCs w:val="16"/>
                      <w:lang w:eastAsia="es-CO"/>
                    </w:rPr>
                  </w:pPr>
                  <w:r>
                    <w:rPr>
                      <w:rFonts w:ascii="Arial" w:hAnsi="Arial" w:cs="Arial"/>
                      <w:color w:val="000000"/>
                      <w:sz w:val="16"/>
                      <w:szCs w:val="16"/>
                      <w:lang w:eastAsia="es-CO"/>
                    </w:rPr>
                    <w:t>FUSAGASUGÁ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0" w:rsidRPr="005571FA" w:rsidRDefault="009F4320" w:rsidP="009F4320">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9F4320" w:rsidRPr="005571FA" w:rsidRDefault="009F4320" w:rsidP="009F4320">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0" w:rsidRPr="005571FA" w:rsidRDefault="009F4320" w:rsidP="009F4320">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9F4320" w:rsidRPr="005571FA" w:rsidRDefault="009F4320" w:rsidP="009F4320">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9F4320" w:rsidRPr="005571FA" w:rsidRDefault="009F4320" w:rsidP="009F4320">
                  <w:pPr>
                    <w:jc w:val="center"/>
                    <w:rPr>
                      <w:rFonts w:ascii="Arial" w:hAnsi="Arial" w:cs="Arial"/>
                      <w:color w:val="000000"/>
                      <w:sz w:val="16"/>
                      <w:szCs w:val="16"/>
                      <w:lang w:eastAsia="es-CO"/>
                    </w:rPr>
                  </w:pPr>
                </w:p>
              </w:tc>
            </w:tr>
            <w:tr w:rsidR="009F4320"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9F4320" w:rsidRPr="005571FA" w:rsidRDefault="009F4320" w:rsidP="009F4320">
                  <w:pPr>
                    <w:jc w:val="center"/>
                    <w:rPr>
                      <w:rFonts w:ascii="Arial" w:hAnsi="Arial" w:cs="Arial"/>
                      <w:color w:val="000000"/>
                      <w:sz w:val="16"/>
                      <w:szCs w:val="16"/>
                      <w:lang w:eastAsia="es-CO"/>
                    </w:rPr>
                  </w:pPr>
                  <w:r>
                    <w:rPr>
                      <w:rFonts w:ascii="Arial" w:hAnsi="Arial" w:cs="Arial"/>
                      <w:color w:val="000000"/>
                      <w:sz w:val="16"/>
                      <w:szCs w:val="16"/>
                      <w:lang w:eastAsia="es-CO"/>
                    </w:rPr>
                    <w:t>35</w:t>
                  </w:r>
                </w:p>
              </w:tc>
              <w:tc>
                <w:tcPr>
                  <w:tcW w:w="1795" w:type="dxa"/>
                  <w:tcBorders>
                    <w:top w:val="nil"/>
                    <w:left w:val="nil"/>
                    <w:bottom w:val="single" w:sz="4" w:space="0" w:color="auto"/>
                    <w:right w:val="single" w:sz="4" w:space="0" w:color="auto"/>
                  </w:tcBorders>
                  <w:shd w:val="clear" w:color="auto" w:fill="auto"/>
                  <w:vAlign w:val="bottom"/>
                </w:tcPr>
                <w:p w:rsidR="009F4320" w:rsidRPr="009F4320" w:rsidRDefault="009F4320" w:rsidP="009F4320">
                  <w:pPr>
                    <w:rPr>
                      <w:rFonts w:ascii="Arial" w:hAnsi="Arial" w:cs="Arial"/>
                      <w:color w:val="000000"/>
                      <w:sz w:val="16"/>
                      <w:szCs w:val="22"/>
                    </w:rPr>
                  </w:pPr>
                  <w:r w:rsidRPr="009F4320">
                    <w:rPr>
                      <w:rFonts w:ascii="Arial" w:hAnsi="Arial" w:cs="Arial"/>
                      <w:color w:val="000000"/>
                      <w:sz w:val="16"/>
                      <w:szCs w:val="22"/>
                    </w:rPr>
                    <w:t>Regulador De Crecimiento Bioestimulante En  Tabletas Efervecentes. Ingrediente Activo: Acido Giberelico Presentacion Por 10 Gramos</w:t>
                  </w:r>
                </w:p>
              </w:tc>
              <w:tc>
                <w:tcPr>
                  <w:tcW w:w="851" w:type="dxa"/>
                  <w:tcBorders>
                    <w:top w:val="nil"/>
                    <w:left w:val="nil"/>
                    <w:bottom w:val="single" w:sz="4" w:space="0" w:color="auto"/>
                    <w:right w:val="single" w:sz="4" w:space="0" w:color="auto"/>
                  </w:tcBorders>
                  <w:shd w:val="clear" w:color="auto" w:fill="auto"/>
                  <w:vAlign w:val="center"/>
                </w:tcPr>
                <w:p w:rsidR="009F4320" w:rsidRPr="009F4320" w:rsidRDefault="009F4320" w:rsidP="009F4320">
                  <w:pPr>
                    <w:jc w:val="center"/>
                    <w:rPr>
                      <w:rFonts w:ascii="Arial" w:hAnsi="Arial" w:cs="Arial"/>
                      <w:color w:val="000000"/>
                      <w:sz w:val="16"/>
                      <w:szCs w:val="22"/>
                    </w:rPr>
                  </w:pPr>
                  <w:r w:rsidRPr="009F4320">
                    <w:rPr>
                      <w:rFonts w:ascii="Arial" w:hAnsi="Arial" w:cs="Arial"/>
                      <w:color w:val="000000"/>
                      <w:sz w:val="16"/>
                      <w:szCs w:val="22"/>
                    </w:rPr>
                    <w:t>UNIDAD</w:t>
                  </w:r>
                </w:p>
              </w:tc>
              <w:tc>
                <w:tcPr>
                  <w:tcW w:w="850" w:type="dxa"/>
                  <w:tcBorders>
                    <w:top w:val="nil"/>
                    <w:left w:val="nil"/>
                    <w:bottom w:val="single" w:sz="4" w:space="0" w:color="auto"/>
                    <w:right w:val="single" w:sz="4" w:space="0" w:color="auto"/>
                  </w:tcBorders>
                  <w:shd w:val="clear" w:color="auto" w:fill="auto"/>
                  <w:noWrap/>
                  <w:vAlign w:val="center"/>
                </w:tcPr>
                <w:p w:rsidR="009F4320" w:rsidRPr="009F4320" w:rsidRDefault="009F4320" w:rsidP="009F4320">
                  <w:pPr>
                    <w:jc w:val="center"/>
                    <w:rPr>
                      <w:rFonts w:ascii="Arial" w:hAnsi="Arial" w:cs="Arial"/>
                      <w:color w:val="000000"/>
                      <w:sz w:val="16"/>
                      <w:szCs w:val="22"/>
                    </w:rPr>
                  </w:pPr>
                  <w:r w:rsidRPr="009F4320">
                    <w:rPr>
                      <w:rFonts w:ascii="Arial" w:hAnsi="Arial" w:cs="Arial"/>
                      <w:color w:val="000000"/>
                      <w:sz w:val="16"/>
                      <w:szCs w:val="22"/>
                    </w:rPr>
                    <w:t>12</w:t>
                  </w:r>
                </w:p>
              </w:tc>
              <w:tc>
                <w:tcPr>
                  <w:tcW w:w="1383" w:type="dxa"/>
                  <w:tcBorders>
                    <w:top w:val="single" w:sz="4" w:space="0" w:color="auto"/>
                    <w:left w:val="nil"/>
                    <w:bottom w:val="single" w:sz="4" w:space="0" w:color="auto"/>
                    <w:right w:val="single" w:sz="4" w:space="0" w:color="auto"/>
                  </w:tcBorders>
                  <w:vAlign w:val="center"/>
                </w:tcPr>
                <w:p w:rsidR="009F4320" w:rsidRPr="005571FA" w:rsidRDefault="009F4320" w:rsidP="009F4320">
                  <w:pPr>
                    <w:jc w:val="center"/>
                    <w:rPr>
                      <w:rFonts w:ascii="Arial" w:hAnsi="Arial" w:cs="Arial"/>
                      <w:color w:val="000000"/>
                      <w:sz w:val="16"/>
                      <w:szCs w:val="16"/>
                      <w:lang w:eastAsia="es-CO"/>
                    </w:rPr>
                  </w:pPr>
                  <w:r>
                    <w:rPr>
                      <w:rFonts w:ascii="Arial" w:hAnsi="Arial" w:cs="Arial"/>
                      <w:color w:val="000000"/>
                      <w:sz w:val="16"/>
                      <w:szCs w:val="16"/>
                      <w:lang w:eastAsia="es-CO"/>
                    </w:rPr>
                    <w:t>FUSAGASUGÁ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0" w:rsidRPr="005571FA" w:rsidRDefault="009F4320" w:rsidP="009F4320">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9F4320" w:rsidRPr="005571FA" w:rsidRDefault="009F4320" w:rsidP="009F4320">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0" w:rsidRPr="005571FA" w:rsidRDefault="009F4320" w:rsidP="009F4320">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9F4320" w:rsidRPr="005571FA" w:rsidRDefault="009F4320" w:rsidP="009F4320">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9F4320" w:rsidRPr="005571FA" w:rsidRDefault="009F4320" w:rsidP="009F4320">
                  <w:pPr>
                    <w:jc w:val="center"/>
                    <w:rPr>
                      <w:rFonts w:ascii="Arial" w:hAnsi="Arial" w:cs="Arial"/>
                      <w:color w:val="000000"/>
                      <w:sz w:val="16"/>
                      <w:szCs w:val="16"/>
                      <w:lang w:eastAsia="es-CO"/>
                    </w:rPr>
                  </w:pPr>
                </w:p>
              </w:tc>
            </w:tr>
            <w:tr w:rsidR="009F4320"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9F4320" w:rsidRPr="005571FA" w:rsidRDefault="009F4320" w:rsidP="009F4320">
                  <w:pPr>
                    <w:jc w:val="center"/>
                    <w:rPr>
                      <w:rFonts w:ascii="Arial" w:hAnsi="Arial" w:cs="Arial"/>
                      <w:color w:val="000000"/>
                      <w:sz w:val="16"/>
                      <w:szCs w:val="16"/>
                      <w:lang w:eastAsia="es-CO"/>
                    </w:rPr>
                  </w:pPr>
                  <w:r>
                    <w:rPr>
                      <w:rFonts w:ascii="Arial" w:hAnsi="Arial" w:cs="Arial"/>
                      <w:color w:val="000000"/>
                      <w:sz w:val="16"/>
                      <w:szCs w:val="16"/>
                      <w:lang w:eastAsia="es-CO"/>
                    </w:rPr>
                    <w:t>36</w:t>
                  </w:r>
                </w:p>
              </w:tc>
              <w:tc>
                <w:tcPr>
                  <w:tcW w:w="1795" w:type="dxa"/>
                  <w:tcBorders>
                    <w:top w:val="nil"/>
                    <w:left w:val="nil"/>
                    <w:bottom w:val="single" w:sz="4" w:space="0" w:color="auto"/>
                    <w:right w:val="single" w:sz="4" w:space="0" w:color="auto"/>
                  </w:tcBorders>
                  <w:shd w:val="clear" w:color="auto" w:fill="auto"/>
                  <w:vAlign w:val="bottom"/>
                </w:tcPr>
                <w:p w:rsidR="009F4320" w:rsidRPr="009F4320" w:rsidRDefault="009F4320" w:rsidP="009F4320">
                  <w:pPr>
                    <w:rPr>
                      <w:rFonts w:ascii="Arial" w:hAnsi="Arial" w:cs="Arial"/>
                      <w:color w:val="000000"/>
                      <w:sz w:val="16"/>
                      <w:szCs w:val="22"/>
                      <w:lang w:val="es-CO" w:eastAsia="es-CO"/>
                    </w:rPr>
                  </w:pPr>
                  <w:r w:rsidRPr="009F4320">
                    <w:rPr>
                      <w:rFonts w:ascii="Arial" w:hAnsi="Arial" w:cs="Arial"/>
                      <w:color w:val="000000"/>
                      <w:sz w:val="16"/>
                      <w:szCs w:val="22"/>
                    </w:rPr>
                    <w:t>Tubetes de germinacion de Plantulas. Tubetes x 18 cm de largo, diametro mayor 6 cm. El orificio posterior al permitir la poda permanente de la raíz, impide su enrollamiento y el material conserva su calidad</w:t>
                  </w:r>
                </w:p>
              </w:tc>
              <w:tc>
                <w:tcPr>
                  <w:tcW w:w="851" w:type="dxa"/>
                  <w:tcBorders>
                    <w:top w:val="nil"/>
                    <w:left w:val="nil"/>
                    <w:bottom w:val="single" w:sz="4" w:space="0" w:color="auto"/>
                    <w:right w:val="single" w:sz="4" w:space="0" w:color="auto"/>
                  </w:tcBorders>
                  <w:shd w:val="clear" w:color="auto" w:fill="auto"/>
                  <w:vAlign w:val="center"/>
                </w:tcPr>
                <w:p w:rsidR="009F4320" w:rsidRPr="009F4320" w:rsidRDefault="009F4320" w:rsidP="009F4320">
                  <w:pPr>
                    <w:jc w:val="center"/>
                    <w:rPr>
                      <w:rFonts w:ascii="Arial" w:hAnsi="Arial" w:cs="Arial"/>
                      <w:color w:val="000000"/>
                      <w:sz w:val="16"/>
                      <w:szCs w:val="22"/>
                    </w:rPr>
                  </w:pPr>
                  <w:r w:rsidRPr="009F4320">
                    <w:rPr>
                      <w:rFonts w:ascii="Arial" w:hAnsi="Arial" w:cs="Arial"/>
                      <w:color w:val="000000"/>
                      <w:sz w:val="16"/>
                      <w:szCs w:val="22"/>
                    </w:rPr>
                    <w:t>UNIDAD</w:t>
                  </w:r>
                </w:p>
              </w:tc>
              <w:tc>
                <w:tcPr>
                  <w:tcW w:w="850" w:type="dxa"/>
                  <w:tcBorders>
                    <w:top w:val="nil"/>
                    <w:left w:val="nil"/>
                    <w:bottom w:val="single" w:sz="4" w:space="0" w:color="auto"/>
                    <w:right w:val="single" w:sz="4" w:space="0" w:color="auto"/>
                  </w:tcBorders>
                  <w:shd w:val="clear" w:color="auto" w:fill="auto"/>
                  <w:noWrap/>
                  <w:vAlign w:val="center"/>
                </w:tcPr>
                <w:p w:rsidR="009F4320" w:rsidRPr="009F4320" w:rsidRDefault="009F4320" w:rsidP="009F4320">
                  <w:pPr>
                    <w:jc w:val="center"/>
                    <w:rPr>
                      <w:rFonts w:ascii="Arial" w:hAnsi="Arial" w:cs="Arial"/>
                      <w:color w:val="000000"/>
                      <w:sz w:val="16"/>
                      <w:szCs w:val="22"/>
                    </w:rPr>
                  </w:pPr>
                  <w:r w:rsidRPr="009F4320">
                    <w:rPr>
                      <w:rFonts w:ascii="Arial" w:hAnsi="Arial" w:cs="Arial"/>
                      <w:color w:val="000000"/>
                      <w:sz w:val="16"/>
                      <w:szCs w:val="22"/>
                    </w:rPr>
                    <w:t>250</w:t>
                  </w:r>
                </w:p>
              </w:tc>
              <w:tc>
                <w:tcPr>
                  <w:tcW w:w="1383" w:type="dxa"/>
                  <w:tcBorders>
                    <w:top w:val="single" w:sz="4" w:space="0" w:color="auto"/>
                    <w:left w:val="nil"/>
                    <w:bottom w:val="single" w:sz="4" w:space="0" w:color="auto"/>
                    <w:right w:val="single" w:sz="4" w:space="0" w:color="auto"/>
                  </w:tcBorders>
                  <w:vAlign w:val="center"/>
                </w:tcPr>
                <w:p w:rsidR="009F4320" w:rsidRPr="005571FA" w:rsidRDefault="009F4320" w:rsidP="009F4320">
                  <w:pPr>
                    <w:jc w:val="center"/>
                    <w:rPr>
                      <w:rFonts w:ascii="Arial" w:hAnsi="Arial" w:cs="Arial"/>
                      <w:color w:val="000000"/>
                      <w:sz w:val="16"/>
                      <w:szCs w:val="16"/>
                      <w:lang w:eastAsia="es-CO"/>
                    </w:rPr>
                  </w:pPr>
                  <w:r>
                    <w:rPr>
                      <w:rFonts w:ascii="Arial" w:hAnsi="Arial" w:cs="Arial"/>
                      <w:color w:val="000000"/>
                      <w:sz w:val="16"/>
                      <w:szCs w:val="16"/>
                      <w:lang w:eastAsia="es-CO"/>
                    </w:rPr>
                    <w:t>FUSAGASUGÁ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0" w:rsidRPr="005571FA" w:rsidRDefault="009F4320" w:rsidP="009F4320">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9F4320" w:rsidRPr="005571FA" w:rsidRDefault="009F4320" w:rsidP="009F4320">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0" w:rsidRPr="005571FA" w:rsidRDefault="009F4320" w:rsidP="009F4320">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9F4320" w:rsidRPr="005571FA" w:rsidRDefault="009F4320" w:rsidP="009F4320">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9F4320" w:rsidRPr="005571FA" w:rsidRDefault="009F4320" w:rsidP="009F4320">
                  <w:pPr>
                    <w:jc w:val="center"/>
                    <w:rPr>
                      <w:rFonts w:ascii="Arial" w:hAnsi="Arial" w:cs="Arial"/>
                      <w:color w:val="000000"/>
                      <w:sz w:val="16"/>
                      <w:szCs w:val="16"/>
                      <w:lang w:eastAsia="es-CO"/>
                    </w:rPr>
                  </w:pPr>
                </w:p>
              </w:tc>
            </w:tr>
            <w:tr w:rsidR="009F4320"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9F4320" w:rsidRPr="005571FA" w:rsidRDefault="009F4320" w:rsidP="009F4320">
                  <w:pPr>
                    <w:jc w:val="center"/>
                    <w:rPr>
                      <w:rFonts w:ascii="Arial" w:hAnsi="Arial" w:cs="Arial"/>
                      <w:color w:val="000000"/>
                      <w:sz w:val="16"/>
                      <w:szCs w:val="16"/>
                      <w:lang w:eastAsia="es-CO"/>
                    </w:rPr>
                  </w:pPr>
                  <w:r>
                    <w:rPr>
                      <w:rFonts w:ascii="Arial" w:hAnsi="Arial" w:cs="Arial"/>
                      <w:color w:val="000000"/>
                      <w:sz w:val="16"/>
                      <w:szCs w:val="16"/>
                      <w:lang w:eastAsia="es-CO"/>
                    </w:rPr>
                    <w:t>37</w:t>
                  </w:r>
                </w:p>
              </w:tc>
              <w:tc>
                <w:tcPr>
                  <w:tcW w:w="1795" w:type="dxa"/>
                  <w:tcBorders>
                    <w:top w:val="nil"/>
                    <w:left w:val="nil"/>
                    <w:bottom w:val="single" w:sz="4" w:space="0" w:color="auto"/>
                    <w:right w:val="single" w:sz="4" w:space="0" w:color="auto"/>
                  </w:tcBorders>
                  <w:shd w:val="clear" w:color="auto" w:fill="auto"/>
                  <w:vAlign w:val="center"/>
                </w:tcPr>
                <w:p w:rsidR="009F4320" w:rsidRPr="009F4320" w:rsidRDefault="009F4320" w:rsidP="009F4320">
                  <w:pPr>
                    <w:rPr>
                      <w:rFonts w:ascii="Arial" w:hAnsi="Arial" w:cs="Arial"/>
                      <w:color w:val="000000"/>
                      <w:sz w:val="16"/>
                      <w:szCs w:val="22"/>
                    </w:rPr>
                  </w:pPr>
                  <w:r w:rsidRPr="009F4320">
                    <w:rPr>
                      <w:rFonts w:ascii="Arial" w:hAnsi="Arial" w:cs="Arial"/>
                      <w:color w:val="000000"/>
                      <w:sz w:val="16"/>
                      <w:szCs w:val="22"/>
                    </w:rPr>
                    <w:t>Viaje de 6 metros cúbicos de tierra negra para vivero</w:t>
                  </w:r>
                </w:p>
              </w:tc>
              <w:tc>
                <w:tcPr>
                  <w:tcW w:w="851" w:type="dxa"/>
                  <w:tcBorders>
                    <w:top w:val="nil"/>
                    <w:left w:val="nil"/>
                    <w:bottom w:val="single" w:sz="4" w:space="0" w:color="auto"/>
                    <w:right w:val="single" w:sz="4" w:space="0" w:color="auto"/>
                  </w:tcBorders>
                  <w:shd w:val="clear" w:color="auto" w:fill="auto"/>
                  <w:vAlign w:val="center"/>
                </w:tcPr>
                <w:p w:rsidR="009F4320" w:rsidRPr="009F4320" w:rsidRDefault="009F4320" w:rsidP="009F4320">
                  <w:pPr>
                    <w:jc w:val="center"/>
                    <w:rPr>
                      <w:rFonts w:ascii="Arial" w:hAnsi="Arial" w:cs="Arial"/>
                      <w:color w:val="000000"/>
                      <w:sz w:val="16"/>
                      <w:szCs w:val="22"/>
                    </w:rPr>
                  </w:pPr>
                  <w:r w:rsidRPr="009F4320">
                    <w:rPr>
                      <w:rFonts w:ascii="Arial" w:hAnsi="Arial" w:cs="Arial"/>
                      <w:color w:val="000000"/>
                      <w:sz w:val="16"/>
                      <w:szCs w:val="22"/>
                    </w:rPr>
                    <w:t>UNIDAD</w:t>
                  </w:r>
                </w:p>
              </w:tc>
              <w:tc>
                <w:tcPr>
                  <w:tcW w:w="850" w:type="dxa"/>
                  <w:tcBorders>
                    <w:top w:val="nil"/>
                    <w:left w:val="nil"/>
                    <w:bottom w:val="single" w:sz="4" w:space="0" w:color="auto"/>
                    <w:right w:val="single" w:sz="4" w:space="0" w:color="auto"/>
                  </w:tcBorders>
                  <w:shd w:val="clear" w:color="auto" w:fill="auto"/>
                  <w:noWrap/>
                  <w:vAlign w:val="center"/>
                </w:tcPr>
                <w:p w:rsidR="009F4320" w:rsidRPr="009F4320" w:rsidRDefault="009F4320" w:rsidP="009F4320">
                  <w:pPr>
                    <w:jc w:val="center"/>
                    <w:rPr>
                      <w:rFonts w:ascii="Arial" w:hAnsi="Arial" w:cs="Arial"/>
                      <w:color w:val="000000"/>
                      <w:sz w:val="16"/>
                      <w:szCs w:val="22"/>
                    </w:rPr>
                  </w:pPr>
                  <w:r w:rsidRPr="009F4320">
                    <w:rPr>
                      <w:rFonts w:ascii="Arial" w:hAnsi="Arial" w:cs="Arial"/>
                      <w:color w:val="000000"/>
                      <w:sz w:val="16"/>
                      <w:szCs w:val="22"/>
                    </w:rPr>
                    <w:t>1</w:t>
                  </w:r>
                </w:p>
              </w:tc>
              <w:tc>
                <w:tcPr>
                  <w:tcW w:w="1383" w:type="dxa"/>
                  <w:tcBorders>
                    <w:top w:val="single" w:sz="4" w:space="0" w:color="auto"/>
                    <w:left w:val="nil"/>
                    <w:bottom w:val="single" w:sz="4" w:space="0" w:color="auto"/>
                    <w:right w:val="single" w:sz="4" w:space="0" w:color="auto"/>
                  </w:tcBorders>
                  <w:vAlign w:val="center"/>
                </w:tcPr>
                <w:p w:rsidR="009F4320" w:rsidRPr="005571FA" w:rsidRDefault="009F4320" w:rsidP="009F4320">
                  <w:pPr>
                    <w:jc w:val="center"/>
                    <w:rPr>
                      <w:rFonts w:ascii="Arial" w:hAnsi="Arial" w:cs="Arial"/>
                      <w:color w:val="000000"/>
                      <w:sz w:val="16"/>
                      <w:szCs w:val="16"/>
                      <w:lang w:eastAsia="es-CO"/>
                    </w:rPr>
                  </w:pPr>
                  <w:r>
                    <w:rPr>
                      <w:rFonts w:ascii="Arial" w:hAnsi="Arial" w:cs="Arial"/>
                      <w:color w:val="000000"/>
                      <w:sz w:val="16"/>
                      <w:szCs w:val="16"/>
                      <w:lang w:eastAsia="es-CO"/>
                    </w:rPr>
                    <w:t>FUSAGASUGÁ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0" w:rsidRPr="005571FA" w:rsidRDefault="009F4320" w:rsidP="009F4320">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9F4320" w:rsidRPr="005571FA" w:rsidRDefault="009F4320" w:rsidP="009F4320">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0" w:rsidRPr="005571FA" w:rsidRDefault="009F4320" w:rsidP="009F4320">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9F4320" w:rsidRPr="005571FA" w:rsidRDefault="009F4320" w:rsidP="009F4320">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9F4320" w:rsidRPr="005571FA" w:rsidRDefault="009F4320" w:rsidP="009F4320">
                  <w:pPr>
                    <w:jc w:val="center"/>
                    <w:rPr>
                      <w:rFonts w:ascii="Arial" w:hAnsi="Arial" w:cs="Arial"/>
                      <w:color w:val="000000"/>
                      <w:sz w:val="16"/>
                      <w:szCs w:val="16"/>
                      <w:lang w:eastAsia="es-CO"/>
                    </w:rPr>
                  </w:pPr>
                </w:p>
              </w:tc>
            </w:tr>
            <w:tr w:rsidR="009F4320" w:rsidRPr="005571FA" w:rsidTr="00BA7ADB">
              <w:trPr>
                <w:trHeight w:val="556"/>
              </w:trPr>
              <w:tc>
                <w:tcPr>
                  <w:tcW w:w="468" w:type="dxa"/>
                  <w:tcBorders>
                    <w:top w:val="nil"/>
                    <w:left w:val="single" w:sz="4" w:space="0" w:color="auto"/>
                    <w:bottom w:val="single" w:sz="4" w:space="0" w:color="auto"/>
                    <w:right w:val="single" w:sz="4" w:space="0" w:color="auto"/>
                  </w:tcBorders>
                  <w:shd w:val="clear" w:color="auto" w:fill="auto"/>
                  <w:noWrap/>
                  <w:vAlign w:val="center"/>
                </w:tcPr>
                <w:p w:rsidR="009F4320" w:rsidRPr="005571FA" w:rsidRDefault="009F4320" w:rsidP="009F4320">
                  <w:pPr>
                    <w:jc w:val="center"/>
                    <w:rPr>
                      <w:rFonts w:ascii="Arial" w:hAnsi="Arial" w:cs="Arial"/>
                      <w:color w:val="000000"/>
                      <w:sz w:val="16"/>
                      <w:szCs w:val="16"/>
                      <w:lang w:eastAsia="es-CO"/>
                    </w:rPr>
                  </w:pPr>
                  <w:r>
                    <w:rPr>
                      <w:rFonts w:ascii="Arial" w:hAnsi="Arial" w:cs="Arial"/>
                      <w:color w:val="000000"/>
                      <w:sz w:val="16"/>
                      <w:szCs w:val="16"/>
                      <w:lang w:eastAsia="es-CO"/>
                    </w:rPr>
                    <w:t>38</w:t>
                  </w:r>
                </w:p>
              </w:tc>
              <w:tc>
                <w:tcPr>
                  <w:tcW w:w="1795" w:type="dxa"/>
                  <w:tcBorders>
                    <w:top w:val="nil"/>
                    <w:left w:val="nil"/>
                    <w:bottom w:val="single" w:sz="4" w:space="0" w:color="auto"/>
                    <w:right w:val="single" w:sz="4" w:space="0" w:color="auto"/>
                  </w:tcBorders>
                  <w:shd w:val="clear" w:color="auto" w:fill="auto"/>
                  <w:vAlign w:val="bottom"/>
                </w:tcPr>
                <w:p w:rsidR="009F4320" w:rsidRPr="009F4320" w:rsidRDefault="009F4320" w:rsidP="009F4320">
                  <w:pPr>
                    <w:rPr>
                      <w:rFonts w:ascii="Arial" w:hAnsi="Arial" w:cs="Arial"/>
                      <w:color w:val="000000"/>
                      <w:sz w:val="16"/>
                      <w:szCs w:val="22"/>
                    </w:rPr>
                  </w:pPr>
                  <w:r w:rsidRPr="009F4320">
                    <w:rPr>
                      <w:rFonts w:ascii="Arial" w:hAnsi="Arial" w:cs="Arial"/>
                      <w:color w:val="000000"/>
                      <w:sz w:val="16"/>
                      <w:szCs w:val="22"/>
                    </w:rPr>
                    <w:t xml:space="preserve">Aditivo Para Mezclar Con Los Plaguicidas (Insecticidas, Fungicidas, Herbicidas) Ingredientes Activos: </w:t>
                  </w:r>
                  <w:r w:rsidRPr="009F4320">
                    <w:rPr>
                      <w:rFonts w:ascii="Arial" w:hAnsi="Arial" w:cs="Arial"/>
                      <w:color w:val="000000"/>
                      <w:sz w:val="16"/>
                      <w:szCs w:val="22"/>
                    </w:rPr>
                    <w:lastRenderedPageBreak/>
                    <w:t>Polisacáridos,  Alcoholes  Polivinílicos, Siliconas, Sustancias Reguladoras Del Ph 79.45  G/L De Formulación A 20 ºc, Presentacion Por 1 Litro.</w:t>
                  </w:r>
                </w:p>
              </w:tc>
              <w:tc>
                <w:tcPr>
                  <w:tcW w:w="851" w:type="dxa"/>
                  <w:tcBorders>
                    <w:top w:val="nil"/>
                    <w:left w:val="nil"/>
                    <w:bottom w:val="single" w:sz="4" w:space="0" w:color="auto"/>
                    <w:right w:val="single" w:sz="4" w:space="0" w:color="auto"/>
                  </w:tcBorders>
                  <w:shd w:val="clear" w:color="auto" w:fill="auto"/>
                  <w:vAlign w:val="center"/>
                </w:tcPr>
                <w:p w:rsidR="009F4320" w:rsidRPr="009F4320" w:rsidRDefault="009F4320" w:rsidP="009F4320">
                  <w:pPr>
                    <w:jc w:val="center"/>
                    <w:rPr>
                      <w:rFonts w:ascii="Arial" w:hAnsi="Arial" w:cs="Arial"/>
                      <w:color w:val="000000"/>
                      <w:sz w:val="16"/>
                      <w:szCs w:val="22"/>
                    </w:rPr>
                  </w:pPr>
                  <w:r w:rsidRPr="009F4320">
                    <w:rPr>
                      <w:rFonts w:ascii="Arial" w:hAnsi="Arial" w:cs="Arial"/>
                      <w:color w:val="000000"/>
                      <w:sz w:val="16"/>
                      <w:szCs w:val="22"/>
                    </w:rPr>
                    <w:lastRenderedPageBreak/>
                    <w:t>UNIDAD</w:t>
                  </w:r>
                </w:p>
              </w:tc>
              <w:tc>
                <w:tcPr>
                  <w:tcW w:w="850" w:type="dxa"/>
                  <w:tcBorders>
                    <w:top w:val="nil"/>
                    <w:left w:val="nil"/>
                    <w:bottom w:val="single" w:sz="4" w:space="0" w:color="auto"/>
                    <w:right w:val="single" w:sz="4" w:space="0" w:color="auto"/>
                  </w:tcBorders>
                  <w:shd w:val="clear" w:color="auto" w:fill="auto"/>
                  <w:noWrap/>
                  <w:vAlign w:val="center"/>
                </w:tcPr>
                <w:p w:rsidR="009F4320" w:rsidRPr="009F4320" w:rsidRDefault="009F4320" w:rsidP="009F4320">
                  <w:pPr>
                    <w:jc w:val="center"/>
                    <w:rPr>
                      <w:rFonts w:ascii="Arial" w:hAnsi="Arial" w:cs="Arial"/>
                      <w:color w:val="000000"/>
                      <w:sz w:val="16"/>
                      <w:szCs w:val="22"/>
                    </w:rPr>
                  </w:pPr>
                  <w:r w:rsidRPr="009F4320">
                    <w:rPr>
                      <w:rFonts w:ascii="Arial" w:hAnsi="Arial" w:cs="Arial"/>
                      <w:color w:val="000000"/>
                      <w:sz w:val="16"/>
                      <w:szCs w:val="22"/>
                    </w:rPr>
                    <w:t>10</w:t>
                  </w:r>
                </w:p>
              </w:tc>
              <w:tc>
                <w:tcPr>
                  <w:tcW w:w="1383" w:type="dxa"/>
                  <w:tcBorders>
                    <w:top w:val="single" w:sz="4" w:space="0" w:color="auto"/>
                    <w:left w:val="nil"/>
                    <w:bottom w:val="single" w:sz="4" w:space="0" w:color="auto"/>
                    <w:right w:val="single" w:sz="4" w:space="0" w:color="auto"/>
                  </w:tcBorders>
                  <w:vAlign w:val="center"/>
                </w:tcPr>
                <w:p w:rsidR="009F4320" w:rsidRPr="005571FA" w:rsidRDefault="009F4320" w:rsidP="009F4320">
                  <w:pPr>
                    <w:jc w:val="center"/>
                    <w:rPr>
                      <w:rFonts w:ascii="Arial" w:hAnsi="Arial" w:cs="Arial"/>
                      <w:color w:val="000000"/>
                      <w:sz w:val="16"/>
                      <w:szCs w:val="16"/>
                      <w:lang w:eastAsia="es-CO"/>
                    </w:rPr>
                  </w:pPr>
                  <w:r>
                    <w:rPr>
                      <w:rFonts w:ascii="Arial" w:hAnsi="Arial" w:cs="Arial"/>
                      <w:color w:val="000000"/>
                      <w:sz w:val="16"/>
                      <w:szCs w:val="16"/>
                      <w:lang w:eastAsia="es-CO"/>
                    </w:rPr>
                    <w:t>FACATATIVÁ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0" w:rsidRPr="005571FA" w:rsidRDefault="009F4320" w:rsidP="009F4320">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9F4320" w:rsidRPr="005571FA" w:rsidRDefault="009F4320" w:rsidP="009F4320">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0" w:rsidRPr="005571FA" w:rsidRDefault="009F4320" w:rsidP="009F4320">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9F4320" w:rsidRPr="005571FA" w:rsidRDefault="009F4320" w:rsidP="009F4320">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9F4320" w:rsidRPr="005571FA" w:rsidRDefault="009F4320" w:rsidP="009F4320">
                  <w:pPr>
                    <w:jc w:val="center"/>
                    <w:rPr>
                      <w:rFonts w:ascii="Arial" w:hAnsi="Arial" w:cs="Arial"/>
                      <w:color w:val="000000"/>
                      <w:sz w:val="16"/>
                      <w:szCs w:val="16"/>
                      <w:lang w:eastAsia="es-CO"/>
                    </w:rPr>
                  </w:pPr>
                </w:p>
              </w:tc>
            </w:tr>
            <w:tr w:rsidR="009F4320"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9F4320" w:rsidRPr="005571FA" w:rsidRDefault="009F4320" w:rsidP="009F4320">
                  <w:pPr>
                    <w:jc w:val="center"/>
                    <w:rPr>
                      <w:rFonts w:ascii="Arial" w:hAnsi="Arial" w:cs="Arial"/>
                      <w:color w:val="000000"/>
                      <w:sz w:val="16"/>
                      <w:szCs w:val="16"/>
                      <w:lang w:eastAsia="es-CO"/>
                    </w:rPr>
                  </w:pPr>
                  <w:r>
                    <w:rPr>
                      <w:rFonts w:ascii="Arial" w:hAnsi="Arial" w:cs="Arial"/>
                      <w:color w:val="000000"/>
                      <w:sz w:val="16"/>
                      <w:szCs w:val="16"/>
                      <w:lang w:eastAsia="es-CO"/>
                    </w:rPr>
                    <w:t>39</w:t>
                  </w:r>
                </w:p>
              </w:tc>
              <w:tc>
                <w:tcPr>
                  <w:tcW w:w="1795" w:type="dxa"/>
                  <w:tcBorders>
                    <w:top w:val="nil"/>
                    <w:left w:val="nil"/>
                    <w:bottom w:val="single" w:sz="4" w:space="0" w:color="auto"/>
                    <w:right w:val="single" w:sz="4" w:space="0" w:color="auto"/>
                  </w:tcBorders>
                  <w:shd w:val="clear" w:color="auto" w:fill="auto"/>
                  <w:vAlign w:val="bottom"/>
                </w:tcPr>
                <w:p w:rsidR="009F4320" w:rsidRPr="009F4320" w:rsidRDefault="009F4320" w:rsidP="009F4320">
                  <w:pPr>
                    <w:rPr>
                      <w:rFonts w:ascii="Arial" w:hAnsi="Arial" w:cs="Arial"/>
                      <w:color w:val="000000"/>
                      <w:sz w:val="16"/>
                      <w:szCs w:val="22"/>
                    </w:rPr>
                  </w:pPr>
                  <w:r w:rsidRPr="009F4320">
                    <w:rPr>
                      <w:rFonts w:ascii="Arial" w:hAnsi="Arial" w:cs="Arial"/>
                      <w:color w:val="000000"/>
                      <w:sz w:val="16"/>
                      <w:szCs w:val="22"/>
                    </w:rPr>
                    <w:t>Bioestimulante Hormonal Para Plantas, Ingrediente Activo: 5% Aatc + 0,1% Ácido Fólico Presentación Litro.</w:t>
                  </w:r>
                </w:p>
              </w:tc>
              <w:tc>
                <w:tcPr>
                  <w:tcW w:w="851" w:type="dxa"/>
                  <w:tcBorders>
                    <w:top w:val="nil"/>
                    <w:left w:val="nil"/>
                    <w:bottom w:val="single" w:sz="4" w:space="0" w:color="auto"/>
                    <w:right w:val="single" w:sz="4" w:space="0" w:color="auto"/>
                  </w:tcBorders>
                  <w:shd w:val="clear" w:color="auto" w:fill="auto"/>
                  <w:vAlign w:val="center"/>
                </w:tcPr>
                <w:p w:rsidR="009F4320" w:rsidRPr="009F4320" w:rsidRDefault="009F4320" w:rsidP="009F4320">
                  <w:pPr>
                    <w:jc w:val="center"/>
                    <w:rPr>
                      <w:rFonts w:ascii="Arial" w:hAnsi="Arial" w:cs="Arial"/>
                      <w:color w:val="000000"/>
                      <w:sz w:val="16"/>
                      <w:szCs w:val="22"/>
                    </w:rPr>
                  </w:pPr>
                  <w:r w:rsidRPr="009F4320">
                    <w:rPr>
                      <w:rFonts w:ascii="Arial" w:hAnsi="Arial" w:cs="Arial"/>
                      <w:color w:val="000000"/>
                      <w:sz w:val="16"/>
                      <w:szCs w:val="22"/>
                    </w:rPr>
                    <w:t>UNIDAD</w:t>
                  </w:r>
                </w:p>
              </w:tc>
              <w:tc>
                <w:tcPr>
                  <w:tcW w:w="850" w:type="dxa"/>
                  <w:tcBorders>
                    <w:top w:val="nil"/>
                    <w:left w:val="nil"/>
                    <w:bottom w:val="single" w:sz="4" w:space="0" w:color="auto"/>
                    <w:right w:val="single" w:sz="4" w:space="0" w:color="auto"/>
                  </w:tcBorders>
                  <w:shd w:val="clear" w:color="auto" w:fill="auto"/>
                  <w:noWrap/>
                  <w:vAlign w:val="center"/>
                </w:tcPr>
                <w:p w:rsidR="009F4320" w:rsidRPr="009F4320" w:rsidRDefault="009F4320" w:rsidP="009F4320">
                  <w:pPr>
                    <w:jc w:val="center"/>
                    <w:rPr>
                      <w:rFonts w:ascii="Arial" w:hAnsi="Arial" w:cs="Arial"/>
                      <w:color w:val="000000"/>
                      <w:sz w:val="16"/>
                      <w:szCs w:val="22"/>
                    </w:rPr>
                  </w:pPr>
                  <w:r w:rsidRPr="009F4320">
                    <w:rPr>
                      <w:rFonts w:ascii="Arial" w:hAnsi="Arial" w:cs="Arial"/>
                      <w:color w:val="000000"/>
                      <w:sz w:val="16"/>
                      <w:szCs w:val="22"/>
                    </w:rPr>
                    <w:t>2</w:t>
                  </w:r>
                </w:p>
              </w:tc>
              <w:tc>
                <w:tcPr>
                  <w:tcW w:w="1383" w:type="dxa"/>
                  <w:tcBorders>
                    <w:top w:val="single" w:sz="4" w:space="0" w:color="auto"/>
                    <w:left w:val="nil"/>
                    <w:bottom w:val="single" w:sz="4" w:space="0" w:color="auto"/>
                    <w:right w:val="single" w:sz="4" w:space="0" w:color="auto"/>
                  </w:tcBorders>
                  <w:vAlign w:val="center"/>
                </w:tcPr>
                <w:p w:rsidR="009F4320" w:rsidRPr="005571FA" w:rsidRDefault="009F4320" w:rsidP="009F4320">
                  <w:pPr>
                    <w:jc w:val="center"/>
                    <w:rPr>
                      <w:rFonts w:ascii="Arial" w:hAnsi="Arial" w:cs="Arial"/>
                      <w:color w:val="000000"/>
                      <w:sz w:val="16"/>
                      <w:szCs w:val="16"/>
                      <w:lang w:eastAsia="es-CO"/>
                    </w:rPr>
                  </w:pPr>
                  <w:r>
                    <w:rPr>
                      <w:rFonts w:ascii="Arial" w:hAnsi="Arial" w:cs="Arial"/>
                      <w:color w:val="000000"/>
                      <w:sz w:val="16"/>
                      <w:szCs w:val="16"/>
                      <w:lang w:eastAsia="es-CO"/>
                    </w:rPr>
                    <w:t>FACATATIVÁ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0" w:rsidRPr="005571FA" w:rsidRDefault="009F4320" w:rsidP="009F4320">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9F4320" w:rsidRPr="005571FA" w:rsidRDefault="009F4320" w:rsidP="009F4320">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4320" w:rsidRPr="005571FA" w:rsidRDefault="009F4320" w:rsidP="009F4320">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9F4320" w:rsidRPr="005571FA" w:rsidRDefault="009F4320" w:rsidP="009F4320">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9F4320" w:rsidRPr="005571FA" w:rsidRDefault="009F4320" w:rsidP="009F4320">
                  <w:pPr>
                    <w:jc w:val="center"/>
                    <w:rPr>
                      <w:rFonts w:ascii="Arial" w:hAnsi="Arial" w:cs="Arial"/>
                      <w:color w:val="000000"/>
                      <w:sz w:val="16"/>
                      <w:szCs w:val="16"/>
                      <w:lang w:eastAsia="es-CO"/>
                    </w:rPr>
                  </w:pPr>
                </w:p>
              </w:tc>
            </w:tr>
            <w:tr w:rsidR="00730C5B"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730C5B" w:rsidRPr="005571FA" w:rsidRDefault="00730C5B" w:rsidP="00730C5B">
                  <w:pPr>
                    <w:jc w:val="center"/>
                    <w:rPr>
                      <w:rFonts w:ascii="Arial" w:hAnsi="Arial" w:cs="Arial"/>
                      <w:color w:val="000000"/>
                      <w:sz w:val="16"/>
                      <w:szCs w:val="16"/>
                      <w:lang w:eastAsia="es-CO"/>
                    </w:rPr>
                  </w:pPr>
                  <w:r>
                    <w:rPr>
                      <w:rFonts w:ascii="Arial" w:hAnsi="Arial" w:cs="Arial"/>
                      <w:color w:val="000000"/>
                      <w:sz w:val="16"/>
                      <w:szCs w:val="16"/>
                      <w:lang w:eastAsia="es-CO"/>
                    </w:rPr>
                    <w:t>40</w:t>
                  </w:r>
                </w:p>
              </w:tc>
              <w:tc>
                <w:tcPr>
                  <w:tcW w:w="1795" w:type="dxa"/>
                  <w:tcBorders>
                    <w:top w:val="nil"/>
                    <w:left w:val="nil"/>
                    <w:bottom w:val="single" w:sz="4" w:space="0" w:color="auto"/>
                    <w:right w:val="single" w:sz="4" w:space="0" w:color="auto"/>
                  </w:tcBorders>
                  <w:shd w:val="clear" w:color="auto" w:fill="auto"/>
                  <w:vAlign w:val="bottom"/>
                </w:tcPr>
                <w:p w:rsidR="00730C5B" w:rsidRPr="009F4320" w:rsidRDefault="00730C5B" w:rsidP="00730C5B">
                  <w:pPr>
                    <w:rPr>
                      <w:rFonts w:ascii="Arial" w:hAnsi="Arial" w:cs="Arial"/>
                      <w:color w:val="000000"/>
                      <w:sz w:val="16"/>
                      <w:szCs w:val="22"/>
                    </w:rPr>
                  </w:pPr>
                  <w:r w:rsidRPr="009F4320">
                    <w:rPr>
                      <w:rFonts w:ascii="Arial" w:hAnsi="Arial" w:cs="Arial"/>
                      <w:color w:val="000000"/>
                      <w:sz w:val="16"/>
                      <w:szCs w:val="22"/>
                    </w:rPr>
                    <w:t>Bioestimulante radicular Glomus fasciculatum, Scutellospora heterogama, Glomus mosseae, Glomus manihotis, Acaulospora rugosa y Entrophospora colombiana Sustrato Suelo desinfectado libre de microorganismos patógenos. PH: 5,0 - 6,0 Humedad Gravimétrica: Máximo 15% % Raices Colonizadas: Mínimo 70% Concentración Esporosas: 300 esporas/gramo, protegido de los rayos directos del sol. Presentación: Bulto por 10 </w:t>
                  </w:r>
                </w:p>
              </w:tc>
              <w:tc>
                <w:tcPr>
                  <w:tcW w:w="851" w:type="dxa"/>
                  <w:tcBorders>
                    <w:top w:val="nil"/>
                    <w:left w:val="nil"/>
                    <w:bottom w:val="single" w:sz="4" w:space="0" w:color="auto"/>
                    <w:right w:val="single" w:sz="4" w:space="0" w:color="auto"/>
                  </w:tcBorders>
                  <w:shd w:val="clear" w:color="auto" w:fill="auto"/>
                  <w:vAlign w:val="center"/>
                </w:tcPr>
                <w:p w:rsidR="00730C5B" w:rsidRPr="009F4320" w:rsidRDefault="00730C5B" w:rsidP="00730C5B">
                  <w:pPr>
                    <w:jc w:val="center"/>
                    <w:rPr>
                      <w:rFonts w:ascii="Arial" w:hAnsi="Arial" w:cs="Arial"/>
                      <w:color w:val="000000"/>
                      <w:sz w:val="16"/>
                      <w:szCs w:val="22"/>
                    </w:rPr>
                  </w:pPr>
                  <w:r w:rsidRPr="009F4320">
                    <w:rPr>
                      <w:rFonts w:ascii="Arial" w:hAnsi="Arial" w:cs="Arial"/>
                      <w:color w:val="000000"/>
                      <w:sz w:val="16"/>
                      <w:szCs w:val="22"/>
                    </w:rPr>
                    <w:t>UNIDAD</w:t>
                  </w:r>
                </w:p>
              </w:tc>
              <w:tc>
                <w:tcPr>
                  <w:tcW w:w="850" w:type="dxa"/>
                  <w:tcBorders>
                    <w:top w:val="nil"/>
                    <w:left w:val="nil"/>
                    <w:bottom w:val="single" w:sz="4" w:space="0" w:color="auto"/>
                    <w:right w:val="single" w:sz="4" w:space="0" w:color="auto"/>
                  </w:tcBorders>
                  <w:shd w:val="clear" w:color="auto" w:fill="auto"/>
                  <w:noWrap/>
                  <w:vAlign w:val="center"/>
                </w:tcPr>
                <w:p w:rsidR="00730C5B" w:rsidRPr="009F4320" w:rsidRDefault="00730C5B" w:rsidP="00730C5B">
                  <w:pPr>
                    <w:jc w:val="center"/>
                    <w:rPr>
                      <w:rFonts w:ascii="Arial" w:hAnsi="Arial" w:cs="Arial"/>
                      <w:color w:val="000000"/>
                      <w:sz w:val="16"/>
                      <w:szCs w:val="22"/>
                    </w:rPr>
                  </w:pPr>
                  <w:r w:rsidRPr="009F4320">
                    <w:rPr>
                      <w:rFonts w:ascii="Arial" w:hAnsi="Arial" w:cs="Arial"/>
                      <w:color w:val="000000"/>
                      <w:sz w:val="16"/>
                      <w:szCs w:val="22"/>
                    </w:rPr>
                    <w:t>4</w:t>
                  </w:r>
                </w:p>
              </w:tc>
              <w:tc>
                <w:tcPr>
                  <w:tcW w:w="1383" w:type="dxa"/>
                  <w:tcBorders>
                    <w:top w:val="single" w:sz="4" w:space="0" w:color="auto"/>
                    <w:left w:val="nil"/>
                    <w:bottom w:val="single" w:sz="4" w:space="0" w:color="auto"/>
                    <w:right w:val="single" w:sz="4" w:space="0" w:color="auto"/>
                  </w:tcBorders>
                  <w:vAlign w:val="center"/>
                </w:tcPr>
                <w:p w:rsidR="00730C5B" w:rsidRPr="005571FA" w:rsidRDefault="00730C5B" w:rsidP="00730C5B">
                  <w:pPr>
                    <w:jc w:val="center"/>
                    <w:rPr>
                      <w:rFonts w:ascii="Arial" w:hAnsi="Arial" w:cs="Arial"/>
                      <w:color w:val="000000"/>
                      <w:sz w:val="16"/>
                      <w:szCs w:val="16"/>
                      <w:lang w:eastAsia="es-CO"/>
                    </w:rPr>
                  </w:pPr>
                  <w:r>
                    <w:rPr>
                      <w:rFonts w:ascii="Arial" w:hAnsi="Arial" w:cs="Arial"/>
                      <w:color w:val="000000"/>
                      <w:sz w:val="16"/>
                      <w:szCs w:val="16"/>
                      <w:lang w:eastAsia="es-CO"/>
                    </w:rPr>
                    <w:t>FACATATIVÁ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0C5B" w:rsidRPr="005571FA" w:rsidRDefault="00730C5B" w:rsidP="00730C5B">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730C5B" w:rsidRPr="005571FA" w:rsidRDefault="00730C5B" w:rsidP="00730C5B">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0C5B" w:rsidRPr="005571FA" w:rsidRDefault="00730C5B" w:rsidP="00730C5B">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730C5B" w:rsidRPr="005571FA" w:rsidRDefault="00730C5B" w:rsidP="00730C5B">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730C5B" w:rsidRPr="005571FA" w:rsidRDefault="00730C5B" w:rsidP="00730C5B">
                  <w:pPr>
                    <w:jc w:val="center"/>
                    <w:rPr>
                      <w:rFonts w:ascii="Arial" w:hAnsi="Arial" w:cs="Arial"/>
                      <w:color w:val="000000"/>
                      <w:sz w:val="16"/>
                      <w:szCs w:val="16"/>
                      <w:lang w:eastAsia="es-CO"/>
                    </w:rPr>
                  </w:pPr>
                </w:p>
              </w:tc>
            </w:tr>
            <w:tr w:rsidR="00730C5B"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730C5B" w:rsidRPr="005571FA" w:rsidRDefault="00730C5B" w:rsidP="00730C5B">
                  <w:pPr>
                    <w:jc w:val="center"/>
                    <w:rPr>
                      <w:rFonts w:ascii="Arial" w:hAnsi="Arial" w:cs="Arial"/>
                      <w:color w:val="000000"/>
                      <w:sz w:val="16"/>
                      <w:szCs w:val="16"/>
                      <w:lang w:eastAsia="es-CO"/>
                    </w:rPr>
                  </w:pPr>
                  <w:r>
                    <w:rPr>
                      <w:rFonts w:ascii="Arial" w:hAnsi="Arial" w:cs="Arial"/>
                      <w:color w:val="000000"/>
                      <w:sz w:val="16"/>
                      <w:szCs w:val="16"/>
                      <w:lang w:eastAsia="es-CO"/>
                    </w:rPr>
                    <w:t>41</w:t>
                  </w:r>
                </w:p>
              </w:tc>
              <w:tc>
                <w:tcPr>
                  <w:tcW w:w="1795" w:type="dxa"/>
                  <w:tcBorders>
                    <w:top w:val="nil"/>
                    <w:left w:val="nil"/>
                    <w:bottom w:val="single" w:sz="4" w:space="0" w:color="auto"/>
                    <w:right w:val="single" w:sz="4" w:space="0" w:color="auto"/>
                  </w:tcBorders>
                  <w:shd w:val="clear" w:color="auto" w:fill="auto"/>
                  <w:vAlign w:val="bottom"/>
                </w:tcPr>
                <w:p w:rsidR="00730C5B" w:rsidRPr="00730C5B" w:rsidRDefault="00730C5B" w:rsidP="00730C5B">
                  <w:pPr>
                    <w:rPr>
                      <w:rFonts w:ascii="Arial" w:hAnsi="Arial" w:cs="Arial"/>
                      <w:color w:val="000000"/>
                      <w:sz w:val="16"/>
                      <w:szCs w:val="22"/>
                      <w:lang w:val="es-CO" w:eastAsia="es-CO"/>
                    </w:rPr>
                  </w:pPr>
                  <w:r w:rsidRPr="00730C5B">
                    <w:rPr>
                      <w:rFonts w:ascii="Arial" w:hAnsi="Arial" w:cs="Arial"/>
                      <w:color w:val="000000"/>
                      <w:sz w:val="16"/>
                      <w:szCs w:val="22"/>
                    </w:rPr>
                    <w:t xml:space="preserve">Bioestimulante y activador fisiológico sistémico y de origen natural, el cual permite un desempeño óptimo de la planta, inclusive bajo condiciciones de estres generadas por heladas, toxicidad por agroquimicos, deficiencias nutricionales, entre otros factores. Optimiza los rendimientos y mantiene la calidad de la flor por más tiempo. Ingrediente Activo. Extractos vegetales dentro de los cuales se destacan citoquininas, glucósidos, porfirinas, </w:t>
                  </w:r>
                  <w:r w:rsidRPr="00730C5B">
                    <w:rPr>
                      <w:rFonts w:ascii="Arial" w:hAnsi="Arial" w:cs="Arial"/>
                      <w:color w:val="000000"/>
                      <w:sz w:val="16"/>
                      <w:szCs w:val="22"/>
                    </w:rPr>
                    <w:lastRenderedPageBreak/>
                    <w:t>morfógenos y minerales</w:t>
                  </w:r>
                </w:p>
              </w:tc>
              <w:tc>
                <w:tcPr>
                  <w:tcW w:w="851" w:type="dxa"/>
                  <w:tcBorders>
                    <w:top w:val="nil"/>
                    <w:left w:val="nil"/>
                    <w:bottom w:val="single" w:sz="4" w:space="0" w:color="auto"/>
                    <w:right w:val="single" w:sz="4" w:space="0" w:color="auto"/>
                  </w:tcBorders>
                  <w:shd w:val="clear" w:color="auto" w:fill="auto"/>
                  <w:vAlign w:val="center"/>
                </w:tcPr>
                <w:p w:rsidR="00730C5B" w:rsidRPr="00730C5B" w:rsidRDefault="00730C5B" w:rsidP="00730C5B">
                  <w:pPr>
                    <w:jc w:val="center"/>
                    <w:rPr>
                      <w:rFonts w:ascii="Arial" w:hAnsi="Arial" w:cs="Arial"/>
                      <w:color w:val="000000"/>
                      <w:sz w:val="16"/>
                      <w:szCs w:val="22"/>
                    </w:rPr>
                  </w:pPr>
                  <w:r w:rsidRPr="00730C5B">
                    <w:rPr>
                      <w:rFonts w:ascii="Arial" w:hAnsi="Arial" w:cs="Arial"/>
                      <w:color w:val="000000"/>
                      <w:sz w:val="16"/>
                      <w:szCs w:val="22"/>
                    </w:rPr>
                    <w:lastRenderedPageBreak/>
                    <w:t>UNIDAD</w:t>
                  </w:r>
                </w:p>
              </w:tc>
              <w:tc>
                <w:tcPr>
                  <w:tcW w:w="850" w:type="dxa"/>
                  <w:tcBorders>
                    <w:top w:val="nil"/>
                    <w:left w:val="nil"/>
                    <w:bottom w:val="single" w:sz="4" w:space="0" w:color="auto"/>
                    <w:right w:val="single" w:sz="4" w:space="0" w:color="auto"/>
                  </w:tcBorders>
                  <w:shd w:val="clear" w:color="auto" w:fill="auto"/>
                  <w:noWrap/>
                  <w:vAlign w:val="center"/>
                </w:tcPr>
                <w:p w:rsidR="00730C5B" w:rsidRPr="00730C5B" w:rsidRDefault="00730C5B" w:rsidP="00730C5B">
                  <w:pPr>
                    <w:jc w:val="center"/>
                    <w:rPr>
                      <w:rFonts w:ascii="Arial" w:hAnsi="Arial" w:cs="Arial"/>
                      <w:color w:val="000000"/>
                      <w:sz w:val="16"/>
                      <w:szCs w:val="22"/>
                    </w:rPr>
                  </w:pPr>
                  <w:r w:rsidRPr="00730C5B">
                    <w:rPr>
                      <w:rFonts w:ascii="Arial" w:hAnsi="Arial" w:cs="Arial"/>
                      <w:color w:val="000000"/>
                      <w:sz w:val="16"/>
                      <w:szCs w:val="22"/>
                    </w:rPr>
                    <w:t>2</w:t>
                  </w:r>
                </w:p>
              </w:tc>
              <w:tc>
                <w:tcPr>
                  <w:tcW w:w="1383" w:type="dxa"/>
                  <w:tcBorders>
                    <w:top w:val="single" w:sz="4" w:space="0" w:color="auto"/>
                    <w:left w:val="nil"/>
                    <w:bottom w:val="single" w:sz="4" w:space="0" w:color="auto"/>
                    <w:right w:val="single" w:sz="4" w:space="0" w:color="auto"/>
                  </w:tcBorders>
                  <w:vAlign w:val="center"/>
                </w:tcPr>
                <w:p w:rsidR="00730C5B" w:rsidRPr="005571FA" w:rsidRDefault="00730C5B" w:rsidP="00730C5B">
                  <w:pPr>
                    <w:jc w:val="center"/>
                    <w:rPr>
                      <w:rFonts w:ascii="Arial" w:hAnsi="Arial" w:cs="Arial"/>
                      <w:color w:val="000000"/>
                      <w:sz w:val="16"/>
                      <w:szCs w:val="16"/>
                      <w:lang w:eastAsia="es-CO"/>
                    </w:rPr>
                  </w:pPr>
                  <w:r>
                    <w:rPr>
                      <w:rFonts w:ascii="Arial" w:hAnsi="Arial" w:cs="Arial"/>
                      <w:color w:val="000000"/>
                      <w:sz w:val="16"/>
                      <w:szCs w:val="16"/>
                      <w:lang w:eastAsia="es-CO"/>
                    </w:rPr>
                    <w:t>FACATATIVÁ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0C5B" w:rsidRPr="005571FA" w:rsidRDefault="00730C5B" w:rsidP="00730C5B">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730C5B" w:rsidRPr="005571FA" w:rsidRDefault="00730C5B" w:rsidP="00730C5B">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0C5B" w:rsidRPr="005571FA" w:rsidRDefault="00730C5B" w:rsidP="00730C5B">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730C5B" w:rsidRPr="005571FA" w:rsidRDefault="00730C5B" w:rsidP="00730C5B">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730C5B" w:rsidRPr="005571FA" w:rsidRDefault="00730C5B" w:rsidP="00730C5B">
                  <w:pPr>
                    <w:jc w:val="center"/>
                    <w:rPr>
                      <w:rFonts w:ascii="Arial" w:hAnsi="Arial" w:cs="Arial"/>
                      <w:color w:val="000000"/>
                      <w:sz w:val="16"/>
                      <w:szCs w:val="16"/>
                      <w:lang w:eastAsia="es-CO"/>
                    </w:rPr>
                  </w:pPr>
                </w:p>
              </w:tc>
            </w:tr>
            <w:tr w:rsidR="00162BAE"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162BAE" w:rsidRPr="005571FA" w:rsidRDefault="00162BAE" w:rsidP="00162BAE">
                  <w:pPr>
                    <w:jc w:val="center"/>
                    <w:rPr>
                      <w:rFonts w:ascii="Arial" w:hAnsi="Arial" w:cs="Arial"/>
                      <w:color w:val="000000"/>
                      <w:sz w:val="16"/>
                      <w:szCs w:val="16"/>
                      <w:lang w:eastAsia="es-CO"/>
                    </w:rPr>
                  </w:pPr>
                  <w:r>
                    <w:rPr>
                      <w:rFonts w:ascii="Arial" w:hAnsi="Arial" w:cs="Arial"/>
                      <w:color w:val="000000"/>
                      <w:sz w:val="16"/>
                      <w:szCs w:val="16"/>
                      <w:lang w:eastAsia="es-CO"/>
                    </w:rPr>
                    <w:t>42</w:t>
                  </w:r>
                </w:p>
              </w:tc>
              <w:tc>
                <w:tcPr>
                  <w:tcW w:w="1795" w:type="dxa"/>
                  <w:tcBorders>
                    <w:top w:val="nil"/>
                    <w:left w:val="nil"/>
                    <w:bottom w:val="single" w:sz="4" w:space="0" w:color="auto"/>
                    <w:right w:val="single" w:sz="4" w:space="0" w:color="auto"/>
                  </w:tcBorders>
                  <w:shd w:val="clear" w:color="auto" w:fill="auto"/>
                  <w:vAlign w:val="bottom"/>
                </w:tcPr>
                <w:p w:rsidR="00162BAE" w:rsidRPr="00730C5B" w:rsidRDefault="00162BAE" w:rsidP="00162BAE">
                  <w:pPr>
                    <w:rPr>
                      <w:rFonts w:ascii="Arial" w:hAnsi="Arial" w:cs="Arial"/>
                      <w:color w:val="000000"/>
                      <w:sz w:val="16"/>
                      <w:szCs w:val="22"/>
                    </w:rPr>
                  </w:pPr>
                  <w:r w:rsidRPr="00730C5B">
                    <w:rPr>
                      <w:rFonts w:ascii="Arial" w:hAnsi="Arial" w:cs="Arial"/>
                      <w:color w:val="000000"/>
                      <w:sz w:val="16"/>
                      <w:szCs w:val="22"/>
                    </w:rPr>
                    <w:t>Biofungicida De Uso Agricola En Suspension Concentrada, Ingrediente Activo: Bacillus Subtilis, Raza (Qts 713) 1 X 10 9 Ufc/G 1.34%. Contiene 13.40 Gramos De Ingrediente Activo Por Litro De Producto Comercial Equivalente A 1×1012. Presentacion Por  Unidad.</w:t>
                  </w:r>
                </w:p>
              </w:tc>
              <w:tc>
                <w:tcPr>
                  <w:tcW w:w="851" w:type="dxa"/>
                  <w:tcBorders>
                    <w:top w:val="nil"/>
                    <w:left w:val="nil"/>
                    <w:bottom w:val="single" w:sz="4" w:space="0" w:color="auto"/>
                    <w:right w:val="single" w:sz="4" w:space="0" w:color="auto"/>
                  </w:tcBorders>
                  <w:shd w:val="clear" w:color="auto" w:fill="auto"/>
                  <w:vAlign w:val="center"/>
                </w:tcPr>
                <w:p w:rsidR="00162BAE" w:rsidRPr="00730C5B" w:rsidRDefault="00162BAE" w:rsidP="00162BAE">
                  <w:pPr>
                    <w:jc w:val="center"/>
                    <w:rPr>
                      <w:rFonts w:ascii="Arial" w:hAnsi="Arial" w:cs="Arial"/>
                      <w:color w:val="000000"/>
                      <w:sz w:val="16"/>
                      <w:szCs w:val="22"/>
                    </w:rPr>
                  </w:pPr>
                  <w:r w:rsidRPr="00730C5B">
                    <w:rPr>
                      <w:rFonts w:ascii="Arial" w:hAnsi="Arial" w:cs="Arial"/>
                      <w:color w:val="000000"/>
                      <w:sz w:val="16"/>
                      <w:szCs w:val="22"/>
                    </w:rPr>
                    <w:t>UNIDAD</w:t>
                  </w:r>
                </w:p>
              </w:tc>
              <w:tc>
                <w:tcPr>
                  <w:tcW w:w="850" w:type="dxa"/>
                  <w:tcBorders>
                    <w:top w:val="nil"/>
                    <w:left w:val="nil"/>
                    <w:bottom w:val="single" w:sz="4" w:space="0" w:color="auto"/>
                    <w:right w:val="single" w:sz="4" w:space="0" w:color="auto"/>
                  </w:tcBorders>
                  <w:shd w:val="clear" w:color="auto" w:fill="auto"/>
                  <w:noWrap/>
                  <w:vAlign w:val="center"/>
                </w:tcPr>
                <w:p w:rsidR="00162BAE" w:rsidRPr="00730C5B" w:rsidRDefault="00162BAE" w:rsidP="00162BAE">
                  <w:pPr>
                    <w:jc w:val="center"/>
                    <w:rPr>
                      <w:rFonts w:ascii="Arial" w:hAnsi="Arial" w:cs="Arial"/>
                      <w:color w:val="000000"/>
                      <w:sz w:val="16"/>
                      <w:szCs w:val="22"/>
                    </w:rPr>
                  </w:pPr>
                  <w:r w:rsidRPr="00730C5B">
                    <w:rPr>
                      <w:rFonts w:ascii="Arial" w:hAnsi="Arial" w:cs="Arial"/>
                      <w:color w:val="000000"/>
                      <w:sz w:val="16"/>
                      <w:szCs w:val="22"/>
                    </w:rPr>
                    <w:t>1</w:t>
                  </w:r>
                </w:p>
              </w:tc>
              <w:tc>
                <w:tcPr>
                  <w:tcW w:w="1383" w:type="dxa"/>
                  <w:tcBorders>
                    <w:top w:val="single" w:sz="4" w:space="0" w:color="auto"/>
                    <w:left w:val="nil"/>
                    <w:bottom w:val="single" w:sz="4" w:space="0" w:color="auto"/>
                    <w:right w:val="single" w:sz="4" w:space="0" w:color="auto"/>
                  </w:tcBorders>
                  <w:vAlign w:val="center"/>
                </w:tcPr>
                <w:p w:rsidR="00162BAE" w:rsidRPr="005571FA" w:rsidRDefault="00162BAE" w:rsidP="00162BAE">
                  <w:pPr>
                    <w:jc w:val="center"/>
                    <w:rPr>
                      <w:rFonts w:ascii="Arial" w:hAnsi="Arial" w:cs="Arial"/>
                      <w:color w:val="000000"/>
                      <w:sz w:val="16"/>
                      <w:szCs w:val="16"/>
                      <w:lang w:eastAsia="es-CO"/>
                    </w:rPr>
                  </w:pPr>
                  <w:r>
                    <w:rPr>
                      <w:rFonts w:ascii="Arial" w:hAnsi="Arial" w:cs="Arial"/>
                      <w:color w:val="000000"/>
                      <w:sz w:val="16"/>
                      <w:szCs w:val="16"/>
                      <w:lang w:eastAsia="es-CO"/>
                    </w:rPr>
                    <w:t>FACATATIVÁ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BAE" w:rsidRPr="005571FA" w:rsidRDefault="00162BAE" w:rsidP="00162BAE">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162BAE" w:rsidRPr="005571FA" w:rsidRDefault="00162BAE" w:rsidP="00162BAE">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BAE" w:rsidRPr="005571FA" w:rsidRDefault="00162BAE" w:rsidP="00162BAE">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162BAE" w:rsidRPr="005571FA" w:rsidRDefault="00162BAE" w:rsidP="00162BAE">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162BAE" w:rsidRPr="005571FA" w:rsidRDefault="00162BAE" w:rsidP="00162BAE">
                  <w:pPr>
                    <w:jc w:val="center"/>
                    <w:rPr>
                      <w:rFonts w:ascii="Arial" w:hAnsi="Arial" w:cs="Arial"/>
                      <w:color w:val="000000"/>
                      <w:sz w:val="16"/>
                      <w:szCs w:val="16"/>
                      <w:lang w:eastAsia="es-CO"/>
                    </w:rPr>
                  </w:pPr>
                </w:p>
              </w:tc>
            </w:tr>
            <w:tr w:rsidR="00162BAE"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162BAE" w:rsidRPr="005571FA" w:rsidRDefault="00162BAE" w:rsidP="00162BAE">
                  <w:pPr>
                    <w:jc w:val="center"/>
                    <w:rPr>
                      <w:rFonts w:ascii="Arial" w:hAnsi="Arial" w:cs="Arial"/>
                      <w:color w:val="000000"/>
                      <w:sz w:val="16"/>
                      <w:szCs w:val="16"/>
                      <w:lang w:eastAsia="es-CO"/>
                    </w:rPr>
                  </w:pPr>
                  <w:r>
                    <w:rPr>
                      <w:rFonts w:ascii="Arial" w:hAnsi="Arial" w:cs="Arial"/>
                      <w:color w:val="000000"/>
                      <w:sz w:val="16"/>
                      <w:szCs w:val="16"/>
                      <w:lang w:eastAsia="es-CO"/>
                    </w:rPr>
                    <w:t>43</w:t>
                  </w:r>
                </w:p>
              </w:tc>
              <w:tc>
                <w:tcPr>
                  <w:tcW w:w="1795" w:type="dxa"/>
                  <w:tcBorders>
                    <w:top w:val="nil"/>
                    <w:left w:val="nil"/>
                    <w:bottom w:val="single" w:sz="4" w:space="0" w:color="auto"/>
                    <w:right w:val="single" w:sz="4" w:space="0" w:color="auto"/>
                  </w:tcBorders>
                  <w:shd w:val="clear" w:color="auto" w:fill="auto"/>
                  <w:vAlign w:val="bottom"/>
                </w:tcPr>
                <w:p w:rsidR="00162BAE" w:rsidRPr="00730C5B" w:rsidRDefault="00162BAE" w:rsidP="00162BAE">
                  <w:pPr>
                    <w:rPr>
                      <w:rFonts w:ascii="Arial" w:hAnsi="Arial" w:cs="Arial"/>
                      <w:color w:val="000000"/>
                      <w:sz w:val="16"/>
                      <w:szCs w:val="22"/>
                    </w:rPr>
                  </w:pPr>
                  <w:r w:rsidRPr="00730C5B">
                    <w:rPr>
                      <w:rFonts w:ascii="Arial" w:hAnsi="Arial" w:cs="Arial"/>
                      <w:color w:val="000000"/>
                      <w:sz w:val="16"/>
                      <w:szCs w:val="22"/>
                    </w:rPr>
                    <w:t>Biostimulantes a base de algas marinas, aminoácidos y elementos  minerales, que nutre su cultivo, previene el estrés e incrementa la productividad. mezcla de dos productos orgánicos 100% y elementos minerales. Los orgánicos son: Proteína Hidrolizada y Extracto de Algas Marinas. La Proteína H. provee todos los Aminoácidos esenciales y Nitrógeno, todo de origen orgánico para la planta; el Extracto deshidratado de Algas Marinas (Aacophyllum nodosum) aporta también Proteína cruda (Aminoácidos), Carbohidratos, Acido Algínico, Manitol, Carotenos y Citoquininas (Hormonas orgánicas naturales), además trazas de todos los elementos mayores, secundarios y trazas de menores (Cu,Fe,Mn,Zn,B y Mo, presentacion Litro</w:t>
                  </w:r>
                </w:p>
              </w:tc>
              <w:tc>
                <w:tcPr>
                  <w:tcW w:w="851" w:type="dxa"/>
                  <w:tcBorders>
                    <w:top w:val="nil"/>
                    <w:left w:val="nil"/>
                    <w:bottom w:val="single" w:sz="4" w:space="0" w:color="auto"/>
                    <w:right w:val="single" w:sz="4" w:space="0" w:color="auto"/>
                  </w:tcBorders>
                  <w:shd w:val="clear" w:color="auto" w:fill="auto"/>
                  <w:vAlign w:val="center"/>
                </w:tcPr>
                <w:p w:rsidR="00162BAE" w:rsidRPr="00730C5B" w:rsidRDefault="00162BAE" w:rsidP="00162BAE">
                  <w:pPr>
                    <w:jc w:val="center"/>
                    <w:rPr>
                      <w:rFonts w:ascii="Arial" w:hAnsi="Arial" w:cs="Arial"/>
                      <w:color w:val="000000"/>
                      <w:sz w:val="16"/>
                      <w:szCs w:val="22"/>
                    </w:rPr>
                  </w:pPr>
                  <w:r w:rsidRPr="00730C5B">
                    <w:rPr>
                      <w:rFonts w:ascii="Arial" w:hAnsi="Arial" w:cs="Arial"/>
                      <w:color w:val="000000"/>
                      <w:sz w:val="16"/>
                      <w:szCs w:val="22"/>
                    </w:rPr>
                    <w:t>UNIDAD</w:t>
                  </w:r>
                </w:p>
              </w:tc>
              <w:tc>
                <w:tcPr>
                  <w:tcW w:w="850" w:type="dxa"/>
                  <w:tcBorders>
                    <w:top w:val="nil"/>
                    <w:left w:val="nil"/>
                    <w:bottom w:val="single" w:sz="4" w:space="0" w:color="auto"/>
                    <w:right w:val="single" w:sz="4" w:space="0" w:color="auto"/>
                  </w:tcBorders>
                  <w:shd w:val="clear" w:color="auto" w:fill="auto"/>
                  <w:noWrap/>
                  <w:vAlign w:val="center"/>
                </w:tcPr>
                <w:p w:rsidR="00162BAE" w:rsidRPr="00730C5B" w:rsidRDefault="00162BAE" w:rsidP="00162BAE">
                  <w:pPr>
                    <w:jc w:val="center"/>
                    <w:rPr>
                      <w:rFonts w:ascii="Arial" w:hAnsi="Arial" w:cs="Arial"/>
                      <w:color w:val="000000"/>
                      <w:sz w:val="16"/>
                      <w:szCs w:val="22"/>
                    </w:rPr>
                  </w:pPr>
                  <w:r w:rsidRPr="00730C5B">
                    <w:rPr>
                      <w:rFonts w:ascii="Arial" w:hAnsi="Arial" w:cs="Arial"/>
                      <w:color w:val="000000"/>
                      <w:sz w:val="16"/>
                      <w:szCs w:val="22"/>
                    </w:rPr>
                    <w:t>2</w:t>
                  </w:r>
                </w:p>
              </w:tc>
              <w:tc>
                <w:tcPr>
                  <w:tcW w:w="1383" w:type="dxa"/>
                  <w:tcBorders>
                    <w:top w:val="single" w:sz="4" w:space="0" w:color="auto"/>
                    <w:left w:val="nil"/>
                    <w:bottom w:val="single" w:sz="4" w:space="0" w:color="auto"/>
                    <w:right w:val="single" w:sz="4" w:space="0" w:color="auto"/>
                  </w:tcBorders>
                  <w:vAlign w:val="center"/>
                </w:tcPr>
                <w:p w:rsidR="00162BAE" w:rsidRPr="005571FA" w:rsidRDefault="00162BAE" w:rsidP="00162BAE">
                  <w:pPr>
                    <w:jc w:val="center"/>
                    <w:rPr>
                      <w:rFonts w:ascii="Arial" w:hAnsi="Arial" w:cs="Arial"/>
                      <w:color w:val="000000"/>
                      <w:sz w:val="16"/>
                      <w:szCs w:val="16"/>
                      <w:lang w:eastAsia="es-CO"/>
                    </w:rPr>
                  </w:pPr>
                  <w:r>
                    <w:rPr>
                      <w:rFonts w:ascii="Arial" w:hAnsi="Arial" w:cs="Arial"/>
                      <w:color w:val="000000"/>
                      <w:sz w:val="16"/>
                      <w:szCs w:val="16"/>
                      <w:lang w:eastAsia="es-CO"/>
                    </w:rPr>
                    <w:t>FACATATIVÁ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BAE" w:rsidRPr="005571FA" w:rsidRDefault="00162BAE" w:rsidP="00162BAE">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162BAE" w:rsidRPr="005571FA" w:rsidRDefault="00162BAE" w:rsidP="00162BAE">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BAE" w:rsidRPr="005571FA" w:rsidRDefault="00162BAE" w:rsidP="00162BAE">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162BAE" w:rsidRPr="005571FA" w:rsidRDefault="00162BAE" w:rsidP="00162BAE">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162BAE" w:rsidRPr="005571FA" w:rsidRDefault="00162BAE" w:rsidP="00162BAE">
                  <w:pPr>
                    <w:jc w:val="center"/>
                    <w:rPr>
                      <w:rFonts w:ascii="Arial" w:hAnsi="Arial" w:cs="Arial"/>
                      <w:color w:val="000000"/>
                      <w:sz w:val="16"/>
                      <w:szCs w:val="16"/>
                      <w:lang w:eastAsia="es-CO"/>
                    </w:rPr>
                  </w:pPr>
                </w:p>
              </w:tc>
            </w:tr>
            <w:tr w:rsidR="00162BAE"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162BAE" w:rsidRPr="005571FA" w:rsidRDefault="00162BAE" w:rsidP="00162BAE">
                  <w:pPr>
                    <w:jc w:val="center"/>
                    <w:rPr>
                      <w:rFonts w:ascii="Arial" w:hAnsi="Arial" w:cs="Arial"/>
                      <w:color w:val="000000"/>
                      <w:sz w:val="16"/>
                      <w:szCs w:val="16"/>
                      <w:lang w:eastAsia="es-CO"/>
                    </w:rPr>
                  </w:pPr>
                  <w:r>
                    <w:rPr>
                      <w:rFonts w:ascii="Arial" w:hAnsi="Arial" w:cs="Arial"/>
                      <w:color w:val="000000"/>
                      <w:sz w:val="16"/>
                      <w:szCs w:val="16"/>
                      <w:lang w:eastAsia="es-CO"/>
                    </w:rPr>
                    <w:lastRenderedPageBreak/>
                    <w:t>44</w:t>
                  </w:r>
                </w:p>
              </w:tc>
              <w:tc>
                <w:tcPr>
                  <w:tcW w:w="1795" w:type="dxa"/>
                  <w:tcBorders>
                    <w:top w:val="nil"/>
                    <w:left w:val="nil"/>
                    <w:bottom w:val="single" w:sz="4" w:space="0" w:color="auto"/>
                    <w:right w:val="single" w:sz="4" w:space="0" w:color="auto"/>
                  </w:tcBorders>
                  <w:shd w:val="clear" w:color="auto" w:fill="auto"/>
                  <w:vAlign w:val="bottom"/>
                </w:tcPr>
                <w:p w:rsidR="00162BAE" w:rsidRPr="00730C5B" w:rsidRDefault="00162BAE" w:rsidP="00162BAE">
                  <w:pPr>
                    <w:rPr>
                      <w:rFonts w:ascii="Arial" w:hAnsi="Arial" w:cs="Arial"/>
                      <w:color w:val="000000"/>
                      <w:sz w:val="16"/>
                      <w:szCs w:val="22"/>
                    </w:rPr>
                  </w:pPr>
                  <w:r w:rsidRPr="00730C5B">
                    <w:rPr>
                      <w:rFonts w:ascii="Arial" w:hAnsi="Arial" w:cs="Arial"/>
                      <w:color w:val="000000"/>
                      <w:sz w:val="16"/>
                      <w:szCs w:val="22"/>
                    </w:rPr>
                    <w:t>Bolsa 10 cm x 15 cm Cal. 1,5 con fuelle incluido Paquete x 100.Bolsa para vivero.</w:t>
                  </w:r>
                </w:p>
              </w:tc>
              <w:tc>
                <w:tcPr>
                  <w:tcW w:w="851" w:type="dxa"/>
                  <w:tcBorders>
                    <w:top w:val="nil"/>
                    <w:left w:val="nil"/>
                    <w:bottom w:val="single" w:sz="4" w:space="0" w:color="auto"/>
                    <w:right w:val="single" w:sz="4" w:space="0" w:color="auto"/>
                  </w:tcBorders>
                  <w:shd w:val="clear" w:color="auto" w:fill="auto"/>
                  <w:vAlign w:val="center"/>
                </w:tcPr>
                <w:p w:rsidR="00162BAE" w:rsidRPr="00730C5B" w:rsidRDefault="00162BAE" w:rsidP="00162BAE">
                  <w:pPr>
                    <w:jc w:val="center"/>
                    <w:rPr>
                      <w:rFonts w:ascii="Arial" w:hAnsi="Arial" w:cs="Arial"/>
                      <w:color w:val="000000"/>
                      <w:sz w:val="16"/>
                      <w:szCs w:val="22"/>
                    </w:rPr>
                  </w:pPr>
                  <w:r w:rsidRPr="00730C5B">
                    <w:rPr>
                      <w:rFonts w:ascii="Arial" w:hAnsi="Arial" w:cs="Arial"/>
                      <w:color w:val="000000"/>
                      <w:sz w:val="16"/>
                      <w:szCs w:val="22"/>
                    </w:rPr>
                    <w:t>UNIDAD</w:t>
                  </w:r>
                </w:p>
              </w:tc>
              <w:tc>
                <w:tcPr>
                  <w:tcW w:w="850" w:type="dxa"/>
                  <w:tcBorders>
                    <w:top w:val="nil"/>
                    <w:left w:val="nil"/>
                    <w:bottom w:val="single" w:sz="4" w:space="0" w:color="auto"/>
                    <w:right w:val="single" w:sz="4" w:space="0" w:color="auto"/>
                  </w:tcBorders>
                  <w:shd w:val="clear" w:color="auto" w:fill="auto"/>
                  <w:noWrap/>
                  <w:vAlign w:val="center"/>
                </w:tcPr>
                <w:p w:rsidR="00162BAE" w:rsidRPr="00730C5B" w:rsidRDefault="00162BAE" w:rsidP="00162BAE">
                  <w:pPr>
                    <w:jc w:val="center"/>
                    <w:rPr>
                      <w:rFonts w:ascii="Arial" w:hAnsi="Arial" w:cs="Arial"/>
                      <w:color w:val="000000"/>
                      <w:sz w:val="16"/>
                      <w:szCs w:val="22"/>
                    </w:rPr>
                  </w:pPr>
                  <w:r w:rsidRPr="00730C5B">
                    <w:rPr>
                      <w:rFonts w:ascii="Arial" w:hAnsi="Arial" w:cs="Arial"/>
                      <w:color w:val="000000"/>
                      <w:sz w:val="16"/>
                      <w:szCs w:val="22"/>
                    </w:rPr>
                    <w:t>6</w:t>
                  </w:r>
                </w:p>
              </w:tc>
              <w:tc>
                <w:tcPr>
                  <w:tcW w:w="1383" w:type="dxa"/>
                  <w:tcBorders>
                    <w:top w:val="single" w:sz="4" w:space="0" w:color="auto"/>
                    <w:left w:val="nil"/>
                    <w:bottom w:val="single" w:sz="4" w:space="0" w:color="auto"/>
                    <w:right w:val="single" w:sz="4" w:space="0" w:color="auto"/>
                  </w:tcBorders>
                  <w:vAlign w:val="center"/>
                </w:tcPr>
                <w:p w:rsidR="00162BAE" w:rsidRPr="005571FA" w:rsidRDefault="00162BAE" w:rsidP="00162BAE">
                  <w:pPr>
                    <w:jc w:val="center"/>
                    <w:rPr>
                      <w:rFonts w:ascii="Arial" w:hAnsi="Arial" w:cs="Arial"/>
                      <w:color w:val="000000"/>
                      <w:sz w:val="16"/>
                      <w:szCs w:val="16"/>
                      <w:lang w:eastAsia="es-CO"/>
                    </w:rPr>
                  </w:pPr>
                  <w:r>
                    <w:rPr>
                      <w:rFonts w:ascii="Arial" w:hAnsi="Arial" w:cs="Arial"/>
                      <w:color w:val="000000"/>
                      <w:sz w:val="16"/>
                      <w:szCs w:val="16"/>
                      <w:lang w:eastAsia="es-CO"/>
                    </w:rPr>
                    <w:t>FACATATIVÁ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BAE" w:rsidRPr="005571FA" w:rsidRDefault="00162BAE" w:rsidP="00162BAE">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162BAE" w:rsidRPr="005571FA" w:rsidRDefault="00162BAE" w:rsidP="00162BAE">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BAE" w:rsidRPr="005571FA" w:rsidRDefault="00162BAE" w:rsidP="00162BAE">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162BAE" w:rsidRPr="005571FA" w:rsidRDefault="00162BAE" w:rsidP="00162BAE">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162BAE" w:rsidRPr="005571FA" w:rsidRDefault="00162BAE" w:rsidP="00162BAE">
                  <w:pPr>
                    <w:jc w:val="center"/>
                    <w:rPr>
                      <w:rFonts w:ascii="Arial" w:hAnsi="Arial" w:cs="Arial"/>
                      <w:color w:val="000000"/>
                      <w:sz w:val="16"/>
                      <w:szCs w:val="16"/>
                      <w:lang w:eastAsia="es-CO"/>
                    </w:rPr>
                  </w:pPr>
                </w:p>
              </w:tc>
            </w:tr>
            <w:tr w:rsidR="00162BAE"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162BAE" w:rsidRPr="005571FA" w:rsidRDefault="00162BAE" w:rsidP="00162BAE">
                  <w:pPr>
                    <w:jc w:val="center"/>
                    <w:rPr>
                      <w:rFonts w:ascii="Arial" w:hAnsi="Arial" w:cs="Arial"/>
                      <w:color w:val="000000"/>
                      <w:sz w:val="16"/>
                      <w:szCs w:val="16"/>
                      <w:lang w:eastAsia="es-CO"/>
                    </w:rPr>
                  </w:pPr>
                  <w:r>
                    <w:rPr>
                      <w:rFonts w:ascii="Arial" w:hAnsi="Arial" w:cs="Arial"/>
                      <w:color w:val="000000"/>
                      <w:sz w:val="16"/>
                      <w:szCs w:val="16"/>
                      <w:lang w:eastAsia="es-CO"/>
                    </w:rPr>
                    <w:t>45</w:t>
                  </w:r>
                </w:p>
              </w:tc>
              <w:tc>
                <w:tcPr>
                  <w:tcW w:w="1795" w:type="dxa"/>
                  <w:tcBorders>
                    <w:top w:val="nil"/>
                    <w:left w:val="nil"/>
                    <w:bottom w:val="single" w:sz="4" w:space="0" w:color="auto"/>
                    <w:right w:val="single" w:sz="4" w:space="0" w:color="auto"/>
                  </w:tcBorders>
                  <w:shd w:val="clear" w:color="auto" w:fill="auto"/>
                  <w:vAlign w:val="bottom"/>
                </w:tcPr>
                <w:p w:rsidR="00162BAE" w:rsidRPr="00730C5B" w:rsidRDefault="00162BAE" w:rsidP="00162BAE">
                  <w:pPr>
                    <w:rPr>
                      <w:rFonts w:ascii="Arial" w:hAnsi="Arial" w:cs="Arial"/>
                      <w:color w:val="000000"/>
                      <w:sz w:val="16"/>
                      <w:szCs w:val="22"/>
                    </w:rPr>
                  </w:pPr>
                  <w:r w:rsidRPr="00730C5B">
                    <w:rPr>
                      <w:rFonts w:ascii="Arial" w:hAnsi="Arial" w:cs="Arial"/>
                      <w:color w:val="000000"/>
                      <w:sz w:val="16"/>
                      <w:szCs w:val="22"/>
                    </w:rPr>
                    <w:t>Bolsa 12 cm x 18 cm con fuelle incluido - Paquete x 100. bolsa para vivero</w:t>
                  </w:r>
                </w:p>
              </w:tc>
              <w:tc>
                <w:tcPr>
                  <w:tcW w:w="851" w:type="dxa"/>
                  <w:tcBorders>
                    <w:top w:val="nil"/>
                    <w:left w:val="nil"/>
                    <w:bottom w:val="single" w:sz="4" w:space="0" w:color="auto"/>
                    <w:right w:val="single" w:sz="4" w:space="0" w:color="auto"/>
                  </w:tcBorders>
                  <w:shd w:val="clear" w:color="auto" w:fill="auto"/>
                  <w:vAlign w:val="center"/>
                </w:tcPr>
                <w:p w:rsidR="00162BAE" w:rsidRPr="00730C5B" w:rsidRDefault="00162BAE" w:rsidP="00162BAE">
                  <w:pPr>
                    <w:jc w:val="center"/>
                    <w:rPr>
                      <w:rFonts w:ascii="Arial" w:hAnsi="Arial" w:cs="Arial"/>
                      <w:color w:val="000000"/>
                      <w:sz w:val="16"/>
                      <w:szCs w:val="22"/>
                    </w:rPr>
                  </w:pPr>
                  <w:r w:rsidRPr="00730C5B">
                    <w:rPr>
                      <w:rFonts w:ascii="Arial" w:hAnsi="Arial" w:cs="Arial"/>
                      <w:color w:val="000000"/>
                      <w:sz w:val="16"/>
                      <w:szCs w:val="22"/>
                    </w:rPr>
                    <w:t>UNIDAD</w:t>
                  </w:r>
                </w:p>
              </w:tc>
              <w:tc>
                <w:tcPr>
                  <w:tcW w:w="850" w:type="dxa"/>
                  <w:tcBorders>
                    <w:top w:val="nil"/>
                    <w:left w:val="nil"/>
                    <w:bottom w:val="single" w:sz="4" w:space="0" w:color="auto"/>
                    <w:right w:val="single" w:sz="4" w:space="0" w:color="auto"/>
                  </w:tcBorders>
                  <w:shd w:val="clear" w:color="auto" w:fill="auto"/>
                  <w:noWrap/>
                  <w:vAlign w:val="center"/>
                </w:tcPr>
                <w:p w:rsidR="00162BAE" w:rsidRPr="00730C5B" w:rsidRDefault="00162BAE" w:rsidP="00162BAE">
                  <w:pPr>
                    <w:jc w:val="center"/>
                    <w:rPr>
                      <w:rFonts w:ascii="Arial" w:hAnsi="Arial" w:cs="Arial"/>
                      <w:color w:val="000000"/>
                      <w:sz w:val="16"/>
                      <w:szCs w:val="22"/>
                    </w:rPr>
                  </w:pPr>
                  <w:r w:rsidRPr="00730C5B">
                    <w:rPr>
                      <w:rFonts w:ascii="Arial" w:hAnsi="Arial" w:cs="Arial"/>
                      <w:color w:val="000000"/>
                      <w:sz w:val="16"/>
                      <w:szCs w:val="22"/>
                    </w:rPr>
                    <w:t>6</w:t>
                  </w:r>
                </w:p>
              </w:tc>
              <w:tc>
                <w:tcPr>
                  <w:tcW w:w="1383" w:type="dxa"/>
                  <w:tcBorders>
                    <w:top w:val="single" w:sz="4" w:space="0" w:color="auto"/>
                    <w:left w:val="nil"/>
                    <w:bottom w:val="single" w:sz="4" w:space="0" w:color="auto"/>
                    <w:right w:val="single" w:sz="4" w:space="0" w:color="auto"/>
                  </w:tcBorders>
                  <w:vAlign w:val="center"/>
                </w:tcPr>
                <w:p w:rsidR="00162BAE" w:rsidRPr="005571FA" w:rsidRDefault="00162BAE" w:rsidP="00162BAE">
                  <w:pPr>
                    <w:jc w:val="center"/>
                    <w:rPr>
                      <w:rFonts w:ascii="Arial" w:hAnsi="Arial" w:cs="Arial"/>
                      <w:color w:val="000000"/>
                      <w:sz w:val="16"/>
                      <w:szCs w:val="16"/>
                      <w:lang w:eastAsia="es-CO"/>
                    </w:rPr>
                  </w:pPr>
                  <w:r>
                    <w:rPr>
                      <w:rFonts w:ascii="Arial" w:hAnsi="Arial" w:cs="Arial"/>
                      <w:color w:val="000000"/>
                      <w:sz w:val="16"/>
                      <w:szCs w:val="16"/>
                      <w:lang w:eastAsia="es-CO"/>
                    </w:rPr>
                    <w:t>FACATATIVÁ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BAE" w:rsidRPr="005571FA" w:rsidRDefault="00162BAE" w:rsidP="00162BAE">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162BAE" w:rsidRPr="005571FA" w:rsidRDefault="00162BAE" w:rsidP="00162BAE">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2BAE" w:rsidRPr="005571FA" w:rsidRDefault="00162BAE" w:rsidP="00162BAE">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162BAE" w:rsidRPr="005571FA" w:rsidRDefault="00162BAE" w:rsidP="00162BAE">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162BAE" w:rsidRPr="005571FA" w:rsidRDefault="00162BAE" w:rsidP="00162BAE">
                  <w:pPr>
                    <w:jc w:val="center"/>
                    <w:rPr>
                      <w:rFonts w:ascii="Arial" w:hAnsi="Arial" w:cs="Arial"/>
                      <w:color w:val="000000"/>
                      <w:sz w:val="16"/>
                      <w:szCs w:val="16"/>
                      <w:lang w:eastAsia="es-CO"/>
                    </w:rPr>
                  </w:pPr>
                </w:p>
              </w:tc>
            </w:tr>
            <w:tr w:rsidR="00327AC4"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327AC4" w:rsidRPr="005571FA" w:rsidRDefault="00327AC4" w:rsidP="00327AC4">
                  <w:pPr>
                    <w:jc w:val="center"/>
                    <w:rPr>
                      <w:rFonts w:ascii="Arial" w:hAnsi="Arial" w:cs="Arial"/>
                      <w:color w:val="000000"/>
                      <w:sz w:val="16"/>
                      <w:szCs w:val="16"/>
                      <w:lang w:eastAsia="es-CO"/>
                    </w:rPr>
                  </w:pPr>
                  <w:r>
                    <w:rPr>
                      <w:rFonts w:ascii="Arial" w:hAnsi="Arial" w:cs="Arial"/>
                      <w:color w:val="000000"/>
                      <w:sz w:val="16"/>
                      <w:szCs w:val="16"/>
                      <w:lang w:eastAsia="es-CO"/>
                    </w:rPr>
                    <w:t>46</w:t>
                  </w:r>
                </w:p>
              </w:tc>
              <w:tc>
                <w:tcPr>
                  <w:tcW w:w="1795" w:type="dxa"/>
                  <w:tcBorders>
                    <w:top w:val="nil"/>
                    <w:left w:val="nil"/>
                    <w:bottom w:val="single" w:sz="4" w:space="0" w:color="auto"/>
                    <w:right w:val="single" w:sz="4" w:space="0" w:color="auto"/>
                  </w:tcBorders>
                  <w:shd w:val="clear" w:color="auto" w:fill="auto"/>
                  <w:vAlign w:val="bottom"/>
                </w:tcPr>
                <w:p w:rsidR="00327AC4" w:rsidRPr="00327AC4" w:rsidRDefault="00327AC4" w:rsidP="00327AC4">
                  <w:pPr>
                    <w:rPr>
                      <w:rFonts w:ascii="Arial" w:hAnsi="Arial" w:cs="Arial"/>
                      <w:color w:val="000000"/>
                      <w:sz w:val="16"/>
                      <w:szCs w:val="16"/>
                      <w:lang w:val="es-CO" w:eastAsia="es-CO"/>
                    </w:rPr>
                  </w:pPr>
                  <w:r w:rsidRPr="00327AC4">
                    <w:rPr>
                      <w:rFonts w:ascii="Arial" w:hAnsi="Arial" w:cs="Arial"/>
                      <w:color w:val="000000"/>
                      <w:sz w:val="16"/>
                      <w:szCs w:val="16"/>
                    </w:rPr>
                    <w:t>Cinta de riego EKO 104 calibre 8 m.m. goteros cada 10 cm caudal 0,76 LPG longitud de rollo 2287 metros</w:t>
                  </w:r>
                </w:p>
              </w:tc>
              <w:tc>
                <w:tcPr>
                  <w:tcW w:w="851" w:type="dxa"/>
                  <w:tcBorders>
                    <w:top w:val="nil"/>
                    <w:left w:val="nil"/>
                    <w:bottom w:val="single" w:sz="4" w:space="0" w:color="auto"/>
                    <w:right w:val="single" w:sz="4" w:space="0" w:color="auto"/>
                  </w:tcBorders>
                  <w:shd w:val="clear" w:color="auto" w:fill="auto"/>
                  <w:vAlign w:val="center"/>
                </w:tcPr>
                <w:p w:rsidR="00327AC4" w:rsidRPr="00327AC4" w:rsidRDefault="00327AC4" w:rsidP="00327AC4">
                  <w:pPr>
                    <w:jc w:val="center"/>
                    <w:rPr>
                      <w:rFonts w:ascii="Arial" w:hAnsi="Arial" w:cs="Arial"/>
                      <w:color w:val="000000"/>
                      <w:sz w:val="16"/>
                      <w:szCs w:val="16"/>
                    </w:rPr>
                  </w:pPr>
                  <w:r w:rsidRPr="00327AC4">
                    <w:rPr>
                      <w:rFonts w:ascii="Arial" w:hAnsi="Arial" w:cs="Arial"/>
                      <w:color w:val="000000"/>
                      <w:sz w:val="16"/>
                      <w:szCs w:val="16"/>
                    </w:rPr>
                    <w:t>UNIDAD</w:t>
                  </w:r>
                </w:p>
              </w:tc>
              <w:tc>
                <w:tcPr>
                  <w:tcW w:w="850" w:type="dxa"/>
                  <w:tcBorders>
                    <w:top w:val="nil"/>
                    <w:left w:val="nil"/>
                    <w:bottom w:val="single" w:sz="4" w:space="0" w:color="auto"/>
                    <w:right w:val="single" w:sz="4" w:space="0" w:color="auto"/>
                  </w:tcBorders>
                  <w:shd w:val="clear" w:color="auto" w:fill="auto"/>
                  <w:noWrap/>
                  <w:vAlign w:val="center"/>
                </w:tcPr>
                <w:p w:rsidR="00327AC4" w:rsidRPr="00327AC4" w:rsidRDefault="00327AC4" w:rsidP="00327AC4">
                  <w:pPr>
                    <w:jc w:val="center"/>
                    <w:rPr>
                      <w:rFonts w:ascii="Arial" w:hAnsi="Arial" w:cs="Arial"/>
                      <w:color w:val="000000"/>
                      <w:sz w:val="16"/>
                      <w:szCs w:val="16"/>
                    </w:rPr>
                  </w:pPr>
                  <w:r w:rsidRPr="00327AC4">
                    <w:rPr>
                      <w:rFonts w:ascii="Arial" w:hAnsi="Arial" w:cs="Arial"/>
                      <w:color w:val="000000"/>
                      <w:sz w:val="16"/>
                      <w:szCs w:val="16"/>
                    </w:rPr>
                    <w:t>1</w:t>
                  </w:r>
                </w:p>
              </w:tc>
              <w:tc>
                <w:tcPr>
                  <w:tcW w:w="1383" w:type="dxa"/>
                  <w:tcBorders>
                    <w:top w:val="single" w:sz="4" w:space="0" w:color="auto"/>
                    <w:left w:val="nil"/>
                    <w:bottom w:val="single" w:sz="4" w:space="0" w:color="auto"/>
                    <w:right w:val="single" w:sz="4" w:space="0" w:color="auto"/>
                  </w:tcBorders>
                  <w:vAlign w:val="center"/>
                </w:tcPr>
                <w:p w:rsidR="00327AC4" w:rsidRPr="005571FA" w:rsidRDefault="00327AC4" w:rsidP="00327AC4">
                  <w:pPr>
                    <w:jc w:val="center"/>
                    <w:rPr>
                      <w:rFonts w:ascii="Arial" w:hAnsi="Arial" w:cs="Arial"/>
                      <w:color w:val="000000"/>
                      <w:sz w:val="16"/>
                      <w:szCs w:val="16"/>
                      <w:lang w:eastAsia="es-CO"/>
                    </w:rPr>
                  </w:pPr>
                  <w:r>
                    <w:rPr>
                      <w:rFonts w:ascii="Arial" w:hAnsi="Arial" w:cs="Arial"/>
                      <w:color w:val="000000"/>
                      <w:sz w:val="16"/>
                      <w:szCs w:val="16"/>
                      <w:lang w:eastAsia="es-CO"/>
                    </w:rPr>
                    <w:t>FACATATIVÁ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AC4" w:rsidRPr="005571FA" w:rsidRDefault="00327AC4" w:rsidP="00327AC4">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327AC4" w:rsidRPr="005571FA" w:rsidRDefault="00327AC4" w:rsidP="00327AC4">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AC4" w:rsidRPr="005571FA" w:rsidRDefault="00327AC4" w:rsidP="00327AC4">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327AC4" w:rsidRPr="005571FA" w:rsidRDefault="00327AC4" w:rsidP="00327AC4">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327AC4" w:rsidRPr="005571FA" w:rsidRDefault="00327AC4" w:rsidP="00327AC4">
                  <w:pPr>
                    <w:jc w:val="center"/>
                    <w:rPr>
                      <w:rFonts w:ascii="Arial" w:hAnsi="Arial" w:cs="Arial"/>
                      <w:color w:val="000000"/>
                      <w:sz w:val="16"/>
                      <w:szCs w:val="16"/>
                      <w:lang w:eastAsia="es-CO"/>
                    </w:rPr>
                  </w:pPr>
                </w:p>
              </w:tc>
            </w:tr>
            <w:tr w:rsidR="00327AC4" w:rsidRPr="005571FA" w:rsidTr="00BA7ADB">
              <w:trPr>
                <w:trHeight w:val="672"/>
              </w:trPr>
              <w:tc>
                <w:tcPr>
                  <w:tcW w:w="468" w:type="dxa"/>
                  <w:tcBorders>
                    <w:top w:val="nil"/>
                    <w:left w:val="single" w:sz="4" w:space="0" w:color="auto"/>
                    <w:bottom w:val="single" w:sz="4" w:space="0" w:color="auto"/>
                    <w:right w:val="single" w:sz="4" w:space="0" w:color="auto"/>
                  </w:tcBorders>
                  <w:shd w:val="clear" w:color="auto" w:fill="auto"/>
                  <w:noWrap/>
                  <w:vAlign w:val="center"/>
                </w:tcPr>
                <w:p w:rsidR="00327AC4" w:rsidRPr="005571FA" w:rsidRDefault="00327AC4" w:rsidP="00327AC4">
                  <w:pPr>
                    <w:jc w:val="center"/>
                    <w:rPr>
                      <w:rFonts w:ascii="Arial" w:hAnsi="Arial" w:cs="Arial"/>
                      <w:color w:val="000000"/>
                      <w:sz w:val="16"/>
                      <w:szCs w:val="16"/>
                      <w:lang w:eastAsia="es-CO"/>
                    </w:rPr>
                  </w:pPr>
                  <w:r>
                    <w:rPr>
                      <w:rFonts w:ascii="Arial" w:hAnsi="Arial" w:cs="Arial"/>
                      <w:color w:val="000000"/>
                      <w:sz w:val="16"/>
                      <w:szCs w:val="16"/>
                      <w:lang w:eastAsia="es-CO"/>
                    </w:rPr>
                    <w:t>47</w:t>
                  </w:r>
                </w:p>
              </w:tc>
              <w:tc>
                <w:tcPr>
                  <w:tcW w:w="1795" w:type="dxa"/>
                  <w:tcBorders>
                    <w:top w:val="nil"/>
                    <w:left w:val="nil"/>
                    <w:bottom w:val="single" w:sz="4" w:space="0" w:color="auto"/>
                    <w:right w:val="single" w:sz="4" w:space="0" w:color="auto"/>
                  </w:tcBorders>
                  <w:shd w:val="clear" w:color="auto" w:fill="auto"/>
                  <w:vAlign w:val="bottom"/>
                </w:tcPr>
                <w:p w:rsidR="00327AC4" w:rsidRPr="00327AC4" w:rsidRDefault="00327AC4" w:rsidP="00327AC4">
                  <w:pPr>
                    <w:rPr>
                      <w:rFonts w:ascii="Arial" w:hAnsi="Arial" w:cs="Arial"/>
                      <w:color w:val="000000"/>
                      <w:sz w:val="16"/>
                      <w:szCs w:val="16"/>
                    </w:rPr>
                  </w:pPr>
                  <w:r w:rsidRPr="00327AC4">
                    <w:rPr>
                      <w:rFonts w:ascii="Arial" w:hAnsi="Arial" w:cs="Arial"/>
                      <w:color w:val="000000"/>
                      <w:sz w:val="16"/>
                      <w:szCs w:val="16"/>
                    </w:rPr>
                    <w:t>Conector cinta manguera de 16 m.m. ALO 109</w:t>
                  </w:r>
                </w:p>
              </w:tc>
              <w:tc>
                <w:tcPr>
                  <w:tcW w:w="851" w:type="dxa"/>
                  <w:tcBorders>
                    <w:top w:val="nil"/>
                    <w:left w:val="nil"/>
                    <w:bottom w:val="single" w:sz="4" w:space="0" w:color="auto"/>
                    <w:right w:val="single" w:sz="4" w:space="0" w:color="auto"/>
                  </w:tcBorders>
                  <w:shd w:val="clear" w:color="auto" w:fill="auto"/>
                  <w:vAlign w:val="center"/>
                </w:tcPr>
                <w:p w:rsidR="00327AC4" w:rsidRPr="00327AC4" w:rsidRDefault="00327AC4" w:rsidP="00327AC4">
                  <w:pPr>
                    <w:jc w:val="center"/>
                    <w:rPr>
                      <w:rFonts w:ascii="Arial" w:hAnsi="Arial" w:cs="Arial"/>
                      <w:color w:val="000000"/>
                      <w:sz w:val="16"/>
                      <w:szCs w:val="16"/>
                    </w:rPr>
                  </w:pPr>
                  <w:r w:rsidRPr="00327AC4">
                    <w:rPr>
                      <w:rFonts w:ascii="Arial" w:hAnsi="Arial" w:cs="Arial"/>
                      <w:color w:val="000000"/>
                      <w:sz w:val="16"/>
                      <w:szCs w:val="16"/>
                    </w:rPr>
                    <w:t>UNIDAD</w:t>
                  </w:r>
                </w:p>
              </w:tc>
              <w:tc>
                <w:tcPr>
                  <w:tcW w:w="850" w:type="dxa"/>
                  <w:tcBorders>
                    <w:top w:val="nil"/>
                    <w:left w:val="nil"/>
                    <w:bottom w:val="single" w:sz="4" w:space="0" w:color="auto"/>
                    <w:right w:val="single" w:sz="4" w:space="0" w:color="auto"/>
                  </w:tcBorders>
                  <w:shd w:val="clear" w:color="auto" w:fill="auto"/>
                  <w:noWrap/>
                  <w:vAlign w:val="center"/>
                </w:tcPr>
                <w:p w:rsidR="00327AC4" w:rsidRPr="00327AC4" w:rsidRDefault="00327AC4" w:rsidP="00327AC4">
                  <w:pPr>
                    <w:jc w:val="center"/>
                    <w:rPr>
                      <w:rFonts w:ascii="Arial" w:hAnsi="Arial" w:cs="Arial"/>
                      <w:color w:val="000000"/>
                      <w:sz w:val="16"/>
                      <w:szCs w:val="16"/>
                    </w:rPr>
                  </w:pPr>
                  <w:r w:rsidRPr="00327AC4">
                    <w:rPr>
                      <w:rFonts w:ascii="Arial" w:hAnsi="Arial" w:cs="Arial"/>
                      <w:color w:val="000000"/>
                      <w:sz w:val="16"/>
                      <w:szCs w:val="16"/>
                    </w:rPr>
                    <w:t>80</w:t>
                  </w:r>
                </w:p>
              </w:tc>
              <w:tc>
                <w:tcPr>
                  <w:tcW w:w="1383" w:type="dxa"/>
                  <w:tcBorders>
                    <w:top w:val="single" w:sz="4" w:space="0" w:color="auto"/>
                    <w:left w:val="nil"/>
                    <w:bottom w:val="single" w:sz="4" w:space="0" w:color="auto"/>
                    <w:right w:val="single" w:sz="4" w:space="0" w:color="auto"/>
                  </w:tcBorders>
                  <w:vAlign w:val="center"/>
                </w:tcPr>
                <w:p w:rsidR="00327AC4" w:rsidRPr="005571FA" w:rsidRDefault="00327AC4" w:rsidP="00327AC4">
                  <w:pPr>
                    <w:jc w:val="center"/>
                    <w:rPr>
                      <w:rFonts w:ascii="Arial" w:hAnsi="Arial" w:cs="Arial"/>
                      <w:color w:val="000000"/>
                      <w:sz w:val="16"/>
                      <w:szCs w:val="16"/>
                      <w:lang w:eastAsia="es-CO"/>
                    </w:rPr>
                  </w:pPr>
                  <w:r>
                    <w:rPr>
                      <w:rFonts w:ascii="Arial" w:hAnsi="Arial" w:cs="Arial"/>
                      <w:color w:val="000000"/>
                      <w:sz w:val="16"/>
                      <w:szCs w:val="16"/>
                      <w:lang w:eastAsia="es-CO"/>
                    </w:rPr>
                    <w:t>FACATATIVÁ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AC4" w:rsidRPr="005571FA" w:rsidRDefault="00327AC4" w:rsidP="00327AC4">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327AC4" w:rsidRPr="005571FA" w:rsidRDefault="00327AC4" w:rsidP="00327AC4">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7AC4" w:rsidRPr="005571FA" w:rsidRDefault="00327AC4" w:rsidP="00327AC4">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327AC4" w:rsidRPr="005571FA" w:rsidRDefault="00327AC4" w:rsidP="00327AC4">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327AC4" w:rsidRPr="005571FA" w:rsidRDefault="00327AC4" w:rsidP="00327AC4">
                  <w:pPr>
                    <w:jc w:val="center"/>
                    <w:rPr>
                      <w:rFonts w:ascii="Arial" w:hAnsi="Arial" w:cs="Arial"/>
                      <w:color w:val="000000"/>
                      <w:sz w:val="16"/>
                      <w:szCs w:val="16"/>
                      <w:lang w:eastAsia="es-CO"/>
                    </w:rPr>
                  </w:pPr>
                </w:p>
              </w:tc>
            </w:tr>
            <w:tr w:rsidR="00DE3C16"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DE3C16" w:rsidRPr="005571FA" w:rsidRDefault="00DE3C16" w:rsidP="00DE3C16">
                  <w:pPr>
                    <w:jc w:val="center"/>
                    <w:rPr>
                      <w:rFonts w:ascii="Arial" w:hAnsi="Arial" w:cs="Arial"/>
                      <w:color w:val="000000"/>
                      <w:sz w:val="16"/>
                      <w:szCs w:val="16"/>
                      <w:lang w:eastAsia="es-CO"/>
                    </w:rPr>
                  </w:pPr>
                  <w:r>
                    <w:rPr>
                      <w:rFonts w:ascii="Arial" w:hAnsi="Arial" w:cs="Arial"/>
                      <w:color w:val="000000"/>
                      <w:sz w:val="16"/>
                      <w:szCs w:val="16"/>
                      <w:lang w:eastAsia="es-CO"/>
                    </w:rPr>
                    <w:t>48</w:t>
                  </w:r>
                </w:p>
              </w:tc>
              <w:tc>
                <w:tcPr>
                  <w:tcW w:w="1795" w:type="dxa"/>
                  <w:tcBorders>
                    <w:top w:val="nil"/>
                    <w:left w:val="nil"/>
                    <w:bottom w:val="single" w:sz="4" w:space="0" w:color="auto"/>
                    <w:right w:val="single" w:sz="4" w:space="0" w:color="auto"/>
                  </w:tcBorders>
                  <w:shd w:val="clear" w:color="auto" w:fill="auto"/>
                  <w:vAlign w:val="bottom"/>
                </w:tcPr>
                <w:p w:rsidR="00DE3C16" w:rsidRPr="00327AC4" w:rsidRDefault="00DE3C16" w:rsidP="00DE3C16">
                  <w:pPr>
                    <w:rPr>
                      <w:rFonts w:ascii="Arial" w:hAnsi="Arial" w:cs="Arial"/>
                      <w:color w:val="000000"/>
                      <w:sz w:val="16"/>
                      <w:szCs w:val="16"/>
                    </w:rPr>
                  </w:pPr>
                  <w:r w:rsidRPr="00327AC4">
                    <w:rPr>
                      <w:rFonts w:ascii="Arial" w:hAnsi="Arial" w:cs="Arial"/>
                      <w:color w:val="000000"/>
                      <w:sz w:val="16"/>
                      <w:szCs w:val="16"/>
                    </w:rPr>
                    <w:t>Extracto Vegetal, Insecticida Orgánico Ingrediente Activo: Ajo (Allium Sativum) 100 G/Litro, Ají (Capsicum Annuum) 100 G/Litro. Presentación Por Litro.</w:t>
                  </w:r>
                </w:p>
              </w:tc>
              <w:tc>
                <w:tcPr>
                  <w:tcW w:w="851" w:type="dxa"/>
                  <w:tcBorders>
                    <w:top w:val="nil"/>
                    <w:left w:val="nil"/>
                    <w:bottom w:val="single" w:sz="4" w:space="0" w:color="auto"/>
                    <w:right w:val="single" w:sz="4" w:space="0" w:color="auto"/>
                  </w:tcBorders>
                  <w:shd w:val="clear" w:color="auto" w:fill="auto"/>
                  <w:vAlign w:val="center"/>
                </w:tcPr>
                <w:p w:rsidR="00DE3C16" w:rsidRPr="00327AC4" w:rsidRDefault="00DE3C16" w:rsidP="00DE3C16">
                  <w:pPr>
                    <w:jc w:val="center"/>
                    <w:rPr>
                      <w:rFonts w:ascii="Arial" w:hAnsi="Arial" w:cs="Arial"/>
                      <w:color w:val="000000"/>
                      <w:sz w:val="16"/>
                      <w:szCs w:val="16"/>
                    </w:rPr>
                  </w:pPr>
                  <w:r w:rsidRPr="00327AC4">
                    <w:rPr>
                      <w:rFonts w:ascii="Arial" w:hAnsi="Arial" w:cs="Arial"/>
                      <w:color w:val="000000"/>
                      <w:sz w:val="16"/>
                      <w:szCs w:val="16"/>
                    </w:rPr>
                    <w:t>UNIDAD</w:t>
                  </w:r>
                </w:p>
              </w:tc>
              <w:tc>
                <w:tcPr>
                  <w:tcW w:w="850" w:type="dxa"/>
                  <w:tcBorders>
                    <w:top w:val="nil"/>
                    <w:left w:val="nil"/>
                    <w:bottom w:val="single" w:sz="4" w:space="0" w:color="auto"/>
                    <w:right w:val="single" w:sz="4" w:space="0" w:color="auto"/>
                  </w:tcBorders>
                  <w:shd w:val="clear" w:color="auto" w:fill="auto"/>
                  <w:noWrap/>
                  <w:vAlign w:val="center"/>
                </w:tcPr>
                <w:p w:rsidR="00DE3C16" w:rsidRPr="00327AC4" w:rsidRDefault="00DE3C16" w:rsidP="00DE3C16">
                  <w:pPr>
                    <w:jc w:val="center"/>
                    <w:rPr>
                      <w:rFonts w:ascii="Arial" w:hAnsi="Arial" w:cs="Arial"/>
                      <w:color w:val="000000"/>
                      <w:sz w:val="16"/>
                      <w:szCs w:val="16"/>
                    </w:rPr>
                  </w:pPr>
                  <w:r w:rsidRPr="00327AC4">
                    <w:rPr>
                      <w:rFonts w:ascii="Arial" w:hAnsi="Arial" w:cs="Arial"/>
                      <w:color w:val="000000"/>
                      <w:sz w:val="16"/>
                      <w:szCs w:val="16"/>
                    </w:rPr>
                    <w:t>2</w:t>
                  </w:r>
                </w:p>
              </w:tc>
              <w:tc>
                <w:tcPr>
                  <w:tcW w:w="1383" w:type="dxa"/>
                  <w:tcBorders>
                    <w:top w:val="single" w:sz="4" w:space="0" w:color="auto"/>
                    <w:left w:val="nil"/>
                    <w:bottom w:val="single" w:sz="4" w:space="0" w:color="auto"/>
                    <w:right w:val="single" w:sz="4" w:space="0" w:color="auto"/>
                  </w:tcBorders>
                  <w:vAlign w:val="center"/>
                </w:tcPr>
                <w:p w:rsidR="00DE3C16" w:rsidRPr="005571FA" w:rsidRDefault="00DE3C16" w:rsidP="00DE3C16">
                  <w:pPr>
                    <w:jc w:val="center"/>
                    <w:rPr>
                      <w:rFonts w:ascii="Arial" w:hAnsi="Arial" w:cs="Arial"/>
                      <w:color w:val="000000"/>
                      <w:sz w:val="16"/>
                      <w:szCs w:val="16"/>
                      <w:lang w:eastAsia="es-CO"/>
                    </w:rPr>
                  </w:pPr>
                  <w:r>
                    <w:rPr>
                      <w:rFonts w:ascii="Arial" w:hAnsi="Arial" w:cs="Arial"/>
                      <w:color w:val="000000"/>
                      <w:sz w:val="16"/>
                      <w:szCs w:val="16"/>
                      <w:lang w:eastAsia="es-CO"/>
                    </w:rPr>
                    <w:t>FACATATIVÁ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C16" w:rsidRPr="005571FA" w:rsidRDefault="00DE3C16" w:rsidP="00DE3C16">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DE3C16" w:rsidRPr="005571FA" w:rsidRDefault="00DE3C16" w:rsidP="00DE3C16">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C16" w:rsidRPr="005571FA" w:rsidRDefault="00DE3C16" w:rsidP="00DE3C16">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DE3C16" w:rsidRPr="005571FA" w:rsidRDefault="00DE3C16" w:rsidP="00DE3C16">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DE3C16" w:rsidRPr="005571FA" w:rsidRDefault="00DE3C16" w:rsidP="00DE3C16">
                  <w:pPr>
                    <w:jc w:val="center"/>
                    <w:rPr>
                      <w:rFonts w:ascii="Arial" w:hAnsi="Arial" w:cs="Arial"/>
                      <w:color w:val="000000"/>
                      <w:sz w:val="16"/>
                      <w:szCs w:val="16"/>
                      <w:lang w:eastAsia="es-CO"/>
                    </w:rPr>
                  </w:pPr>
                </w:p>
              </w:tc>
            </w:tr>
            <w:tr w:rsidR="00DE3C16"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DE3C16" w:rsidRPr="005571FA" w:rsidRDefault="00DE3C16" w:rsidP="00DE3C16">
                  <w:pPr>
                    <w:jc w:val="center"/>
                    <w:rPr>
                      <w:rFonts w:ascii="Arial" w:hAnsi="Arial" w:cs="Arial"/>
                      <w:color w:val="000000"/>
                      <w:sz w:val="16"/>
                      <w:szCs w:val="16"/>
                      <w:lang w:eastAsia="es-CO"/>
                    </w:rPr>
                  </w:pPr>
                  <w:r>
                    <w:rPr>
                      <w:rFonts w:ascii="Arial" w:hAnsi="Arial" w:cs="Arial"/>
                      <w:color w:val="000000"/>
                      <w:sz w:val="16"/>
                      <w:szCs w:val="16"/>
                      <w:lang w:eastAsia="es-CO"/>
                    </w:rPr>
                    <w:t>49</w:t>
                  </w:r>
                </w:p>
              </w:tc>
              <w:tc>
                <w:tcPr>
                  <w:tcW w:w="1795" w:type="dxa"/>
                  <w:tcBorders>
                    <w:top w:val="nil"/>
                    <w:left w:val="nil"/>
                    <w:bottom w:val="single" w:sz="4" w:space="0" w:color="auto"/>
                    <w:right w:val="single" w:sz="4" w:space="0" w:color="auto"/>
                  </w:tcBorders>
                  <w:shd w:val="clear" w:color="auto" w:fill="auto"/>
                  <w:vAlign w:val="bottom"/>
                </w:tcPr>
                <w:p w:rsidR="00DE3C16" w:rsidRPr="00327AC4" w:rsidRDefault="00DE3C16" w:rsidP="00DE3C16">
                  <w:pPr>
                    <w:rPr>
                      <w:rFonts w:ascii="Arial" w:hAnsi="Arial" w:cs="Arial"/>
                      <w:color w:val="000000"/>
                      <w:sz w:val="16"/>
                      <w:szCs w:val="16"/>
                    </w:rPr>
                  </w:pPr>
                  <w:r w:rsidRPr="00327AC4">
                    <w:rPr>
                      <w:rFonts w:ascii="Arial" w:hAnsi="Arial" w:cs="Arial"/>
                      <w:color w:val="000000"/>
                      <w:sz w:val="16"/>
                      <w:szCs w:val="16"/>
                    </w:rPr>
                    <w:t>Fertilizante complejo PK para aplicación foliar Fósforo asimilable (P2O5) 420 g/L Potasio soluble en agua 280 g/L pH en solución al 10% 4.2 Densidad 1.4 g/mLes un fosfito de potasio formulado como concentrado soluble diseñado para aplicaciones foliares, inyección o bajo fertirrigación. Presentacion litro</w:t>
                  </w:r>
                </w:p>
              </w:tc>
              <w:tc>
                <w:tcPr>
                  <w:tcW w:w="851" w:type="dxa"/>
                  <w:tcBorders>
                    <w:top w:val="nil"/>
                    <w:left w:val="nil"/>
                    <w:bottom w:val="single" w:sz="4" w:space="0" w:color="auto"/>
                    <w:right w:val="single" w:sz="4" w:space="0" w:color="auto"/>
                  </w:tcBorders>
                  <w:shd w:val="clear" w:color="auto" w:fill="auto"/>
                  <w:vAlign w:val="center"/>
                </w:tcPr>
                <w:p w:rsidR="00DE3C16" w:rsidRPr="00327AC4" w:rsidRDefault="00DE3C16" w:rsidP="00DE3C16">
                  <w:pPr>
                    <w:jc w:val="center"/>
                    <w:rPr>
                      <w:rFonts w:ascii="Arial" w:hAnsi="Arial" w:cs="Arial"/>
                      <w:color w:val="000000"/>
                      <w:sz w:val="16"/>
                      <w:szCs w:val="16"/>
                    </w:rPr>
                  </w:pPr>
                  <w:r w:rsidRPr="00327AC4">
                    <w:rPr>
                      <w:rFonts w:ascii="Arial" w:hAnsi="Arial" w:cs="Arial"/>
                      <w:color w:val="000000"/>
                      <w:sz w:val="16"/>
                      <w:szCs w:val="16"/>
                    </w:rPr>
                    <w:t>UNIDAD</w:t>
                  </w:r>
                </w:p>
              </w:tc>
              <w:tc>
                <w:tcPr>
                  <w:tcW w:w="850" w:type="dxa"/>
                  <w:tcBorders>
                    <w:top w:val="nil"/>
                    <w:left w:val="nil"/>
                    <w:bottom w:val="single" w:sz="4" w:space="0" w:color="auto"/>
                    <w:right w:val="single" w:sz="4" w:space="0" w:color="auto"/>
                  </w:tcBorders>
                  <w:shd w:val="clear" w:color="auto" w:fill="auto"/>
                  <w:noWrap/>
                  <w:vAlign w:val="center"/>
                </w:tcPr>
                <w:p w:rsidR="00DE3C16" w:rsidRPr="00327AC4" w:rsidRDefault="00DE3C16" w:rsidP="00DE3C16">
                  <w:pPr>
                    <w:jc w:val="center"/>
                    <w:rPr>
                      <w:rFonts w:ascii="Arial" w:hAnsi="Arial" w:cs="Arial"/>
                      <w:color w:val="000000"/>
                      <w:sz w:val="16"/>
                      <w:szCs w:val="16"/>
                    </w:rPr>
                  </w:pPr>
                  <w:r w:rsidRPr="00327AC4">
                    <w:rPr>
                      <w:rFonts w:ascii="Arial" w:hAnsi="Arial" w:cs="Arial"/>
                      <w:color w:val="000000"/>
                      <w:sz w:val="16"/>
                      <w:szCs w:val="16"/>
                    </w:rPr>
                    <w:t>5</w:t>
                  </w:r>
                </w:p>
              </w:tc>
              <w:tc>
                <w:tcPr>
                  <w:tcW w:w="1383" w:type="dxa"/>
                  <w:tcBorders>
                    <w:top w:val="single" w:sz="4" w:space="0" w:color="auto"/>
                    <w:left w:val="nil"/>
                    <w:bottom w:val="single" w:sz="4" w:space="0" w:color="auto"/>
                    <w:right w:val="single" w:sz="4" w:space="0" w:color="auto"/>
                  </w:tcBorders>
                  <w:vAlign w:val="center"/>
                </w:tcPr>
                <w:p w:rsidR="00DE3C16" w:rsidRPr="005571FA" w:rsidRDefault="00DE3C16" w:rsidP="00DE3C16">
                  <w:pPr>
                    <w:jc w:val="center"/>
                    <w:rPr>
                      <w:rFonts w:ascii="Arial" w:hAnsi="Arial" w:cs="Arial"/>
                      <w:color w:val="000000"/>
                      <w:sz w:val="16"/>
                      <w:szCs w:val="16"/>
                      <w:lang w:eastAsia="es-CO"/>
                    </w:rPr>
                  </w:pPr>
                  <w:r>
                    <w:rPr>
                      <w:rFonts w:ascii="Arial" w:hAnsi="Arial" w:cs="Arial"/>
                      <w:color w:val="000000"/>
                      <w:sz w:val="16"/>
                      <w:szCs w:val="16"/>
                      <w:lang w:eastAsia="es-CO"/>
                    </w:rPr>
                    <w:t>FACATATIVÁ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C16" w:rsidRPr="005571FA" w:rsidRDefault="00DE3C16" w:rsidP="00DE3C16">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DE3C16" w:rsidRPr="005571FA" w:rsidRDefault="00DE3C16" w:rsidP="00DE3C16">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3C16" w:rsidRPr="005571FA" w:rsidRDefault="00DE3C16" w:rsidP="00DE3C16">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DE3C16" w:rsidRPr="005571FA" w:rsidRDefault="00DE3C16" w:rsidP="00DE3C16">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DE3C16" w:rsidRPr="005571FA" w:rsidRDefault="00DE3C16" w:rsidP="00DE3C16">
                  <w:pPr>
                    <w:jc w:val="center"/>
                    <w:rPr>
                      <w:rFonts w:ascii="Arial" w:hAnsi="Arial" w:cs="Arial"/>
                      <w:color w:val="000000"/>
                      <w:sz w:val="16"/>
                      <w:szCs w:val="16"/>
                      <w:lang w:eastAsia="es-CO"/>
                    </w:rPr>
                  </w:pPr>
                </w:p>
              </w:tc>
            </w:tr>
            <w:tr w:rsidR="006B0754"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6B0754" w:rsidRPr="005571FA" w:rsidRDefault="006B0754" w:rsidP="006B0754">
                  <w:pPr>
                    <w:jc w:val="center"/>
                    <w:rPr>
                      <w:rFonts w:ascii="Arial" w:hAnsi="Arial" w:cs="Arial"/>
                      <w:color w:val="000000"/>
                      <w:sz w:val="16"/>
                      <w:szCs w:val="16"/>
                      <w:lang w:eastAsia="es-CO"/>
                    </w:rPr>
                  </w:pPr>
                  <w:r>
                    <w:rPr>
                      <w:rFonts w:ascii="Arial" w:hAnsi="Arial" w:cs="Arial"/>
                      <w:color w:val="000000"/>
                      <w:sz w:val="16"/>
                      <w:szCs w:val="16"/>
                      <w:lang w:eastAsia="es-CO"/>
                    </w:rPr>
                    <w:t>50</w:t>
                  </w:r>
                </w:p>
              </w:tc>
              <w:tc>
                <w:tcPr>
                  <w:tcW w:w="1795" w:type="dxa"/>
                  <w:tcBorders>
                    <w:top w:val="nil"/>
                    <w:left w:val="nil"/>
                    <w:bottom w:val="single" w:sz="4" w:space="0" w:color="auto"/>
                    <w:right w:val="single" w:sz="4" w:space="0" w:color="auto"/>
                  </w:tcBorders>
                  <w:shd w:val="clear" w:color="auto" w:fill="auto"/>
                  <w:vAlign w:val="bottom"/>
                </w:tcPr>
                <w:p w:rsidR="006B0754" w:rsidRPr="00327AC4" w:rsidRDefault="006B0754" w:rsidP="006B0754">
                  <w:pPr>
                    <w:rPr>
                      <w:rFonts w:ascii="Arial" w:hAnsi="Arial" w:cs="Arial"/>
                      <w:color w:val="000000"/>
                      <w:sz w:val="16"/>
                      <w:szCs w:val="16"/>
                    </w:rPr>
                  </w:pPr>
                  <w:r w:rsidRPr="00327AC4">
                    <w:rPr>
                      <w:rFonts w:ascii="Arial" w:hAnsi="Arial" w:cs="Arial"/>
                      <w:color w:val="000000"/>
                      <w:sz w:val="16"/>
                      <w:szCs w:val="16"/>
                    </w:rPr>
                    <w:t>Fertilizante Foliar, Concentrado Soluble - S.L De Fósforo Asimilable (P2O5) 385.0 G/L Ypotasio Soluble En Agua (K2O) 260.0 G/L. Presentación Por Litro.</w:t>
                  </w:r>
                </w:p>
              </w:tc>
              <w:tc>
                <w:tcPr>
                  <w:tcW w:w="851" w:type="dxa"/>
                  <w:tcBorders>
                    <w:top w:val="nil"/>
                    <w:left w:val="nil"/>
                    <w:bottom w:val="single" w:sz="4" w:space="0" w:color="auto"/>
                    <w:right w:val="single" w:sz="4" w:space="0" w:color="auto"/>
                  </w:tcBorders>
                  <w:shd w:val="clear" w:color="auto" w:fill="auto"/>
                  <w:vAlign w:val="center"/>
                </w:tcPr>
                <w:p w:rsidR="006B0754" w:rsidRPr="00327AC4" w:rsidRDefault="006B0754" w:rsidP="006B0754">
                  <w:pPr>
                    <w:jc w:val="center"/>
                    <w:rPr>
                      <w:rFonts w:ascii="Arial" w:hAnsi="Arial" w:cs="Arial"/>
                      <w:color w:val="000000"/>
                      <w:sz w:val="16"/>
                      <w:szCs w:val="16"/>
                    </w:rPr>
                  </w:pPr>
                  <w:r w:rsidRPr="00327AC4">
                    <w:rPr>
                      <w:rFonts w:ascii="Arial" w:hAnsi="Arial" w:cs="Arial"/>
                      <w:color w:val="000000"/>
                      <w:sz w:val="16"/>
                      <w:szCs w:val="16"/>
                    </w:rPr>
                    <w:t>UNIDAD</w:t>
                  </w:r>
                </w:p>
              </w:tc>
              <w:tc>
                <w:tcPr>
                  <w:tcW w:w="850" w:type="dxa"/>
                  <w:tcBorders>
                    <w:top w:val="nil"/>
                    <w:left w:val="nil"/>
                    <w:bottom w:val="single" w:sz="4" w:space="0" w:color="auto"/>
                    <w:right w:val="single" w:sz="4" w:space="0" w:color="auto"/>
                  </w:tcBorders>
                  <w:shd w:val="clear" w:color="auto" w:fill="auto"/>
                  <w:noWrap/>
                  <w:vAlign w:val="center"/>
                </w:tcPr>
                <w:p w:rsidR="006B0754" w:rsidRPr="00327AC4" w:rsidRDefault="006B0754" w:rsidP="006B0754">
                  <w:pPr>
                    <w:jc w:val="center"/>
                    <w:rPr>
                      <w:rFonts w:ascii="Arial" w:hAnsi="Arial" w:cs="Arial"/>
                      <w:color w:val="000000"/>
                      <w:sz w:val="16"/>
                      <w:szCs w:val="16"/>
                    </w:rPr>
                  </w:pPr>
                  <w:r w:rsidRPr="00327AC4">
                    <w:rPr>
                      <w:rFonts w:ascii="Arial" w:hAnsi="Arial" w:cs="Arial"/>
                      <w:color w:val="000000"/>
                      <w:sz w:val="16"/>
                      <w:szCs w:val="16"/>
                    </w:rPr>
                    <w:t>5</w:t>
                  </w:r>
                </w:p>
              </w:tc>
              <w:tc>
                <w:tcPr>
                  <w:tcW w:w="1383" w:type="dxa"/>
                  <w:tcBorders>
                    <w:top w:val="single" w:sz="4" w:space="0" w:color="auto"/>
                    <w:left w:val="nil"/>
                    <w:bottom w:val="single" w:sz="4" w:space="0" w:color="auto"/>
                    <w:right w:val="single" w:sz="4" w:space="0" w:color="auto"/>
                  </w:tcBorders>
                  <w:vAlign w:val="center"/>
                </w:tcPr>
                <w:p w:rsidR="006B0754" w:rsidRPr="005571FA" w:rsidRDefault="006B0754" w:rsidP="006B0754">
                  <w:pPr>
                    <w:jc w:val="center"/>
                    <w:rPr>
                      <w:rFonts w:ascii="Arial" w:hAnsi="Arial" w:cs="Arial"/>
                      <w:color w:val="000000"/>
                      <w:sz w:val="16"/>
                      <w:szCs w:val="16"/>
                      <w:lang w:eastAsia="es-CO"/>
                    </w:rPr>
                  </w:pPr>
                  <w:r>
                    <w:rPr>
                      <w:rFonts w:ascii="Arial" w:hAnsi="Arial" w:cs="Arial"/>
                      <w:color w:val="000000"/>
                      <w:sz w:val="16"/>
                      <w:szCs w:val="16"/>
                      <w:lang w:eastAsia="es-CO"/>
                    </w:rPr>
                    <w:t>FACATATIVÁ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0754" w:rsidRPr="005571FA" w:rsidRDefault="006B0754" w:rsidP="006B0754">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6B0754" w:rsidRPr="005571FA" w:rsidRDefault="006B0754" w:rsidP="006B0754">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0754" w:rsidRPr="005571FA" w:rsidRDefault="006B0754" w:rsidP="006B0754">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6B0754" w:rsidRPr="005571FA" w:rsidRDefault="006B0754" w:rsidP="006B0754">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6B0754" w:rsidRPr="005571FA" w:rsidRDefault="006B0754" w:rsidP="006B0754">
                  <w:pPr>
                    <w:jc w:val="center"/>
                    <w:rPr>
                      <w:rFonts w:ascii="Arial" w:hAnsi="Arial" w:cs="Arial"/>
                      <w:color w:val="000000"/>
                      <w:sz w:val="16"/>
                      <w:szCs w:val="16"/>
                      <w:lang w:eastAsia="es-CO"/>
                    </w:rPr>
                  </w:pPr>
                </w:p>
              </w:tc>
            </w:tr>
            <w:tr w:rsidR="006D09E3"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6D09E3" w:rsidRPr="005571FA" w:rsidRDefault="006D09E3" w:rsidP="006D09E3">
                  <w:pPr>
                    <w:jc w:val="center"/>
                    <w:rPr>
                      <w:rFonts w:ascii="Arial" w:hAnsi="Arial" w:cs="Arial"/>
                      <w:color w:val="000000"/>
                      <w:sz w:val="16"/>
                      <w:szCs w:val="16"/>
                      <w:lang w:eastAsia="es-CO"/>
                    </w:rPr>
                  </w:pPr>
                  <w:r>
                    <w:rPr>
                      <w:rFonts w:ascii="Arial" w:hAnsi="Arial" w:cs="Arial"/>
                      <w:color w:val="000000"/>
                      <w:sz w:val="16"/>
                      <w:szCs w:val="16"/>
                      <w:lang w:eastAsia="es-CO"/>
                    </w:rPr>
                    <w:t>51</w:t>
                  </w:r>
                </w:p>
              </w:tc>
              <w:tc>
                <w:tcPr>
                  <w:tcW w:w="1795" w:type="dxa"/>
                  <w:tcBorders>
                    <w:top w:val="nil"/>
                    <w:left w:val="nil"/>
                    <w:bottom w:val="single" w:sz="4" w:space="0" w:color="auto"/>
                    <w:right w:val="single" w:sz="4" w:space="0" w:color="auto"/>
                  </w:tcBorders>
                  <w:shd w:val="clear" w:color="auto" w:fill="auto"/>
                  <w:vAlign w:val="bottom"/>
                </w:tcPr>
                <w:p w:rsidR="006D09E3" w:rsidRPr="006D09E3" w:rsidRDefault="006D09E3" w:rsidP="006D09E3">
                  <w:pPr>
                    <w:rPr>
                      <w:rFonts w:ascii="Arial" w:hAnsi="Arial" w:cs="Arial"/>
                      <w:color w:val="000000"/>
                      <w:sz w:val="16"/>
                      <w:szCs w:val="16"/>
                      <w:lang w:val="es-CO" w:eastAsia="es-CO"/>
                    </w:rPr>
                  </w:pPr>
                  <w:r w:rsidRPr="006D09E3">
                    <w:rPr>
                      <w:rFonts w:ascii="Arial" w:hAnsi="Arial" w:cs="Arial"/>
                      <w:color w:val="000000"/>
                      <w:sz w:val="16"/>
                      <w:szCs w:val="16"/>
                    </w:rPr>
                    <w:t xml:space="preserve">Fertilizante fosfórico con Calcio y micronutrientes, corrector de acidez y acondicionador de suelos.Fósfor Asimilable (P2O5) 9 % Calcio (CaO) 40 % Silicio (SiO2) 6 % Magnesio (MgO) 1,5% </w:t>
                  </w:r>
                  <w:r w:rsidRPr="006D09E3">
                    <w:rPr>
                      <w:rFonts w:ascii="Arial" w:hAnsi="Arial" w:cs="Arial"/>
                      <w:color w:val="000000"/>
                      <w:sz w:val="16"/>
                      <w:szCs w:val="16"/>
                    </w:rPr>
                    <w:lastRenderedPageBreak/>
                    <w:t>Manganeso (Mn) 1,0 % Presentación sacos de 50 Kilos tipo Kraft Valvulado</w:t>
                  </w:r>
                </w:p>
              </w:tc>
              <w:tc>
                <w:tcPr>
                  <w:tcW w:w="851" w:type="dxa"/>
                  <w:tcBorders>
                    <w:top w:val="nil"/>
                    <w:left w:val="nil"/>
                    <w:bottom w:val="single" w:sz="4" w:space="0" w:color="auto"/>
                    <w:right w:val="single" w:sz="4" w:space="0" w:color="auto"/>
                  </w:tcBorders>
                  <w:shd w:val="clear" w:color="auto" w:fill="auto"/>
                  <w:vAlign w:val="center"/>
                </w:tcPr>
                <w:p w:rsidR="006D09E3" w:rsidRPr="006D09E3" w:rsidRDefault="006D09E3" w:rsidP="006D09E3">
                  <w:pPr>
                    <w:jc w:val="center"/>
                    <w:rPr>
                      <w:rFonts w:ascii="Arial" w:hAnsi="Arial" w:cs="Arial"/>
                      <w:color w:val="000000"/>
                      <w:sz w:val="16"/>
                      <w:szCs w:val="16"/>
                    </w:rPr>
                  </w:pPr>
                  <w:r w:rsidRPr="006D09E3">
                    <w:rPr>
                      <w:rFonts w:ascii="Arial" w:hAnsi="Arial" w:cs="Arial"/>
                      <w:color w:val="000000"/>
                      <w:sz w:val="16"/>
                      <w:szCs w:val="16"/>
                    </w:rPr>
                    <w:lastRenderedPageBreak/>
                    <w:t>UNIDAD</w:t>
                  </w:r>
                </w:p>
              </w:tc>
              <w:tc>
                <w:tcPr>
                  <w:tcW w:w="850" w:type="dxa"/>
                  <w:tcBorders>
                    <w:top w:val="nil"/>
                    <w:left w:val="nil"/>
                    <w:bottom w:val="single" w:sz="4" w:space="0" w:color="auto"/>
                    <w:right w:val="single" w:sz="4" w:space="0" w:color="auto"/>
                  </w:tcBorders>
                  <w:shd w:val="clear" w:color="auto" w:fill="auto"/>
                  <w:noWrap/>
                  <w:vAlign w:val="center"/>
                </w:tcPr>
                <w:p w:rsidR="006D09E3" w:rsidRPr="006D09E3" w:rsidRDefault="006D09E3" w:rsidP="006D09E3">
                  <w:pPr>
                    <w:jc w:val="center"/>
                    <w:rPr>
                      <w:rFonts w:ascii="Arial" w:hAnsi="Arial" w:cs="Arial"/>
                      <w:color w:val="000000"/>
                      <w:sz w:val="16"/>
                      <w:szCs w:val="16"/>
                    </w:rPr>
                  </w:pPr>
                  <w:r w:rsidRPr="006D09E3">
                    <w:rPr>
                      <w:rFonts w:ascii="Arial" w:hAnsi="Arial" w:cs="Arial"/>
                      <w:color w:val="000000"/>
                      <w:sz w:val="16"/>
                      <w:szCs w:val="16"/>
                    </w:rPr>
                    <w:t>10</w:t>
                  </w:r>
                </w:p>
              </w:tc>
              <w:tc>
                <w:tcPr>
                  <w:tcW w:w="1383" w:type="dxa"/>
                  <w:tcBorders>
                    <w:top w:val="single" w:sz="4" w:space="0" w:color="auto"/>
                    <w:left w:val="nil"/>
                    <w:bottom w:val="single" w:sz="4" w:space="0" w:color="auto"/>
                    <w:right w:val="single" w:sz="4" w:space="0" w:color="auto"/>
                  </w:tcBorders>
                  <w:vAlign w:val="center"/>
                </w:tcPr>
                <w:p w:rsidR="006D09E3" w:rsidRPr="005571FA" w:rsidRDefault="006D09E3" w:rsidP="006D09E3">
                  <w:pPr>
                    <w:jc w:val="center"/>
                    <w:rPr>
                      <w:rFonts w:ascii="Arial" w:hAnsi="Arial" w:cs="Arial"/>
                      <w:color w:val="000000"/>
                      <w:sz w:val="16"/>
                      <w:szCs w:val="16"/>
                      <w:lang w:eastAsia="es-CO"/>
                    </w:rPr>
                  </w:pPr>
                  <w:r>
                    <w:rPr>
                      <w:rFonts w:ascii="Arial" w:hAnsi="Arial" w:cs="Arial"/>
                      <w:color w:val="000000"/>
                      <w:sz w:val="16"/>
                      <w:szCs w:val="16"/>
                      <w:lang w:eastAsia="es-CO"/>
                    </w:rPr>
                    <w:t>FACATATIVÁ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9E3" w:rsidRPr="005571FA" w:rsidRDefault="006D09E3" w:rsidP="006D09E3">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6D09E3" w:rsidRPr="005571FA" w:rsidRDefault="006D09E3" w:rsidP="006D09E3">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9E3" w:rsidRPr="005571FA" w:rsidRDefault="006D09E3" w:rsidP="006D09E3">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6D09E3" w:rsidRPr="005571FA" w:rsidRDefault="006D09E3" w:rsidP="006D09E3">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6D09E3" w:rsidRPr="005571FA" w:rsidRDefault="006D09E3" w:rsidP="006D09E3">
                  <w:pPr>
                    <w:jc w:val="center"/>
                    <w:rPr>
                      <w:rFonts w:ascii="Arial" w:hAnsi="Arial" w:cs="Arial"/>
                      <w:color w:val="000000"/>
                      <w:sz w:val="16"/>
                      <w:szCs w:val="16"/>
                      <w:lang w:eastAsia="es-CO"/>
                    </w:rPr>
                  </w:pPr>
                </w:p>
              </w:tc>
            </w:tr>
            <w:tr w:rsidR="006D09E3"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6D09E3" w:rsidRPr="005571FA" w:rsidRDefault="006D09E3" w:rsidP="006D09E3">
                  <w:pPr>
                    <w:jc w:val="center"/>
                    <w:rPr>
                      <w:rFonts w:ascii="Arial" w:hAnsi="Arial" w:cs="Arial"/>
                      <w:color w:val="000000"/>
                      <w:sz w:val="16"/>
                      <w:szCs w:val="16"/>
                      <w:lang w:eastAsia="es-CO"/>
                    </w:rPr>
                  </w:pPr>
                  <w:r>
                    <w:rPr>
                      <w:rFonts w:ascii="Arial" w:hAnsi="Arial" w:cs="Arial"/>
                      <w:color w:val="000000"/>
                      <w:sz w:val="16"/>
                      <w:szCs w:val="16"/>
                      <w:lang w:eastAsia="es-CO"/>
                    </w:rPr>
                    <w:t>52</w:t>
                  </w:r>
                </w:p>
              </w:tc>
              <w:tc>
                <w:tcPr>
                  <w:tcW w:w="1795" w:type="dxa"/>
                  <w:tcBorders>
                    <w:top w:val="nil"/>
                    <w:left w:val="nil"/>
                    <w:bottom w:val="single" w:sz="4" w:space="0" w:color="auto"/>
                    <w:right w:val="single" w:sz="4" w:space="0" w:color="auto"/>
                  </w:tcBorders>
                  <w:shd w:val="clear" w:color="auto" w:fill="auto"/>
                  <w:vAlign w:val="bottom"/>
                </w:tcPr>
                <w:p w:rsidR="006D09E3" w:rsidRPr="006D09E3" w:rsidRDefault="006D09E3" w:rsidP="006D09E3">
                  <w:pPr>
                    <w:rPr>
                      <w:rFonts w:ascii="Arial" w:hAnsi="Arial" w:cs="Arial"/>
                      <w:color w:val="000000"/>
                      <w:sz w:val="16"/>
                      <w:szCs w:val="16"/>
                    </w:rPr>
                  </w:pPr>
                  <w:r w:rsidRPr="006D09E3">
                    <w:rPr>
                      <w:rFonts w:ascii="Arial" w:hAnsi="Arial" w:cs="Arial"/>
                      <w:color w:val="000000"/>
                      <w:sz w:val="16"/>
                      <w:szCs w:val="16"/>
                    </w:rPr>
                    <w:t>Fertilizante inorgánico que puede utilizarse en mezcla con biopreparados, microorganismos y biofertilizantes para potencializar la nutrición biológica microorganismos, especialmente del hongo Penicillium, levaduras y actinomicetos que estimulan la producción de fitohormonas. Incrementa la retención de agua en la planta, ejerciendo una acción favorable sobre las estructuras aéreas en épocas críticas como falta de agua, fitotoxicidades y otras condiciones de estrés (prefloración, floración y llenado de frutos). Presentacion Galon</w:t>
                  </w:r>
                </w:p>
              </w:tc>
              <w:tc>
                <w:tcPr>
                  <w:tcW w:w="851" w:type="dxa"/>
                  <w:tcBorders>
                    <w:top w:val="nil"/>
                    <w:left w:val="nil"/>
                    <w:bottom w:val="single" w:sz="4" w:space="0" w:color="auto"/>
                    <w:right w:val="single" w:sz="4" w:space="0" w:color="auto"/>
                  </w:tcBorders>
                  <w:shd w:val="clear" w:color="auto" w:fill="auto"/>
                  <w:vAlign w:val="center"/>
                </w:tcPr>
                <w:p w:rsidR="006D09E3" w:rsidRPr="006D09E3" w:rsidRDefault="006D09E3" w:rsidP="006D09E3">
                  <w:pPr>
                    <w:jc w:val="center"/>
                    <w:rPr>
                      <w:rFonts w:ascii="Arial" w:hAnsi="Arial" w:cs="Arial"/>
                      <w:color w:val="000000"/>
                      <w:sz w:val="16"/>
                      <w:szCs w:val="16"/>
                    </w:rPr>
                  </w:pPr>
                  <w:r w:rsidRPr="006D09E3">
                    <w:rPr>
                      <w:rFonts w:ascii="Arial" w:hAnsi="Arial" w:cs="Arial"/>
                      <w:color w:val="000000"/>
                      <w:sz w:val="16"/>
                      <w:szCs w:val="16"/>
                    </w:rPr>
                    <w:t>UNIDAD</w:t>
                  </w:r>
                </w:p>
              </w:tc>
              <w:tc>
                <w:tcPr>
                  <w:tcW w:w="850" w:type="dxa"/>
                  <w:tcBorders>
                    <w:top w:val="nil"/>
                    <w:left w:val="nil"/>
                    <w:bottom w:val="single" w:sz="4" w:space="0" w:color="auto"/>
                    <w:right w:val="single" w:sz="4" w:space="0" w:color="auto"/>
                  </w:tcBorders>
                  <w:shd w:val="clear" w:color="auto" w:fill="auto"/>
                  <w:noWrap/>
                  <w:vAlign w:val="center"/>
                </w:tcPr>
                <w:p w:rsidR="006D09E3" w:rsidRPr="006D09E3" w:rsidRDefault="006D09E3" w:rsidP="006D09E3">
                  <w:pPr>
                    <w:jc w:val="center"/>
                    <w:rPr>
                      <w:rFonts w:ascii="Arial" w:hAnsi="Arial" w:cs="Arial"/>
                      <w:color w:val="000000"/>
                      <w:sz w:val="16"/>
                      <w:szCs w:val="16"/>
                    </w:rPr>
                  </w:pPr>
                  <w:r w:rsidRPr="006D09E3">
                    <w:rPr>
                      <w:rFonts w:ascii="Arial" w:hAnsi="Arial" w:cs="Arial"/>
                      <w:color w:val="000000"/>
                      <w:sz w:val="16"/>
                      <w:szCs w:val="16"/>
                    </w:rPr>
                    <w:t>2</w:t>
                  </w:r>
                </w:p>
              </w:tc>
              <w:tc>
                <w:tcPr>
                  <w:tcW w:w="1383" w:type="dxa"/>
                  <w:tcBorders>
                    <w:top w:val="single" w:sz="4" w:space="0" w:color="auto"/>
                    <w:left w:val="nil"/>
                    <w:bottom w:val="single" w:sz="4" w:space="0" w:color="auto"/>
                    <w:right w:val="single" w:sz="4" w:space="0" w:color="auto"/>
                  </w:tcBorders>
                  <w:vAlign w:val="center"/>
                </w:tcPr>
                <w:p w:rsidR="006D09E3" w:rsidRPr="005571FA" w:rsidRDefault="006D09E3" w:rsidP="006D09E3">
                  <w:pPr>
                    <w:jc w:val="center"/>
                    <w:rPr>
                      <w:rFonts w:ascii="Arial" w:hAnsi="Arial" w:cs="Arial"/>
                      <w:color w:val="000000"/>
                      <w:sz w:val="16"/>
                      <w:szCs w:val="16"/>
                      <w:lang w:eastAsia="es-CO"/>
                    </w:rPr>
                  </w:pPr>
                  <w:r>
                    <w:rPr>
                      <w:rFonts w:ascii="Arial" w:hAnsi="Arial" w:cs="Arial"/>
                      <w:color w:val="000000"/>
                      <w:sz w:val="16"/>
                      <w:szCs w:val="16"/>
                      <w:lang w:eastAsia="es-CO"/>
                    </w:rPr>
                    <w:t>FACATATIVÁ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9E3" w:rsidRPr="005571FA" w:rsidRDefault="006D09E3" w:rsidP="006D09E3">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6D09E3" w:rsidRPr="005571FA" w:rsidRDefault="006D09E3" w:rsidP="006D09E3">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9E3" w:rsidRPr="005571FA" w:rsidRDefault="006D09E3" w:rsidP="006D09E3">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6D09E3" w:rsidRPr="005571FA" w:rsidRDefault="006D09E3" w:rsidP="006D09E3">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6D09E3" w:rsidRPr="005571FA" w:rsidRDefault="006D09E3" w:rsidP="006D09E3">
                  <w:pPr>
                    <w:jc w:val="center"/>
                    <w:rPr>
                      <w:rFonts w:ascii="Arial" w:hAnsi="Arial" w:cs="Arial"/>
                      <w:color w:val="000000"/>
                      <w:sz w:val="16"/>
                      <w:szCs w:val="16"/>
                      <w:lang w:eastAsia="es-CO"/>
                    </w:rPr>
                  </w:pPr>
                </w:p>
              </w:tc>
            </w:tr>
            <w:tr w:rsidR="00345E5E"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345E5E" w:rsidRPr="005571FA" w:rsidRDefault="00345E5E" w:rsidP="00345E5E">
                  <w:pPr>
                    <w:jc w:val="center"/>
                    <w:rPr>
                      <w:rFonts w:ascii="Arial" w:hAnsi="Arial" w:cs="Arial"/>
                      <w:color w:val="000000"/>
                      <w:sz w:val="16"/>
                      <w:szCs w:val="16"/>
                      <w:lang w:eastAsia="es-CO"/>
                    </w:rPr>
                  </w:pPr>
                  <w:r>
                    <w:rPr>
                      <w:rFonts w:ascii="Arial" w:hAnsi="Arial" w:cs="Arial"/>
                      <w:color w:val="000000"/>
                      <w:sz w:val="16"/>
                      <w:szCs w:val="16"/>
                      <w:lang w:eastAsia="es-CO"/>
                    </w:rPr>
                    <w:t>53</w:t>
                  </w:r>
                </w:p>
              </w:tc>
              <w:tc>
                <w:tcPr>
                  <w:tcW w:w="1795" w:type="dxa"/>
                  <w:tcBorders>
                    <w:top w:val="nil"/>
                    <w:left w:val="nil"/>
                    <w:bottom w:val="single" w:sz="4" w:space="0" w:color="auto"/>
                    <w:right w:val="single" w:sz="4" w:space="0" w:color="auto"/>
                  </w:tcBorders>
                  <w:shd w:val="clear" w:color="auto" w:fill="auto"/>
                  <w:vAlign w:val="bottom"/>
                </w:tcPr>
                <w:p w:rsidR="00345E5E" w:rsidRPr="00345E5E" w:rsidRDefault="00345E5E" w:rsidP="00345E5E">
                  <w:pPr>
                    <w:rPr>
                      <w:rFonts w:ascii="Arial" w:hAnsi="Arial" w:cs="Arial"/>
                      <w:color w:val="000000"/>
                      <w:sz w:val="16"/>
                      <w:szCs w:val="16"/>
                      <w:lang w:val="es-CO" w:eastAsia="es-CO"/>
                    </w:rPr>
                  </w:pPr>
                  <w:r w:rsidRPr="00345E5E">
                    <w:rPr>
                      <w:rFonts w:ascii="Arial" w:hAnsi="Arial" w:cs="Arial"/>
                      <w:color w:val="000000"/>
                      <w:sz w:val="16"/>
                      <w:szCs w:val="16"/>
                    </w:rPr>
                    <w:t>Fertilizante Nitrogenado Con Inhibidor De Ureasa. N-(n-butil)tiofosforico triamida (NBPT) , 39% Nitrógeno (N) Con Magnesio,  grado 39-0-3-2,5-3 Presentación Por 50 Kg.</w:t>
                  </w:r>
                </w:p>
              </w:tc>
              <w:tc>
                <w:tcPr>
                  <w:tcW w:w="851" w:type="dxa"/>
                  <w:tcBorders>
                    <w:top w:val="nil"/>
                    <w:left w:val="nil"/>
                    <w:bottom w:val="single" w:sz="4" w:space="0" w:color="auto"/>
                    <w:right w:val="single" w:sz="4" w:space="0" w:color="auto"/>
                  </w:tcBorders>
                  <w:shd w:val="clear" w:color="auto" w:fill="auto"/>
                  <w:vAlign w:val="center"/>
                </w:tcPr>
                <w:p w:rsidR="00345E5E" w:rsidRPr="00345E5E" w:rsidRDefault="00345E5E" w:rsidP="00345E5E">
                  <w:pPr>
                    <w:jc w:val="center"/>
                    <w:rPr>
                      <w:rFonts w:ascii="Arial" w:hAnsi="Arial" w:cs="Arial"/>
                      <w:color w:val="000000"/>
                      <w:sz w:val="16"/>
                      <w:szCs w:val="16"/>
                    </w:rPr>
                  </w:pPr>
                  <w:r w:rsidRPr="00345E5E">
                    <w:rPr>
                      <w:rFonts w:ascii="Arial" w:hAnsi="Arial" w:cs="Arial"/>
                      <w:color w:val="000000"/>
                      <w:sz w:val="16"/>
                      <w:szCs w:val="16"/>
                    </w:rPr>
                    <w:t>UNIDAD</w:t>
                  </w:r>
                </w:p>
              </w:tc>
              <w:tc>
                <w:tcPr>
                  <w:tcW w:w="850" w:type="dxa"/>
                  <w:tcBorders>
                    <w:top w:val="nil"/>
                    <w:left w:val="nil"/>
                    <w:bottom w:val="single" w:sz="4" w:space="0" w:color="auto"/>
                    <w:right w:val="single" w:sz="4" w:space="0" w:color="auto"/>
                  </w:tcBorders>
                  <w:shd w:val="clear" w:color="auto" w:fill="auto"/>
                  <w:noWrap/>
                  <w:vAlign w:val="center"/>
                </w:tcPr>
                <w:p w:rsidR="00345E5E" w:rsidRPr="00345E5E" w:rsidRDefault="00345E5E" w:rsidP="00345E5E">
                  <w:pPr>
                    <w:jc w:val="center"/>
                    <w:rPr>
                      <w:rFonts w:ascii="Arial" w:hAnsi="Arial" w:cs="Arial"/>
                      <w:color w:val="000000"/>
                      <w:sz w:val="16"/>
                      <w:szCs w:val="16"/>
                    </w:rPr>
                  </w:pPr>
                  <w:r w:rsidRPr="00345E5E">
                    <w:rPr>
                      <w:rFonts w:ascii="Arial" w:hAnsi="Arial" w:cs="Arial"/>
                      <w:color w:val="000000"/>
                      <w:sz w:val="16"/>
                      <w:szCs w:val="16"/>
                    </w:rPr>
                    <w:t>5</w:t>
                  </w:r>
                </w:p>
              </w:tc>
              <w:tc>
                <w:tcPr>
                  <w:tcW w:w="1383" w:type="dxa"/>
                  <w:tcBorders>
                    <w:top w:val="single" w:sz="4" w:space="0" w:color="auto"/>
                    <w:left w:val="nil"/>
                    <w:bottom w:val="single" w:sz="4" w:space="0" w:color="auto"/>
                    <w:right w:val="single" w:sz="4" w:space="0" w:color="auto"/>
                  </w:tcBorders>
                  <w:vAlign w:val="center"/>
                </w:tcPr>
                <w:p w:rsidR="00345E5E" w:rsidRPr="005571FA" w:rsidRDefault="00345E5E" w:rsidP="00345E5E">
                  <w:pPr>
                    <w:jc w:val="center"/>
                    <w:rPr>
                      <w:rFonts w:ascii="Arial" w:hAnsi="Arial" w:cs="Arial"/>
                      <w:color w:val="000000"/>
                      <w:sz w:val="16"/>
                      <w:szCs w:val="16"/>
                      <w:lang w:eastAsia="es-CO"/>
                    </w:rPr>
                  </w:pPr>
                  <w:r>
                    <w:rPr>
                      <w:rFonts w:ascii="Arial" w:hAnsi="Arial" w:cs="Arial"/>
                      <w:color w:val="000000"/>
                      <w:sz w:val="16"/>
                      <w:szCs w:val="16"/>
                      <w:lang w:eastAsia="es-CO"/>
                    </w:rPr>
                    <w:t>FACATATIVÁ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E5E" w:rsidRPr="005571FA" w:rsidRDefault="00345E5E" w:rsidP="00345E5E">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345E5E" w:rsidRPr="005571FA" w:rsidRDefault="00345E5E" w:rsidP="00345E5E">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E5E" w:rsidRPr="005571FA" w:rsidRDefault="00345E5E" w:rsidP="00345E5E">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345E5E" w:rsidRPr="005571FA" w:rsidRDefault="00345E5E" w:rsidP="00345E5E">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345E5E" w:rsidRPr="005571FA" w:rsidRDefault="00345E5E" w:rsidP="00345E5E">
                  <w:pPr>
                    <w:jc w:val="center"/>
                    <w:rPr>
                      <w:rFonts w:ascii="Arial" w:hAnsi="Arial" w:cs="Arial"/>
                      <w:color w:val="000000"/>
                      <w:sz w:val="16"/>
                      <w:szCs w:val="16"/>
                      <w:lang w:eastAsia="es-CO"/>
                    </w:rPr>
                  </w:pPr>
                </w:p>
              </w:tc>
            </w:tr>
            <w:tr w:rsidR="00345E5E"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345E5E" w:rsidRPr="005571FA" w:rsidRDefault="00345E5E" w:rsidP="00345E5E">
                  <w:pPr>
                    <w:jc w:val="center"/>
                    <w:rPr>
                      <w:rFonts w:ascii="Arial" w:hAnsi="Arial" w:cs="Arial"/>
                      <w:color w:val="000000"/>
                      <w:sz w:val="16"/>
                      <w:szCs w:val="16"/>
                      <w:lang w:eastAsia="es-CO"/>
                    </w:rPr>
                  </w:pPr>
                  <w:r>
                    <w:rPr>
                      <w:rFonts w:ascii="Arial" w:hAnsi="Arial" w:cs="Arial"/>
                      <w:color w:val="000000"/>
                      <w:sz w:val="16"/>
                      <w:szCs w:val="16"/>
                      <w:lang w:eastAsia="es-CO"/>
                    </w:rPr>
                    <w:t>54</w:t>
                  </w:r>
                </w:p>
              </w:tc>
              <w:tc>
                <w:tcPr>
                  <w:tcW w:w="1795" w:type="dxa"/>
                  <w:tcBorders>
                    <w:top w:val="nil"/>
                    <w:left w:val="nil"/>
                    <w:bottom w:val="single" w:sz="4" w:space="0" w:color="auto"/>
                    <w:right w:val="single" w:sz="4" w:space="0" w:color="auto"/>
                  </w:tcBorders>
                  <w:shd w:val="clear" w:color="auto" w:fill="auto"/>
                  <w:vAlign w:val="bottom"/>
                </w:tcPr>
                <w:p w:rsidR="00345E5E" w:rsidRPr="00345E5E" w:rsidRDefault="00345E5E" w:rsidP="00345E5E">
                  <w:pPr>
                    <w:rPr>
                      <w:rFonts w:ascii="Arial" w:hAnsi="Arial" w:cs="Arial"/>
                      <w:color w:val="000000"/>
                      <w:sz w:val="16"/>
                      <w:szCs w:val="16"/>
                    </w:rPr>
                  </w:pPr>
                  <w:r w:rsidRPr="00345E5E">
                    <w:rPr>
                      <w:rFonts w:ascii="Arial" w:hAnsi="Arial" w:cs="Arial"/>
                      <w:color w:val="000000"/>
                      <w:sz w:val="16"/>
                      <w:szCs w:val="16"/>
                    </w:rPr>
                    <w:t>Fertilizante Urea. Fertilizante Nitrogenado 46-0-0, Presentación Por Bulto De 50Kg.</w:t>
                  </w:r>
                </w:p>
              </w:tc>
              <w:tc>
                <w:tcPr>
                  <w:tcW w:w="851" w:type="dxa"/>
                  <w:tcBorders>
                    <w:top w:val="nil"/>
                    <w:left w:val="nil"/>
                    <w:bottom w:val="single" w:sz="4" w:space="0" w:color="auto"/>
                    <w:right w:val="single" w:sz="4" w:space="0" w:color="auto"/>
                  </w:tcBorders>
                  <w:shd w:val="clear" w:color="auto" w:fill="auto"/>
                  <w:vAlign w:val="center"/>
                </w:tcPr>
                <w:p w:rsidR="00345E5E" w:rsidRPr="00345E5E" w:rsidRDefault="00345E5E" w:rsidP="00345E5E">
                  <w:pPr>
                    <w:jc w:val="center"/>
                    <w:rPr>
                      <w:rFonts w:ascii="Arial" w:hAnsi="Arial" w:cs="Arial"/>
                      <w:color w:val="000000"/>
                      <w:sz w:val="16"/>
                      <w:szCs w:val="16"/>
                    </w:rPr>
                  </w:pPr>
                  <w:r w:rsidRPr="00345E5E">
                    <w:rPr>
                      <w:rFonts w:ascii="Arial" w:hAnsi="Arial" w:cs="Arial"/>
                      <w:color w:val="000000"/>
                      <w:sz w:val="16"/>
                      <w:szCs w:val="16"/>
                    </w:rPr>
                    <w:t>UNIDAD</w:t>
                  </w:r>
                </w:p>
              </w:tc>
              <w:tc>
                <w:tcPr>
                  <w:tcW w:w="850" w:type="dxa"/>
                  <w:tcBorders>
                    <w:top w:val="nil"/>
                    <w:left w:val="nil"/>
                    <w:bottom w:val="single" w:sz="4" w:space="0" w:color="auto"/>
                    <w:right w:val="single" w:sz="4" w:space="0" w:color="auto"/>
                  </w:tcBorders>
                  <w:shd w:val="clear" w:color="auto" w:fill="auto"/>
                  <w:noWrap/>
                  <w:vAlign w:val="center"/>
                </w:tcPr>
                <w:p w:rsidR="00345E5E" w:rsidRPr="00345E5E" w:rsidRDefault="00345E5E" w:rsidP="00345E5E">
                  <w:pPr>
                    <w:jc w:val="center"/>
                    <w:rPr>
                      <w:rFonts w:ascii="Arial" w:hAnsi="Arial" w:cs="Arial"/>
                      <w:color w:val="000000"/>
                      <w:sz w:val="16"/>
                      <w:szCs w:val="16"/>
                    </w:rPr>
                  </w:pPr>
                  <w:r w:rsidRPr="00345E5E">
                    <w:rPr>
                      <w:rFonts w:ascii="Arial" w:hAnsi="Arial" w:cs="Arial"/>
                      <w:color w:val="000000"/>
                      <w:sz w:val="16"/>
                      <w:szCs w:val="16"/>
                    </w:rPr>
                    <w:t>10</w:t>
                  </w:r>
                </w:p>
              </w:tc>
              <w:tc>
                <w:tcPr>
                  <w:tcW w:w="1383" w:type="dxa"/>
                  <w:tcBorders>
                    <w:top w:val="single" w:sz="4" w:space="0" w:color="auto"/>
                    <w:left w:val="nil"/>
                    <w:bottom w:val="single" w:sz="4" w:space="0" w:color="auto"/>
                    <w:right w:val="single" w:sz="4" w:space="0" w:color="auto"/>
                  </w:tcBorders>
                  <w:vAlign w:val="center"/>
                </w:tcPr>
                <w:p w:rsidR="00345E5E" w:rsidRPr="005571FA" w:rsidRDefault="00345E5E" w:rsidP="00345E5E">
                  <w:pPr>
                    <w:jc w:val="center"/>
                    <w:rPr>
                      <w:rFonts w:ascii="Arial" w:hAnsi="Arial" w:cs="Arial"/>
                      <w:color w:val="000000"/>
                      <w:sz w:val="16"/>
                      <w:szCs w:val="16"/>
                      <w:lang w:eastAsia="es-CO"/>
                    </w:rPr>
                  </w:pPr>
                  <w:r>
                    <w:rPr>
                      <w:rFonts w:ascii="Arial" w:hAnsi="Arial" w:cs="Arial"/>
                      <w:color w:val="000000"/>
                      <w:sz w:val="16"/>
                      <w:szCs w:val="16"/>
                      <w:lang w:eastAsia="es-CO"/>
                    </w:rPr>
                    <w:t>FACATATIVÁ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E5E" w:rsidRPr="005571FA" w:rsidRDefault="00345E5E" w:rsidP="00345E5E">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345E5E" w:rsidRPr="005571FA" w:rsidRDefault="00345E5E" w:rsidP="00345E5E">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E5E" w:rsidRPr="005571FA" w:rsidRDefault="00345E5E" w:rsidP="00345E5E">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345E5E" w:rsidRPr="005571FA" w:rsidRDefault="00345E5E" w:rsidP="00345E5E">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345E5E" w:rsidRPr="005571FA" w:rsidRDefault="00345E5E" w:rsidP="00345E5E">
                  <w:pPr>
                    <w:jc w:val="center"/>
                    <w:rPr>
                      <w:rFonts w:ascii="Arial" w:hAnsi="Arial" w:cs="Arial"/>
                      <w:color w:val="000000"/>
                      <w:sz w:val="16"/>
                      <w:szCs w:val="16"/>
                      <w:lang w:eastAsia="es-CO"/>
                    </w:rPr>
                  </w:pPr>
                </w:p>
              </w:tc>
            </w:tr>
            <w:tr w:rsidR="00345E5E"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345E5E" w:rsidRPr="005571FA" w:rsidRDefault="00345E5E" w:rsidP="00345E5E">
                  <w:pPr>
                    <w:jc w:val="center"/>
                    <w:rPr>
                      <w:rFonts w:ascii="Arial" w:hAnsi="Arial" w:cs="Arial"/>
                      <w:color w:val="000000"/>
                      <w:sz w:val="16"/>
                      <w:szCs w:val="16"/>
                      <w:lang w:eastAsia="es-CO"/>
                    </w:rPr>
                  </w:pPr>
                  <w:r>
                    <w:rPr>
                      <w:rFonts w:ascii="Arial" w:hAnsi="Arial" w:cs="Arial"/>
                      <w:color w:val="000000"/>
                      <w:sz w:val="16"/>
                      <w:szCs w:val="16"/>
                      <w:lang w:eastAsia="es-CO"/>
                    </w:rPr>
                    <w:t>55</w:t>
                  </w:r>
                </w:p>
              </w:tc>
              <w:tc>
                <w:tcPr>
                  <w:tcW w:w="1795" w:type="dxa"/>
                  <w:tcBorders>
                    <w:top w:val="nil"/>
                    <w:left w:val="nil"/>
                    <w:bottom w:val="single" w:sz="4" w:space="0" w:color="auto"/>
                    <w:right w:val="single" w:sz="4" w:space="0" w:color="auto"/>
                  </w:tcBorders>
                  <w:shd w:val="clear" w:color="auto" w:fill="auto"/>
                  <w:vAlign w:val="bottom"/>
                </w:tcPr>
                <w:p w:rsidR="00345E5E" w:rsidRPr="00345E5E" w:rsidRDefault="00345E5E" w:rsidP="00345E5E">
                  <w:pPr>
                    <w:rPr>
                      <w:rFonts w:ascii="Arial" w:hAnsi="Arial" w:cs="Arial"/>
                      <w:color w:val="000000"/>
                      <w:sz w:val="16"/>
                      <w:szCs w:val="16"/>
                    </w:rPr>
                  </w:pPr>
                  <w:r w:rsidRPr="00345E5E">
                    <w:rPr>
                      <w:rFonts w:ascii="Arial" w:hAnsi="Arial" w:cs="Arial"/>
                      <w:color w:val="000000"/>
                      <w:sz w:val="16"/>
                      <w:szCs w:val="16"/>
                    </w:rPr>
                    <w:t xml:space="preserve">Fungicida preventivo sistémico recomendado para el control de enfermedades causadas principalmente por hongos oomycetos; también ejerce control en otras clases de hongosIngrediente activo: Fosfito monopotásico y </w:t>
                  </w:r>
                  <w:r w:rsidRPr="00345E5E">
                    <w:rPr>
                      <w:rFonts w:ascii="Arial" w:hAnsi="Arial" w:cs="Arial"/>
                      <w:color w:val="000000"/>
                      <w:sz w:val="16"/>
                      <w:szCs w:val="16"/>
                    </w:rPr>
                    <w:lastRenderedPageBreak/>
                    <w:t>dipotásico: 45.8%, equivalente a ácido fosforoso 400 g/L El fosfito monopotásico y dipotásico, ingrediente</w:t>
                  </w:r>
                  <w:r w:rsidRPr="00345E5E">
                    <w:rPr>
                      <w:rFonts w:ascii="Arial" w:hAnsi="Arial" w:cs="Arial"/>
                      <w:color w:val="000000"/>
                      <w:sz w:val="16"/>
                      <w:szCs w:val="16"/>
                    </w:rPr>
                    <w:softHyphen/>
                    <w:t xml:space="preserve"> activo del producto, además de ejercer propiedades fungicidas, aporta elementos nutricionales a la planta.</w:t>
                  </w:r>
                </w:p>
              </w:tc>
              <w:tc>
                <w:tcPr>
                  <w:tcW w:w="851" w:type="dxa"/>
                  <w:tcBorders>
                    <w:top w:val="nil"/>
                    <w:left w:val="nil"/>
                    <w:bottom w:val="single" w:sz="4" w:space="0" w:color="auto"/>
                    <w:right w:val="single" w:sz="4" w:space="0" w:color="auto"/>
                  </w:tcBorders>
                  <w:shd w:val="clear" w:color="auto" w:fill="auto"/>
                  <w:vAlign w:val="center"/>
                </w:tcPr>
                <w:p w:rsidR="00345E5E" w:rsidRPr="00345E5E" w:rsidRDefault="00345E5E" w:rsidP="00345E5E">
                  <w:pPr>
                    <w:jc w:val="center"/>
                    <w:rPr>
                      <w:rFonts w:ascii="Arial" w:hAnsi="Arial" w:cs="Arial"/>
                      <w:color w:val="000000"/>
                      <w:sz w:val="16"/>
                      <w:szCs w:val="16"/>
                    </w:rPr>
                  </w:pPr>
                  <w:r w:rsidRPr="00345E5E">
                    <w:rPr>
                      <w:rFonts w:ascii="Arial" w:hAnsi="Arial" w:cs="Arial"/>
                      <w:color w:val="000000"/>
                      <w:sz w:val="16"/>
                      <w:szCs w:val="16"/>
                    </w:rPr>
                    <w:lastRenderedPageBreak/>
                    <w:t>UNIDAD</w:t>
                  </w:r>
                </w:p>
              </w:tc>
              <w:tc>
                <w:tcPr>
                  <w:tcW w:w="850" w:type="dxa"/>
                  <w:tcBorders>
                    <w:top w:val="nil"/>
                    <w:left w:val="nil"/>
                    <w:bottom w:val="single" w:sz="4" w:space="0" w:color="auto"/>
                    <w:right w:val="single" w:sz="4" w:space="0" w:color="auto"/>
                  </w:tcBorders>
                  <w:shd w:val="clear" w:color="auto" w:fill="auto"/>
                  <w:noWrap/>
                  <w:vAlign w:val="center"/>
                </w:tcPr>
                <w:p w:rsidR="00345E5E" w:rsidRPr="00345E5E" w:rsidRDefault="00345E5E" w:rsidP="00345E5E">
                  <w:pPr>
                    <w:jc w:val="center"/>
                    <w:rPr>
                      <w:rFonts w:ascii="Arial" w:hAnsi="Arial" w:cs="Arial"/>
                      <w:color w:val="000000"/>
                      <w:sz w:val="16"/>
                      <w:szCs w:val="16"/>
                    </w:rPr>
                  </w:pPr>
                  <w:r w:rsidRPr="00345E5E">
                    <w:rPr>
                      <w:rFonts w:ascii="Arial" w:hAnsi="Arial" w:cs="Arial"/>
                      <w:color w:val="000000"/>
                      <w:sz w:val="16"/>
                      <w:szCs w:val="16"/>
                    </w:rPr>
                    <w:t>4</w:t>
                  </w:r>
                </w:p>
              </w:tc>
              <w:tc>
                <w:tcPr>
                  <w:tcW w:w="1383" w:type="dxa"/>
                  <w:tcBorders>
                    <w:top w:val="single" w:sz="4" w:space="0" w:color="auto"/>
                    <w:left w:val="nil"/>
                    <w:bottom w:val="single" w:sz="4" w:space="0" w:color="auto"/>
                    <w:right w:val="single" w:sz="4" w:space="0" w:color="auto"/>
                  </w:tcBorders>
                  <w:vAlign w:val="center"/>
                </w:tcPr>
                <w:p w:rsidR="00345E5E" w:rsidRPr="005571FA" w:rsidRDefault="00345E5E" w:rsidP="00345E5E">
                  <w:pPr>
                    <w:jc w:val="center"/>
                    <w:rPr>
                      <w:rFonts w:ascii="Arial" w:hAnsi="Arial" w:cs="Arial"/>
                      <w:color w:val="000000"/>
                      <w:sz w:val="16"/>
                      <w:szCs w:val="16"/>
                      <w:lang w:eastAsia="es-CO"/>
                    </w:rPr>
                  </w:pPr>
                  <w:r>
                    <w:rPr>
                      <w:rFonts w:ascii="Arial" w:hAnsi="Arial" w:cs="Arial"/>
                      <w:color w:val="000000"/>
                      <w:sz w:val="16"/>
                      <w:szCs w:val="16"/>
                      <w:lang w:eastAsia="es-CO"/>
                    </w:rPr>
                    <w:t>FACATATIVÁ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E5E" w:rsidRPr="005571FA" w:rsidRDefault="00345E5E" w:rsidP="00345E5E">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345E5E" w:rsidRPr="005571FA" w:rsidRDefault="00345E5E" w:rsidP="00345E5E">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E5E" w:rsidRPr="005571FA" w:rsidRDefault="00345E5E" w:rsidP="00345E5E">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345E5E" w:rsidRPr="005571FA" w:rsidRDefault="00345E5E" w:rsidP="00345E5E">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345E5E" w:rsidRPr="005571FA" w:rsidRDefault="00345E5E" w:rsidP="00345E5E">
                  <w:pPr>
                    <w:jc w:val="center"/>
                    <w:rPr>
                      <w:rFonts w:ascii="Arial" w:hAnsi="Arial" w:cs="Arial"/>
                      <w:color w:val="000000"/>
                      <w:sz w:val="16"/>
                      <w:szCs w:val="16"/>
                      <w:lang w:eastAsia="es-CO"/>
                    </w:rPr>
                  </w:pPr>
                </w:p>
              </w:tc>
            </w:tr>
            <w:tr w:rsidR="001C2EEA"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1C2EEA" w:rsidRPr="005571FA" w:rsidRDefault="001C2EEA" w:rsidP="001C2EEA">
                  <w:pPr>
                    <w:jc w:val="center"/>
                    <w:rPr>
                      <w:rFonts w:ascii="Arial" w:hAnsi="Arial" w:cs="Arial"/>
                      <w:color w:val="000000"/>
                      <w:sz w:val="16"/>
                      <w:szCs w:val="16"/>
                      <w:lang w:eastAsia="es-CO"/>
                    </w:rPr>
                  </w:pPr>
                  <w:r>
                    <w:rPr>
                      <w:rFonts w:ascii="Arial" w:hAnsi="Arial" w:cs="Arial"/>
                      <w:color w:val="000000"/>
                      <w:sz w:val="16"/>
                      <w:szCs w:val="16"/>
                      <w:lang w:eastAsia="es-CO"/>
                    </w:rPr>
                    <w:t>56</w:t>
                  </w:r>
                </w:p>
              </w:tc>
              <w:tc>
                <w:tcPr>
                  <w:tcW w:w="1795" w:type="dxa"/>
                  <w:tcBorders>
                    <w:top w:val="nil"/>
                    <w:left w:val="nil"/>
                    <w:bottom w:val="single" w:sz="4" w:space="0" w:color="auto"/>
                    <w:right w:val="single" w:sz="4" w:space="0" w:color="auto"/>
                  </w:tcBorders>
                  <w:shd w:val="clear" w:color="auto" w:fill="auto"/>
                  <w:vAlign w:val="bottom"/>
                </w:tcPr>
                <w:p w:rsidR="001C2EEA" w:rsidRPr="00345E5E" w:rsidRDefault="001C2EEA" w:rsidP="001C2EEA">
                  <w:pPr>
                    <w:rPr>
                      <w:rFonts w:ascii="Arial" w:hAnsi="Arial" w:cs="Arial"/>
                      <w:color w:val="000000"/>
                      <w:sz w:val="16"/>
                      <w:szCs w:val="16"/>
                      <w:lang w:val="es-CO" w:eastAsia="es-CO"/>
                    </w:rPr>
                  </w:pPr>
                  <w:r w:rsidRPr="00345E5E">
                    <w:rPr>
                      <w:rFonts w:ascii="Arial" w:hAnsi="Arial" w:cs="Arial"/>
                      <w:color w:val="000000"/>
                      <w:sz w:val="16"/>
                      <w:szCs w:val="16"/>
                    </w:rPr>
                    <w:t>Fungicida protectante, especialmente para controlar mildeo, oídios y royas. Composicion Azufre (S) 800 g/L. Es un líquido que contiene azufre elemental en partículas de tamaño inferior a 4 micras.Es un fungicida de contacto, es nutriente y tiene efecto acaricida y efecto ovicida sobre algunas plagas; es acidificante (aumenta la disponibilidad interna de nutrientes metálicos y externamente mejora el efecto de los insecticidas y los fungicidas). Es el de mayor cubrimiento gracias a su tamaño coloidal. Presentacion Litro</w:t>
                  </w:r>
                </w:p>
              </w:tc>
              <w:tc>
                <w:tcPr>
                  <w:tcW w:w="851" w:type="dxa"/>
                  <w:tcBorders>
                    <w:top w:val="nil"/>
                    <w:left w:val="nil"/>
                    <w:bottom w:val="single" w:sz="4" w:space="0" w:color="auto"/>
                    <w:right w:val="single" w:sz="4" w:space="0" w:color="auto"/>
                  </w:tcBorders>
                  <w:shd w:val="clear" w:color="auto" w:fill="auto"/>
                  <w:vAlign w:val="center"/>
                </w:tcPr>
                <w:p w:rsidR="001C2EEA" w:rsidRPr="00345E5E" w:rsidRDefault="001C2EEA" w:rsidP="001C2EEA">
                  <w:pPr>
                    <w:jc w:val="center"/>
                    <w:rPr>
                      <w:rFonts w:ascii="Arial" w:hAnsi="Arial" w:cs="Arial"/>
                      <w:color w:val="000000"/>
                      <w:sz w:val="16"/>
                      <w:szCs w:val="16"/>
                    </w:rPr>
                  </w:pPr>
                  <w:r w:rsidRPr="00345E5E">
                    <w:rPr>
                      <w:rFonts w:ascii="Arial" w:hAnsi="Arial" w:cs="Arial"/>
                      <w:color w:val="000000"/>
                      <w:sz w:val="16"/>
                      <w:szCs w:val="16"/>
                    </w:rPr>
                    <w:t>UNIDAD</w:t>
                  </w:r>
                </w:p>
              </w:tc>
              <w:tc>
                <w:tcPr>
                  <w:tcW w:w="850" w:type="dxa"/>
                  <w:tcBorders>
                    <w:top w:val="nil"/>
                    <w:left w:val="nil"/>
                    <w:bottom w:val="single" w:sz="4" w:space="0" w:color="auto"/>
                    <w:right w:val="single" w:sz="4" w:space="0" w:color="auto"/>
                  </w:tcBorders>
                  <w:shd w:val="clear" w:color="auto" w:fill="auto"/>
                  <w:noWrap/>
                  <w:vAlign w:val="center"/>
                </w:tcPr>
                <w:p w:rsidR="001C2EEA" w:rsidRPr="00345E5E" w:rsidRDefault="001C2EEA" w:rsidP="001C2EEA">
                  <w:pPr>
                    <w:jc w:val="center"/>
                    <w:rPr>
                      <w:rFonts w:ascii="Arial" w:hAnsi="Arial" w:cs="Arial"/>
                      <w:color w:val="000000"/>
                      <w:sz w:val="16"/>
                      <w:szCs w:val="16"/>
                    </w:rPr>
                  </w:pPr>
                  <w:r w:rsidRPr="00345E5E">
                    <w:rPr>
                      <w:rFonts w:ascii="Arial" w:hAnsi="Arial" w:cs="Arial"/>
                      <w:color w:val="000000"/>
                      <w:sz w:val="16"/>
                      <w:szCs w:val="16"/>
                    </w:rPr>
                    <w:t>4</w:t>
                  </w:r>
                </w:p>
              </w:tc>
              <w:tc>
                <w:tcPr>
                  <w:tcW w:w="1383" w:type="dxa"/>
                  <w:tcBorders>
                    <w:top w:val="single" w:sz="4" w:space="0" w:color="auto"/>
                    <w:left w:val="nil"/>
                    <w:bottom w:val="single" w:sz="4" w:space="0" w:color="auto"/>
                    <w:right w:val="single" w:sz="4" w:space="0" w:color="auto"/>
                  </w:tcBorders>
                  <w:vAlign w:val="center"/>
                </w:tcPr>
                <w:p w:rsidR="001C2EEA" w:rsidRPr="005571FA" w:rsidRDefault="001C2EEA" w:rsidP="001C2EEA">
                  <w:pPr>
                    <w:jc w:val="center"/>
                    <w:rPr>
                      <w:rFonts w:ascii="Arial" w:hAnsi="Arial" w:cs="Arial"/>
                      <w:color w:val="000000"/>
                      <w:sz w:val="16"/>
                      <w:szCs w:val="16"/>
                      <w:lang w:eastAsia="es-CO"/>
                    </w:rPr>
                  </w:pPr>
                  <w:r>
                    <w:rPr>
                      <w:rFonts w:ascii="Arial" w:hAnsi="Arial" w:cs="Arial"/>
                      <w:color w:val="000000"/>
                      <w:sz w:val="16"/>
                      <w:szCs w:val="16"/>
                      <w:lang w:eastAsia="es-CO"/>
                    </w:rPr>
                    <w:t>FACATATIVÁ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EEA" w:rsidRPr="005571FA" w:rsidRDefault="001C2EEA" w:rsidP="001C2EEA">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1C2EEA" w:rsidRPr="005571FA" w:rsidRDefault="001C2EEA" w:rsidP="001C2EEA">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EEA" w:rsidRPr="005571FA" w:rsidRDefault="001C2EEA" w:rsidP="001C2EEA">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1C2EEA" w:rsidRPr="005571FA" w:rsidRDefault="001C2EEA" w:rsidP="001C2EEA">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1C2EEA" w:rsidRPr="005571FA" w:rsidRDefault="001C2EEA" w:rsidP="001C2EEA">
                  <w:pPr>
                    <w:jc w:val="center"/>
                    <w:rPr>
                      <w:rFonts w:ascii="Arial" w:hAnsi="Arial" w:cs="Arial"/>
                      <w:color w:val="000000"/>
                      <w:sz w:val="16"/>
                      <w:szCs w:val="16"/>
                      <w:lang w:eastAsia="es-CO"/>
                    </w:rPr>
                  </w:pPr>
                </w:p>
              </w:tc>
            </w:tr>
            <w:tr w:rsidR="001C2EEA"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1C2EEA" w:rsidRPr="005571FA" w:rsidRDefault="001C2EEA" w:rsidP="001C2EEA">
                  <w:pPr>
                    <w:jc w:val="center"/>
                    <w:rPr>
                      <w:rFonts w:ascii="Arial" w:hAnsi="Arial" w:cs="Arial"/>
                      <w:color w:val="000000"/>
                      <w:sz w:val="16"/>
                      <w:szCs w:val="16"/>
                      <w:lang w:eastAsia="es-CO"/>
                    </w:rPr>
                  </w:pPr>
                  <w:r>
                    <w:rPr>
                      <w:rFonts w:ascii="Arial" w:hAnsi="Arial" w:cs="Arial"/>
                      <w:color w:val="000000"/>
                      <w:sz w:val="16"/>
                      <w:szCs w:val="16"/>
                      <w:lang w:eastAsia="es-CO"/>
                    </w:rPr>
                    <w:t>57</w:t>
                  </w:r>
                </w:p>
              </w:tc>
              <w:tc>
                <w:tcPr>
                  <w:tcW w:w="1795" w:type="dxa"/>
                  <w:tcBorders>
                    <w:top w:val="nil"/>
                    <w:left w:val="nil"/>
                    <w:bottom w:val="single" w:sz="4" w:space="0" w:color="auto"/>
                    <w:right w:val="single" w:sz="4" w:space="0" w:color="auto"/>
                  </w:tcBorders>
                  <w:shd w:val="clear" w:color="auto" w:fill="auto"/>
                  <w:vAlign w:val="bottom"/>
                </w:tcPr>
                <w:p w:rsidR="001C2EEA" w:rsidRPr="00345E5E" w:rsidRDefault="001C2EEA" w:rsidP="001C2EEA">
                  <w:pPr>
                    <w:rPr>
                      <w:rFonts w:ascii="Arial" w:hAnsi="Arial" w:cs="Arial"/>
                      <w:color w:val="000000"/>
                      <w:sz w:val="16"/>
                      <w:szCs w:val="16"/>
                    </w:rPr>
                  </w:pPr>
                  <w:r w:rsidRPr="00345E5E">
                    <w:rPr>
                      <w:rFonts w:ascii="Arial" w:hAnsi="Arial" w:cs="Arial"/>
                      <w:color w:val="000000"/>
                      <w:sz w:val="16"/>
                      <w:szCs w:val="16"/>
                    </w:rPr>
                    <w:t>Fungicida sistémico, rápidamente absorbido a través de las raíces y las hojas de la planta. Tiene acción preventiva y curativa. Actúa de manera directa inhibiendo la germinación de las oosporas y bloquea la penetración, y de manera indirecta, estimulando la formación de fitoalexinas en la planta, aumentando sus defensas e inmunidad Ingrediente activo: Fosetil – aluminio 800 g/kg Tris (etilfosfonato) de aluminio. Ingredientes aditivos: c.s.p. 1 Kilo. </w:t>
                  </w:r>
                </w:p>
              </w:tc>
              <w:tc>
                <w:tcPr>
                  <w:tcW w:w="851" w:type="dxa"/>
                  <w:tcBorders>
                    <w:top w:val="nil"/>
                    <w:left w:val="nil"/>
                    <w:bottom w:val="single" w:sz="4" w:space="0" w:color="auto"/>
                    <w:right w:val="single" w:sz="4" w:space="0" w:color="auto"/>
                  </w:tcBorders>
                  <w:shd w:val="clear" w:color="auto" w:fill="auto"/>
                  <w:vAlign w:val="center"/>
                </w:tcPr>
                <w:p w:rsidR="001C2EEA" w:rsidRPr="00345E5E" w:rsidRDefault="001C2EEA" w:rsidP="001C2EEA">
                  <w:pPr>
                    <w:jc w:val="center"/>
                    <w:rPr>
                      <w:rFonts w:ascii="Arial" w:hAnsi="Arial" w:cs="Arial"/>
                      <w:color w:val="000000"/>
                      <w:sz w:val="16"/>
                      <w:szCs w:val="16"/>
                    </w:rPr>
                  </w:pPr>
                  <w:r w:rsidRPr="00345E5E">
                    <w:rPr>
                      <w:rFonts w:ascii="Arial" w:hAnsi="Arial" w:cs="Arial"/>
                      <w:color w:val="000000"/>
                      <w:sz w:val="16"/>
                      <w:szCs w:val="16"/>
                    </w:rPr>
                    <w:t>UNIDAD</w:t>
                  </w:r>
                </w:p>
              </w:tc>
              <w:tc>
                <w:tcPr>
                  <w:tcW w:w="850" w:type="dxa"/>
                  <w:tcBorders>
                    <w:top w:val="nil"/>
                    <w:left w:val="nil"/>
                    <w:bottom w:val="single" w:sz="4" w:space="0" w:color="auto"/>
                    <w:right w:val="single" w:sz="4" w:space="0" w:color="auto"/>
                  </w:tcBorders>
                  <w:shd w:val="clear" w:color="auto" w:fill="auto"/>
                  <w:noWrap/>
                  <w:vAlign w:val="center"/>
                </w:tcPr>
                <w:p w:rsidR="001C2EEA" w:rsidRPr="00345E5E" w:rsidRDefault="001C2EEA" w:rsidP="001C2EEA">
                  <w:pPr>
                    <w:jc w:val="center"/>
                    <w:rPr>
                      <w:rFonts w:ascii="Arial" w:hAnsi="Arial" w:cs="Arial"/>
                      <w:color w:val="000000"/>
                      <w:sz w:val="16"/>
                      <w:szCs w:val="16"/>
                    </w:rPr>
                  </w:pPr>
                  <w:r w:rsidRPr="00345E5E">
                    <w:rPr>
                      <w:rFonts w:ascii="Arial" w:hAnsi="Arial" w:cs="Arial"/>
                      <w:color w:val="000000"/>
                      <w:sz w:val="16"/>
                      <w:szCs w:val="16"/>
                    </w:rPr>
                    <w:t>2</w:t>
                  </w:r>
                </w:p>
              </w:tc>
              <w:tc>
                <w:tcPr>
                  <w:tcW w:w="1383" w:type="dxa"/>
                  <w:tcBorders>
                    <w:top w:val="single" w:sz="4" w:space="0" w:color="auto"/>
                    <w:left w:val="nil"/>
                    <w:bottom w:val="single" w:sz="4" w:space="0" w:color="auto"/>
                    <w:right w:val="single" w:sz="4" w:space="0" w:color="auto"/>
                  </w:tcBorders>
                  <w:vAlign w:val="center"/>
                </w:tcPr>
                <w:p w:rsidR="001C2EEA" w:rsidRPr="005571FA" w:rsidRDefault="001C2EEA" w:rsidP="001C2EEA">
                  <w:pPr>
                    <w:jc w:val="center"/>
                    <w:rPr>
                      <w:rFonts w:ascii="Arial" w:hAnsi="Arial" w:cs="Arial"/>
                      <w:color w:val="000000"/>
                      <w:sz w:val="16"/>
                      <w:szCs w:val="16"/>
                      <w:lang w:eastAsia="es-CO"/>
                    </w:rPr>
                  </w:pPr>
                  <w:r>
                    <w:rPr>
                      <w:rFonts w:ascii="Arial" w:hAnsi="Arial" w:cs="Arial"/>
                      <w:color w:val="000000"/>
                      <w:sz w:val="16"/>
                      <w:szCs w:val="16"/>
                      <w:lang w:eastAsia="es-CO"/>
                    </w:rPr>
                    <w:t>FACATATIVÁ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EEA" w:rsidRPr="005571FA" w:rsidRDefault="001C2EEA" w:rsidP="001C2EEA">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1C2EEA" w:rsidRPr="005571FA" w:rsidRDefault="001C2EEA" w:rsidP="001C2EEA">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EEA" w:rsidRPr="005571FA" w:rsidRDefault="001C2EEA" w:rsidP="001C2EEA">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1C2EEA" w:rsidRPr="005571FA" w:rsidRDefault="001C2EEA" w:rsidP="001C2EEA">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1C2EEA" w:rsidRPr="005571FA" w:rsidRDefault="001C2EEA" w:rsidP="001C2EEA">
                  <w:pPr>
                    <w:jc w:val="center"/>
                    <w:rPr>
                      <w:rFonts w:ascii="Arial" w:hAnsi="Arial" w:cs="Arial"/>
                      <w:color w:val="000000"/>
                      <w:sz w:val="16"/>
                      <w:szCs w:val="16"/>
                      <w:lang w:eastAsia="es-CO"/>
                    </w:rPr>
                  </w:pPr>
                </w:p>
              </w:tc>
            </w:tr>
            <w:tr w:rsidR="001C2EEA"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1C2EEA" w:rsidRPr="005571FA" w:rsidRDefault="001C2EEA" w:rsidP="001C2EEA">
                  <w:pPr>
                    <w:jc w:val="center"/>
                    <w:rPr>
                      <w:rFonts w:ascii="Arial" w:hAnsi="Arial" w:cs="Arial"/>
                      <w:color w:val="000000"/>
                      <w:sz w:val="16"/>
                      <w:szCs w:val="16"/>
                      <w:lang w:eastAsia="es-CO"/>
                    </w:rPr>
                  </w:pPr>
                  <w:r>
                    <w:rPr>
                      <w:rFonts w:ascii="Arial" w:hAnsi="Arial" w:cs="Arial"/>
                      <w:color w:val="000000"/>
                      <w:sz w:val="16"/>
                      <w:szCs w:val="16"/>
                      <w:lang w:eastAsia="es-CO"/>
                    </w:rPr>
                    <w:lastRenderedPageBreak/>
                    <w:t>58</w:t>
                  </w:r>
                </w:p>
              </w:tc>
              <w:tc>
                <w:tcPr>
                  <w:tcW w:w="1795" w:type="dxa"/>
                  <w:tcBorders>
                    <w:top w:val="nil"/>
                    <w:left w:val="nil"/>
                    <w:bottom w:val="single" w:sz="4" w:space="0" w:color="auto"/>
                    <w:right w:val="single" w:sz="4" w:space="0" w:color="auto"/>
                  </w:tcBorders>
                  <w:shd w:val="clear" w:color="auto" w:fill="auto"/>
                  <w:vAlign w:val="bottom"/>
                </w:tcPr>
                <w:p w:rsidR="001C2EEA" w:rsidRPr="00345E5E" w:rsidRDefault="001C2EEA" w:rsidP="001C2EEA">
                  <w:pPr>
                    <w:rPr>
                      <w:rFonts w:ascii="Arial" w:hAnsi="Arial" w:cs="Arial"/>
                      <w:color w:val="000000"/>
                      <w:sz w:val="16"/>
                      <w:szCs w:val="16"/>
                    </w:rPr>
                  </w:pPr>
                  <w:r w:rsidRPr="00345E5E">
                    <w:rPr>
                      <w:rFonts w:ascii="Arial" w:hAnsi="Arial" w:cs="Arial"/>
                      <w:color w:val="000000"/>
                      <w:sz w:val="16"/>
                      <w:szCs w:val="16"/>
                    </w:rPr>
                    <w:t>Herbicida no selectivo de acción sistémica con amplio espectro de acción, adecuado para el control post emergente de las malezas anuales y perennes en áreas agrícolas, industriales, caminos, vías férreas, etc. No actúa sobre las semillas que existan por debajo del suelo y tampoco es absorbido por raíces. No es de acción residual prolongada y no actúa como un herbicida esterilizante del suelo. Ingredient</w:t>
                  </w:r>
                  <w:r>
                    <w:rPr>
                      <w:rFonts w:ascii="Arial" w:hAnsi="Arial" w:cs="Arial"/>
                      <w:color w:val="000000"/>
                      <w:sz w:val="16"/>
                      <w:szCs w:val="16"/>
                    </w:rPr>
                    <w:t>e Activo: Glifosato.Concentració</w:t>
                  </w:r>
                  <w:r w:rsidRPr="00345E5E">
                    <w:rPr>
                      <w:rFonts w:ascii="Arial" w:hAnsi="Arial" w:cs="Arial"/>
                      <w:color w:val="000000"/>
                      <w:sz w:val="16"/>
                      <w:szCs w:val="16"/>
                    </w:rPr>
                    <w:t>n: Glifosato: acido glifosato 359 g/L de formulacion a 20oC equivalentes a 484.5 g/litro en forma de sal isopropilamina de N-fosfonometil glicina. Nombre químico: isopropilaminio N-fosfonometil glicinato. Tipo de Formulación: Concentrado Soluble - SL Grupo químico: Glicinas Clasificación HRAC: G Clasificación WSSA: 9 Número de Identificación UN: 2902 Categoría Toxicológica: IV – Ligeramente Toxico Franja Toxicológica: Verde Cultivo Registrados: Café Presentación: Litro.</w:t>
                  </w:r>
                </w:p>
              </w:tc>
              <w:tc>
                <w:tcPr>
                  <w:tcW w:w="851" w:type="dxa"/>
                  <w:tcBorders>
                    <w:top w:val="nil"/>
                    <w:left w:val="nil"/>
                    <w:bottom w:val="single" w:sz="4" w:space="0" w:color="auto"/>
                    <w:right w:val="single" w:sz="4" w:space="0" w:color="auto"/>
                  </w:tcBorders>
                  <w:shd w:val="clear" w:color="auto" w:fill="auto"/>
                  <w:vAlign w:val="center"/>
                </w:tcPr>
                <w:p w:rsidR="001C2EEA" w:rsidRPr="00345E5E" w:rsidRDefault="001C2EEA" w:rsidP="001C2EEA">
                  <w:pPr>
                    <w:jc w:val="center"/>
                    <w:rPr>
                      <w:rFonts w:ascii="Arial" w:hAnsi="Arial" w:cs="Arial"/>
                      <w:color w:val="000000"/>
                      <w:sz w:val="16"/>
                      <w:szCs w:val="16"/>
                    </w:rPr>
                  </w:pPr>
                  <w:r w:rsidRPr="00345E5E">
                    <w:rPr>
                      <w:rFonts w:ascii="Arial" w:hAnsi="Arial" w:cs="Arial"/>
                      <w:color w:val="000000"/>
                      <w:sz w:val="16"/>
                      <w:szCs w:val="16"/>
                    </w:rPr>
                    <w:t>UNIDAD</w:t>
                  </w:r>
                </w:p>
              </w:tc>
              <w:tc>
                <w:tcPr>
                  <w:tcW w:w="850" w:type="dxa"/>
                  <w:tcBorders>
                    <w:top w:val="nil"/>
                    <w:left w:val="nil"/>
                    <w:bottom w:val="single" w:sz="4" w:space="0" w:color="auto"/>
                    <w:right w:val="single" w:sz="4" w:space="0" w:color="auto"/>
                  </w:tcBorders>
                  <w:shd w:val="clear" w:color="auto" w:fill="auto"/>
                  <w:noWrap/>
                  <w:vAlign w:val="center"/>
                </w:tcPr>
                <w:p w:rsidR="001C2EEA" w:rsidRPr="00345E5E" w:rsidRDefault="001C2EEA" w:rsidP="001C2EEA">
                  <w:pPr>
                    <w:jc w:val="center"/>
                    <w:rPr>
                      <w:rFonts w:ascii="Arial" w:hAnsi="Arial" w:cs="Arial"/>
                      <w:color w:val="000000"/>
                      <w:sz w:val="16"/>
                      <w:szCs w:val="16"/>
                    </w:rPr>
                  </w:pPr>
                  <w:r w:rsidRPr="00345E5E">
                    <w:rPr>
                      <w:rFonts w:ascii="Arial" w:hAnsi="Arial" w:cs="Arial"/>
                      <w:color w:val="000000"/>
                      <w:sz w:val="16"/>
                      <w:szCs w:val="16"/>
                    </w:rPr>
                    <w:t>8</w:t>
                  </w:r>
                </w:p>
              </w:tc>
              <w:tc>
                <w:tcPr>
                  <w:tcW w:w="1383" w:type="dxa"/>
                  <w:tcBorders>
                    <w:top w:val="single" w:sz="4" w:space="0" w:color="auto"/>
                    <w:left w:val="nil"/>
                    <w:bottom w:val="single" w:sz="4" w:space="0" w:color="auto"/>
                    <w:right w:val="single" w:sz="4" w:space="0" w:color="auto"/>
                  </w:tcBorders>
                  <w:vAlign w:val="center"/>
                </w:tcPr>
                <w:p w:rsidR="001C2EEA" w:rsidRPr="005571FA" w:rsidRDefault="001C2EEA" w:rsidP="001C2EEA">
                  <w:pPr>
                    <w:jc w:val="center"/>
                    <w:rPr>
                      <w:rFonts w:ascii="Arial" w:hAnsi="Arial" w:cs="Arial"/>
                      <w:color w:val="000000"/>
                      <w:sz w:val="16"/>
                      <w:szCs w:val="16"/>
                      <w:lang w:eastAsia="es-CO"/>
                    </w:rPr>
                  </w:pPr>
                  <w:r>
                    <w:rPr>
                      <w:rFonts w:ascii="Arial" w:hAnsi="Arial" w:cs="Arial"/>
                      <w:color w:val="000000"/>
                      <w:sz w:val="16"/>
                      <w:szCs w:val="16"/>
                      <w:lang w:eastAsia="es-CO"/>
                    </w:rPr>
                    <w:t>FACATATIVÁ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EEA" w:rsidRPr="005571FA" w:rsidRDefault="001C2EEA" w:rsidP="001C2EEA">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1C2EEA" w:rsidRPr="005571FA" w:rsidRDefault="001C2EEA" w:rsidP="001C2EEA">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EEA" w:rsidRPr="005571FA" w:rsidRDefault="001C2EEA" w:rsidP="001C2EEA">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1C2EEA" w:rsidRPr="005571FA" w:rsidRDefault="001C2EEA" w:rsidP="001C2EEA">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1C2EEA" w:rsidRPr="005571FA" w:rsidRDefault="001C2EEA" w:rsidP="001C2EEA">
                  <w:pPr>
                    <w:jc w:val="center"/>
                    <w:rPr>
                      <w:rFonts w:ascii="Arial" w:hAnsi="Arial" w:cs="Arial"/>
                      <w:color w:val="000000"/>
                      <w:sz w:val="16"/>
                      <w:szCs w:val="16"/>
                      <w:lang w:eastAsia="es-CO"/>
                    </w:rPr>
                  </w:pPr>
                </w:p>
              </w:tc>
            </w:tr>
            <w:tr w:rsidR="001C2EEA"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1C2EEA" w:rsidRPr="005571FA" w:rsidRDefault="001C2EEA" w:rsidP="001C2EEA">
                  <w:pPr>
                    <w:jc w:val="center"/>
                    <w:rPr>
                      <w:rFonts w:ascii="Arial" w:hAnsi="Arial" w:cs="Arial"/>
                      <w:color w:val="000000"/>
                      <w:sz w:val="16"/>
                      <w:szCs w:val="16"/>
                      <w:lang w:eastAsia="es-CO"/>
                    </w:rPr>
                  </w:pPr>
                  <w:r>
                    <w:rPr>
                      <w:rFonts w:ascii="Arial" w:hAnsi="Arial" w:cs="Arial"/>
                      <w:color w:val="000000"/>
                      <w:sz w:val="16"/>
                      <w:szCs w:val="16"/>
                      <w:lang w:eastAsia="es-CO"/>
                    </w:rPr>
                    <w:t>59</w:t>
                  </w:r>
                </w:p>
              </w:tc>
              <w:tc>
                <w:tcPr>
                  <w:tcW w:w="1795" w:type="dxa"/>
                  <w:tcBorders>
                    <w:top w:val="nil"/>
                    <w:left w:val="nil"/>
                    <w:bottom w:val="single" w:sz="4" w:space="0" w:color="auto"/>
                    <w:right w:val="single" w:sz="4" w:space="0" w:color="auto"/>
                  </w:tcBorders>
                  <w:shd w:val="clear" w:color="auto" w:fill="auto"/>
                  <w:vAlign w:val="bottom"/>
                </w:tcPr>
                <w:p w:rsidR="001C2EEA" w:rsidRPr="00345E5E" w:rsidRDefault="001C2EEA" w:rsidP="001C2EEA">
                  <w:pPr>
                    <w:rPr>
                      <w:rFonts w:ascii="Arial" w:hAnsi="Arial" w:cs="Arial"/>
                      <w:color w:val="000000"/>
                      <w:sz w:val="16"/>
                      <w:szCs w:val="16"/>
                    </w:rPr>
                  </w:pPr>
                  <w:r w:rsidRPr="00345E5E">
                    <w:rPr>
                      <w:rFonts w:ascii="Arial" w:hAnsi="Arial" w:cs="Arial"/>
                      <w:color w:val="000000"/>
                      <w:sz w:val="16"/>
                      <w:szCs w:val="16"/>
                    </w:rPr>
                    <w:t>Microorganismos eficientes. ee mm, producto comercial conformado esencialmente por tres diferentes tipos de organismos: levaduras, bacterias acido lácticas y bacterias fotosintéticas. presentación por galón.</w:t>
                  </w:r>
                </w:p>
              </w:tc>
              <w:tc>
                <w:tcPr>
                  <w:tcW w:w="851" w:type="dxa"/>
                  <w:tcBorders>
                    <w:top w:val="nil"/>
                    <w:left w:val="nil"/>
                    <w:bottom w:val="single" w:sz="4" w:space="0" w:color="auto"/>
                    <w:right w:val="single" w:sz="4" w:space="0" w:color="auto"/>
                  </w:tcBorders>
                  <w:shd w:val="clear" w:color="auto" w:fill="auto"/>
                  <w:vAlign w:val="center"/>
                </w:tcPr>
                <w:p w:rsidR="001C2EEA" w:rsidRPr="00345E5E" w:rsidRDefault="001C2EEA" w:rsidP="001C2EEA">
                  <w:pPr>
                    <w:jc w:val="center"/>
                    <w:rPr>
                      <w:rFonts w:ascii="Arial" w:hAnsi="Arial" w:cs="Arial"/>
                      <w:color w:val="000000"/>
                      <w:sz w:val="16"/>
                      <w:szCs w:val="16"/>
                    </w:rPr>
                  </w:pPr>
                  <w:r w:rsidRPr="00345E5E">
                    <w:rPr>
                      <w:rFonts w:ascii="Arial" w:hAnsi="Arial" w:cs="Arial"/>
                      <w:color w:val="000000"/>
                      <w:sz w:val="16"/>
                      <w:szCs w:val="16"/>
                    </w:rPr>
                    <w:t>UNIDAD</w:t>
                  </w:r>
                </w:p>
              </w:tc>
              <w:tc>
                <w:tcPr>
                  <w:tcW w:w="850" w:type="dxa"/>
                  <w:tcBorders>
                    <w:top w:val="nil"/>
                    <w:left w:val="nil"/>
                    <w:bottom w:val="single" w:sz="4" w:space="0" w:color="auto"/>
                    <w:right w:val="single" w:sz="4" w:space="0" w:color="auto"/>
                  </w:tcBorders>
                  <w:shd w:val="clear" w:color="auto" w:fill="auto"/>
                  <w:noWrap/>
                  <w:vAlign w:val="center"/>
                </w:tcPr>
                <w:p w:rsidR="001C2EEA" w:rsidRPr="00345E5E" w:rsidRDefault="001C2EEA" w:rsidP="001C2EEA">
                  <w:pPr>
                    <w:jc w:val="center"/>
                    <w:rPr>
                      <w:rFonts w:ascii="Arial" w:hAnsi="Arial" w:cs="Arial"/>
                      <w:color w:val="000000"/>
                      <w:sz w:val="16"/>
                      <w:szCs w:val="16"/>
                    </w:rPr>
                  </w:pPr>
                  <w:r w:rsidRPr="00345E5E">
                    <w:rPr>
                      <w:rFonts w:ascii="Arial" w:hAnsi="Arial" w:cs="Arial"/>
                      <w:color w:val="000000"/>
                      <w:sz w:val="16"/>
                      <w:szCs w:val="16"/>
                    </w:rPr>
                    <w:t>2</w:t>
                  </w:r>
                </w:p>
              </w:tc>
              <w:tc>
                <w:tcPr>
                  <w:tcW w:w="1383" w:type="dxa"/>
                  <w:tcBorders>
                    <w:top w:val="single" w:sz="4" w:space="0" w:color="auto"/>
                    <w:left w:val="nil"/>
                    <w:bottom w:val="single" w:sz="4" w:space="0" w:color="auto"/>
                    <w:right w:val="single" w:sz="4" w:space="0" w:color="auto"/>
                  </w:tcBorders>
                  <w:vAlign w:val="center"/>
                </w:tcPr>
                <w:p w:rsidR="001C2EEA" w:rsidRPr="005571FA" w:rsidRDefault="001C2EEA" w:rsidP="001C2EEA">
                  <w:pPr>
                    <w:jc w:val="center"/>
                    <w:rPr>
                      <w:rFonts w:ascii="Arial" w:hAnsi="Arial" w:cs="Arial"/>
                      <w:color w:val="000000"/>
                      <w:sz w:val="16"/>
                      <w:szCs w:val="16"/>
                      <w:lang w:eastAsia="es-CO"/>
                    </w:rPr>
                  </w:pPr>
                  <w:r>
                    <w:rPr>
                      <w:rFonts w:ascii="Arial" w:hAnsi="Arial" w:cs="Arial"/>
                      <w:color w:val="000000"/>
                      <w:sz w:val="16"/>
                      <w:szCs w:val="16"/>
                      <w:lang w:eastAsia="es-CO"/>
                    </w:rPr>
                    <w:t>FACATATIVÁ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EEA" w:rsidRPr="005571FA" w:rsidRDefault="001C2EEA" w:rsidP="001C2EEA">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1C2EEA" w:rsidRPr="005571FA" w:rsidRDefault="001C2EEA" w:rsidP="001C2EEA">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EEA" w:rsidRPr="005571FA" w:rsidRDefault="001C2EEA" w:rsidP="001C2EEA">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1C2EEA" w:rsidRPr="005571FA" w:rsidRDefault="001C2EEA" w:rsidP="001C2EEA">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1C2EEA" w:rsidRPr="005571FA" w:rsidRDefault="001C2EEA" w:rsidP="001C2EEA">
                  <w:pPr>
                    <w:jc w:val="center"/>
                    <w:rPr>
                      <w:rFonts w:ascii="Arial" w:hAnsi="Arial" w:cs="Arial"/>
                      <w:color w:val="000000"/>
                      <w:sz w:val="16"/>
                      <w:szCs w:val="16"/>
                      <w:lang w:eastAsia="es-CO"/>
                    </w:rPr>
                  </w:pPr>
                </w:p>
              </w:tc>
            </w:tr>
            <w:tr w:rsidR="001C2EEA"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1C2EEA" w:rsidRPr="005571FA" w:rsidRDefault="001C2EEA" w:rsidP="001C2EEA">
                  <w:pPr>
                    <w:jc w:val="center"/>
                    <w:rPr>
                      <w:rFonts w:ascii="Arial" w:hAnsi="Arial" w:cs="Arial"/>
                      <w:color w:val="000000"/>
                      <w:sz w:val="16"/>
                      <w:szCs w:val="16"/>
                      <w:lang w:eastAsia="es-CO"/>
                    </w:rPr>
                  </w:pPr>
                  <w:r>
                    <w:rPr>
                      <w:rFonts w:ascii="Arial" w:hAnsi="Arial" w:cs="Arial"/>
                      <w:color w:val="000000"/>
                      <w:sz w:val="16"/>
                      <w:szCs w:val="16"/>
                      <w:lang w:eastAsia="es-CO"/>
                    </w:rPr>
                    <w:lastRenderedPageBreak/>
                    <w:t>60</w:t>
                  </w:r>
                </w:p>
              </w:tc>
              <w:tc>
                <w:tcPr>
                  <w:tcW w:w="1795" w:type="dxa"/>
                  <w:tcBorders>
                    <w:top w:val="nil"/>
                    <w:left w:val="nil"/>
                    <w:bottom w:val="single" w:sz="4" w:space="0" w:color="auto"/>
                    <w:right w:val="single" w:sz="4" w:space="0" w:color="auto"/>
                  </w:tcBorders>
                  <w:shd w:val="clear" w:color="auto" w:fill="auto"/>
                  <w:vAlign w:val="bottom"/>
                </w:tcPr>
                <w:p w:rsidR="001C2EEA" w:rsidRPr="00345E5E" w:rsidRDefault="001C2EEA" w:rsidP="001C2EEA">
                  <w:pPr>
                    <w:rPr>
                      <w:rFonts w:ascii="Arial" w:hAnsi="Arial" w:cs="Arial"/>
                      <w:color w:val="000000"/>
                      <w:sz w:val="16"/>
                      <w:szCs w:val="16"/>
                    </w:rPr>
                  </w:pPr>
                  <w:r w:rsidRPr="00345E5E">
                    <w:rPr>
                      <w:rFonts w:ascii="Arial" w:hAnsi="Arial" w:cs="Arial"/>
                      <w:color w:val="000000"/>
                      <w:sz w:val="16"/>
                      <w:szCs w:val="16"/>
                    </w:rPr>
                    <w:t>Nematicida Orgánico, Concentrado Emulsionable Con Base En Extracto De Ruda De Mediana Toxicidad Para Aplicar En Solución Al Suelo, Ideal Para El Control De Nematodos. Presentación Por Litro</w:t>
                  </w:r>
                </w:p>
              </w:tc>
              <w:tc>
                <w:tcPr>
                  <w:tcW w:w="851" w:type="dxa"/>
                  <w:tcBorders>
                    <w:top w:val="nil"/>
                    <w:left w:val="nil"/>
                    <w:bottom w:val="single" w:sz="4" w:space="0" w:color="auto"/>
                    <w:right w:val="single" w:sz="4" w:space="0" w:color="auto"/>
                  </w:tcBorders>
                  <w:shd w:val="clear" w:color="auto" w:fill="auto"/>
                  <w:vAlign w:val="center"/>
                </w:tcPr>
                <w:p w:rsidR="001C2EEA" w:rsidRPr="00345E5E" w:rsidRDefault="001C2EEA" w:rsidP="001C2EEA">
                  <w:pPr>
                    <w:jc w:val="center"/>
                    <w:rPr>
                      <w:rFonts w:ascii="Arial" w:hAnsi="Arial" w:cs="Arial"/>
                      <w:color w:val="000000"/>
                      <w:sz w:val="16"/>
                      <w:szCs w:val="16"/>
                    </w:rPr>
                  </w:pPr>
                  <w:r w:rsidRPr="00345E5E">
                    <w:rPr>
                      <w:rFonts w:ascii="Arial" w:hAnsi="Arial" w:cs="Arial"/>
                      <w:color w:val="000000"/>
                      <w:sz w:val="16"/>
                      <w:szCs w:val="16"/>
                    </w:rPr>
                    <w:t>UNIDAD</w:t>
                  </w:r>
                </w:p>
              </w:tc>
              <w:tc>
                <w:tcPr>
                  <w:tcW w:w="850" w:type="dxa"/>
                  <w:tcBorders>
                    <w:top w:val="nil"/>
                    <w:left w:val="nil"/>
                    <w:bottom w:val="single" w:sz="4" w:space="0" w:color="auto"/>
                    <w:right w:val="single" w:sz="4" w:space="0" w:color="auto"/>
                  </w:tcBorders>
                  <w:shd w:val="clear" w:color="auto" w:fill="auto"/>
                  <w:noWrap/>
                  <w:vAlign w:val="center"/>
                </w:tcPr>
                <w:p w:rsidR="001C2EEA" w:rsidRPr="00345E5E" w:rsidRDefault="001C2EEA" w:rsidP="001C2EEA">
                  <w:pPr>
                    <w:jc w:val="center"/>
                    <w:rPr>
                      <w:rFonts w:ascii="Arial" w:hAnsi="Arial" w:cs="Arial"/>
                      <w:color w:val="000000"/>
                      <w:sz w:val="16"/>
                      <w:szCs w:val="16"/>
                    </w:rPr>
                  </w:pPr>
                  <w:r w:rsidRPr="00345E5E">
                    <w:rPr>
                      <w:rFonts w:ascii="Arial" w:hAnsi="Arial" w:cs="Arial"/>
                      <w:color w:val="000000"/>
                      <w:sz w:val="16"/>
                      <w:szCs w:val="16"/>
                    </w:rPr>
                    <w:t>1</w:t>
                  </w:r>
                </w:p>
              </w:tc>
              <w:tc>
                <w:tcPr>
                  <w:tcW w:w="1383" w:type="dxa"/>
                  <w:tcBorders>
                    <w:top w:val="single" w:sz="4" w:space="0" w:color="auto"/>
                    <w:left w:val="nil"/>
                    <w:bottom w:val="single" w:sz="4" w:space="0" w:color="auto"/>
                    <w:right w:val="single" w:sz="4" w:space="0" w:color="auto"/>
                  </w:tcBorders>
                  <w:vAlign w:val="center"/>
                </w:tcPr>
                <w:p w:rsidR="001C2EEA" w:rsidRPr="005571FA" w:rsidRDefault="001C2EEA" w:rsidP="001C2EEA">
                  <w:pPr>
                    <w:jc w:val="center"/>
                    <w:rPr>
                      <w:rFonts w:ascii="Arial" w:hAnsi="Arial" w:cs="Arial"/>
                      <w:color w:val="000000"/>
                      <w:sz w:val="16"/>
                      <w:szCs w:val="16"/>
                      <w:lang w:eastAsia="es-CO"/>
                    </w:rPr>
                  </w:pPr>
                  <w:r>
                    <w:rPr>
                      <w:rFonts w:ascii="Arial" w:hAnsi="Arial" w:cs="Arial"/>
                      <w:color w:val="000000"/>
                      <w:sz w:val="16"/>
                      <w:szCs w:val="16"/>
                      <w:lang w:eastAsia="es-CO"/>
                    </w:rPr>
                    <w:t>FACATATIVÁ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EEA" w:rsidRPr="005571FA" w:rsidRDefault="001C2EEA" w:rsidP="001C2EEA">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1C2EEA" w:rsidRPr="005571FA" w:rsidRDefault="001C2EEA" w:rsidP="001C2EEA">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EEA" w:rsidRPr="005571FA" w:rsidRDefault="001C2EEA" w:rsidP="001C2EEA">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1C2EEA" w:rsidRPr="005571FA" w:rsidRDefault="001C2EEA" w:rsidP="001C2EEA">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1C2EEA" w:rsidRPr="005571FA" w:rsidRDefault="001C2EEA" w:rsidP="001C2EEA">
                  <w:pPr>
                    <w:jc w:val="center"/>
                    <w:rPr>
                      <w:rFonts w:ascii="Arial" w:hAnsi="Arial" w:cs="Arial"/>
                      <w:color w:val="000000"/>
                      <w:sz w:val="16"/>
                      <w:szCs w:val="16"/>
                      <w:lang w:eastAsia="es-CO"/>
                    </w:rPr>
                  </w:pPr>
                </w:p>
              </w:tc>
            </w:tr>
            <w:tr w:rsidR="001C2EEA"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1C2EEA" w:rsidRPr="005571FA" w:rsidRDefault="001C2EEA" w:rsidP="001C2EEA">
                  <w:pPr>
                    <w:jc w:val="center"/>
                    <w:rPr>
                      <w:rFonts w:ascii="Arial" w:hAnsi="Arial" w:cs="Arial"/>
                      <w:color w:val="000000"/>
                      <w:sz w:val="16"/>
                      <w:szCs w:val="16"/>
                      <w:lang w:eastAsia="es-CO"/>
                    </w:rPr>
                  </w:pPr>
                  <w:r>
                    <w:rPr>
                      <w:rFonts w:ascii="Arial" w:hAnsi="Arial" w:cs="Arial"/>
                      <w:color w:val="000000"/>
                      <w:sz w:val="16"/>
                      <w:szCs w:val="16"/>
                      <w:lang w:eastAsia="es-CO"/>
                    </w:rPr>
                    <w:t>61</w:t>
                  </w:r>
                </w:p>
              </w:tc>
              <w:tc>
                <w:tcPr>
                  <w:tcW w:w="1795" w:type="dxa"/>
                  <w:tcBorders>
                    <w:top w:val="nil"/>
                    <w:left w:val="nil"/>
                    <w:bottom w:val="single" w:sz="4" w:space="0" w:color="auto"/>
                    <w:right w:val="single" w:sz="4" w:space="0" w:color="auto"/>
                  </w:tcBorders>
                  <w:shd w:val="clear" w:color="auto" w:fill="auto"/>
                  <w:vAlign w:val="bottom"/>
                </w:tcPr>
                <w:p w:rsidR="001C2EEA" w:rsidRPr="00345E5E" w:rsidRDefault="001C2EEA" w:rsidP="001C2EEA">
                  <w:pPr>
                    <w:rPr>
                      <w:rFonts w:ascii="Arial" w:hAnsi="Arial" w:cs="Arial"/>
                      <w:color w:val="000000"/>
                      <w:sz w:val="16"/>
                      <w:szCs w:val="16"/>
                    </w:rPr>
                  </w:pPr>
                  <w:r w:rsidRPr="00345E5E">
                    <w:rPr>
                      <w:rFonts w:ascii="Arial" w:hAnsi="Arial" w:cs="Arial"/>
                      <w:color w:val="000000"/>
                      <w:sz w:val="16"/>
                      <w:szCs w:val="16"/>
                    </w:rPr>
                    <w:t>Regulador De Crecimiento Bioestimulante En Tabletas Efervecentes. Ingrediente Activo: Acido Giberelico Presentacion Por 10 Gramos</w:t>
                  </w:r>
                </w:p>
              </w:tc>
              <w:tc>
                <w:tcPr>
                  <w:tcW w:w="851" w:type="dxa"/>
                  <w:tcBorders>
                    <w:top w:val="nil"/>
                    <w:left w:val="nil"/>
                    <w:bottom w:val="single" w:sz="4" w:space="0" w:color="auto"/>
                    <w:right w:val="single" w:sz="4" w:space="0" w:color="auto"/>
                  </w:tcBorders>
                  <w:shd w:val="clear" w:color="auto" w:fill="auto"/>
                  <w:vAlign w:val="center"/>
                </w:tcPr>
                <w:p w:rsidR="001C2EEA" w:rsidRPr="00345E5E" w:rsidRDefault="001C2EEA" w:rsidP="001C2EEA">
                  <w:pPr>
                    <w:jc w:val="center"/>
                    <w:rPr>
                      <w:rFonts w:ascii="Arial" w:hAnsi="Arial" w:cs="Arial"/>
                      <w:color w:val="000000"/>
                      <w:sz w:val="16"/>
                      <w:szCs w:val="16"/>
                    </w:rPr>
                  </w:pPr>
                  <w:r w:rsidRPr="00345E5E">
                    <w:rPr>
                      <w:rFonts w:ascii="Arial" w:hAnsi="Arial" w:cs="Arial"/>
                      <w:color w:val="000000"/>
                      <w:sz w:val="16"/>
                      <w:szCs w:val="16"/>
                    </w:rPr>
                    <w:t>UNIDAD</w:t>
                  </w:r>
                </w:p>
              </w:tc>
              <w:tc>
                <w:tcPr>
                  <w:tcW w:w="850" w:type="dxa"/>
                  <w:tcBorders>
                    <w:top w:val="nil"/>
                    <w:left w:val="nil"/>
                    <w:bottom w:val="single" w:sz="4" w:space="0" w:color="auto"/>
                    <w:right w:val="single" w:sz="4" w:space="0" w:color="auto"/>
                  </w:tcBorders>
                  <w:shd w:val="clear" w:color="auto" w:fill="auto"/>
                  <w:noWrap/>
                  <w:vAlign w:val="center"/>
                </w:tcPr>
                <w:p w:rsidR="001C2EEA" w:rsidRPr="00345E5E" w:rsidRDefault="001C2EEA" w:rsidP="001C2EEA">
                  <w:pPr>
                    <w:jc w:val="center"/>
                    <w:rPr>
                      <w:rFonts w:ascii="Arial" w:hAnsi="Arial" w:cs="Arial"/>
                      <w:color w:val="000000"/>
                      <w:sz w:val="16"/>
                      <w:szCs w:val="16"/>
                    </w:rPr>
                  </w:pPr>
                  <w:r w:rsidRPr="00345E5E">
                    <w:rPr>
                      <w:rFonts w:ascii="Arial" w:hAnsi="Arial" w:cs="Arial"/>
                      <w:color w:val="000000"/>
                      <w:sz w:val="16"/>
                      <w:szCs w:val="16"/>
                    </w:rPr>
                    <w:t>10</w:t>
                  </w:r>
                </w:p>
              </w:tc>
              <w:tc>
                <w:tcPr>
                  <w:tcW w:w="1383" w:type="dxa"/>
                  <w:tcBorders>
                    <w:top w:val="single" w:sz="4" w:space="0" w:color="auto"/>
                    <w:left w:val="nil"/>
                    <w:bottom w:val="single" w:sz="4" w:space="0" w:color="auto"/>
                    <w:right w:val="single" w:sz="4" w:space="0" w:color="auto"/>
                  </w:tcBorders>
                  <w:vAlign w:val="center"/>
                </w:tcPr>
                <w:p w:rsidR="001C2EEA" w:rsidRPr="005571FA" w:rsidRDefault="001C2EEA" w:rsidP="001C2EEA">
                  <w:pPr>
                    <w:jc w:val="center"/>
                    <w:rPr>
                      <w:rFonts w:ascii="Arial" w:hAnsi="Arial" w:cs="Arial"/>
                      <w:color w:val="000000"/>
                      <w:sz w:val="16"/>
                      <w:szCs w:val="16"/>
                      <w:lang w:eastAsia="es-CO"/>
                    </w:rPr>
                  </w:pPr>
                  <w:r>
                    <w:rPr>
                      <w:rFonts w:ascii="Arial" w:hAnsi="Arial" w:cs="Arial"/>
                      <w:color w:val="000000"/>
                      <w:sz w:val="16"/>
                      <w:szCs w:val="16"/>
                      <w:lang w:eastAsia="es-CO"/>
                    </w:rPr>
                    <w:t>FACATATIVÁ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EEA" w:rsidRPr="005571FA" w:rsidRDefault="001C2EEA" w:rsidP="001C2EEA">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1C2EEA" w:rsidRPr="005571FA" w:rsidRDefault="001C2EEA" w:rsidP="001C2EEA">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EEA" w:rsidRPr="005571FA" w:rsidRDefault="001C2EEA" w:rsidP="001C2EEA">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1C2EEA" w:rsidRPr="005571FA" w:rsidRDefault="001C2EEA" w:rsidP="001C2EEA">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1C2EEA" w:rsidRPr="005571FA" w:rsidRDefault="001C2EEA" w:rsidP="001C2EEA">
                  <w:pPr>
                    <w:jc w:val="center"/>
                    <w:rPr>
                      <w:rFonts w:ascii="Arial" w:hAnsi="Arial" w:cs="Arial"/>
                      <w:color w:val="000000"/>
                      <w:sz w:val="16"/>
                      <w:szCs w:val="16"/>
                      <w:lang w:eastAsia="es-CO"/>
                    </w:rPr>
                  </w:pPr>
                </w:p>
              </w:tc>
            </w:tr>
            <w:tr w:rsidR="001C2EEA" w:rsidRPr="005571FA" w:rsidTr="00BA7ADB">
              <w:trPr>
                <w:trHeight w:val="1037"/>
              </w:trPr>
              <w:tc>
                <w:tcPr>
                  <w:tcW w:w="468" w:type="dxa"/>
                  <w:tcBorders>
                    <w:top w:val="nil"/>
                    <w:left w:val="single" w:sz="4" w:space="0" w:color="auto"/>
                    <w:bottom w:val="single" w:sz="4" w:space="0" w:color="auto"/>
                    <w:right w:val="single" w:sz="4" w:space="0" w:color="auto"/>
                  </w:tcBorders>
                  <w:shd w:val="clear" w:color="auto" w:fill="auto"/>
                  <w:noWrap/>
                  <w:vAlign w:val="center"/>
                </w:tcPr>
                <w:p w:rsidR="001C2EEA" w:rsidRPr="005571FA" w:rsidRDefault="001C2EEA" w:rsidP="001C2EEA">
                  <w:pPr>
                    <w:jc w:val="center"/>
                    <w:rPr>
                      <w:rFonts w:ascii="Arial" w:hAnsi="Arial" w:cs="Arial"/>
                      <w:color w:val="000000"/>
                      <w:sz w:val="16"/>
                      <w:szCs w:val="16"/>
                      <w:lang w:eastAsia="es-CO"/>
                    </w:rPr>
                  </w:pPr>
                  <w:r>
                    <w:rPr>
                      <w:rFonts w:ascii="Arial" w:hAnsi="Arial" w:cs="Arial"/>
                      <w:color w:val="000000"/>
                      <w:sz w:val="16"/>
                      <w:szCs w:val="16"/>
                      <w:lang w:eastAsia="es-CO"/>
                    </w:rPr>
                    <w:t>62</w:t>
                  </w:r>
                </w:p>
              </w:tc>
              <w:tc>
                <w:tcPr>
                  <w:tcW w:w="1795" w:type="dxa"/>
                  <w:tcBorders>
                    <w:top w:val="nil"/>
                    <w:left w:val="nil"/>
                    <w:bottom w:val="single" w:sz="4" w:space="0" w:color="auto"/>
                    <w:right w:val="single" w:sz="4" w:space="0" w:color="auto"/>
                  </w:tcBorders>
                  <w:shd w:val="clear" w:color="auto" w:fill="auto"/>
                  <w:vAlign w:val="bottom"/>
                </w:tcPr>
                <w:p w:rsidR="001C2EEA" w:rsidRPr="00345E5E" w:rsidRDefault="001C2EEA" w:rsidP="001C2EEA">
                  <w:pPr>
                    <w:rPr>
                      <w:rFonts w:ascii="Arial" w:hAnsi="Arial" w:cs="Arial"/>
                      <w:color w:val="000000"/>
                      <w:sz w:val="16"/>
                      <w:szCs w:val="16"/>
                    </w:rPr>
                  </w:pPr>
                  <w:r w:rsidRPr="00345E5E">
                    <w:rPr>
                      <w:rFonts w:ascii="Arial" w:hAnsi="Arial" w:cs="Arial"/>
                      <w:color w:val="000000"/>
                      <w:sz w:val="16"/>
                      <w:szCs w:val="16"/>
                    </w:rPr>
                    <w:t>Tubetes de germinacion de Plantulas. Tubetes x 18 cm de largo, diametro mayor 6 cm. El orificio posterior al permitir la poda permanente de la raíz, impide su enrollamiento y el material conserva su calidad</w:t>
                  </w:r>
                </w:p>
              </w:tc>
              <w:tc>
                <w:tcPr>
                  <w:tcW w:w="851" w:type="dxa"/>
                  <w:tcBorders>
                    <w:top w:val="nil"/>
                    <w:left w:val="nil"/>
                    <w:bottom w:val="single" w:sz="4" w:space="0" w:color="auto"/>
                    <w:right w:val="single" w:sz="4" w:space="0" w:color="auto"/>
                  </w:tcBorders>
                  <w:shd w:val="clear" w:color="auto" w:fill="auto"/>
                  <w:vAlign w:val="center"/>
                </w:tcPr>
                <w:p w:rsidR="001C2EEA" w:rsidRPr="00345E5E" w:rsidRDefault="001C2EEA" w:rsidP="001C2EEA">
                  <w:pPr>
                    <w:jc w:val="center"/>
                    <w:rPr>
                      <w:rFonts w:ascii="Arial" w:hAnsi="Arial" w:cs="Arial"/>
                      <w:color w:val="000000"/>
                      <w:sz w:val="16"/>
                      <w:szCs w:val="16"/>
                    </w:rPr>
                  </w:pPr>
                  <w:r w:rsidRPr="00345E5E">
                    <w:rPr>
                      <w:rFonts w:ascii="Arial" w:hAnsi="Arial" w:cs="Arial"/>
                      <w:color w:val="000000"/>
                      <w:sz w:val="16"/>
                      <w:szCs w:val="16"/>
                    </w:rPr>
                    <w:t>UNIDAD</w:t>
                  </w:r>
                </w:p>
              </w:tc>
              <w:tc>
                <w:tcPr>
                  <w:tcW w:w="850" w:type="dxa"/>
                  <w:tcBorders>
                    <w:top w:val="nil"/>
                    <w:left w:val="nil"/>
                    <w:bottom w:val="single" w:sz="4" w:space="0" w:color="auto"/>
                    <w:right w:val="single" w:sz="4" w:space="0" w:color="auto"/>
                  </w:tcBorders>
                  <w:shd w:val="clear" w:color="auto" w:fill="auto"/>
                  <w:noWrap/>
                  <w:vAlign w:val="center"/>
                </w:tcPr>
                <w:p w:rsidR="001C2EEA" w:rsidRPr="00345E5E" w:rsidRDefault="001C2EEA" w:rsidP="001C2EEA">
                  <w:pPr>
                    <w:jc w:val="center"/>
                    <w:rPr>
                      <w:rFonts w:ascii="Arial" w:hAnsi="Arial" w:cs="Arial"/>
                      <w:color w:val="000000"/>
                      <w:sz w:val="16"/>
                      <w:szCs w:val="16"/>
                    </w:rPr>
                  </w:pPr>
                  <w:r w:rsidRPr="00345E5E">
                    <w:rPr>
                      <w:rFonts w:ascii="Arial" w:hAnsi="Arial" w:cs="Arial"/>
                      <w:color w:val="000000"/>
                      <w:sz w:val="16"/>
                      <w:szCs w:val="16"/>
                    </w:rPr>
                    <w:t>150</w:t>
                  </w:r>
                </w:p>
              </w:tc>
              <w:tc>
                <w:tcPr>
                  <w:tcW w:w="1383" w:type="dxa"/>
                  <w:tcBorders>
                    <w:top w:val="single" w:sz="4" w:space="0" w:color="auto"/>
                    <w:left w:val="nil"/>
                    <w:bottom w:val="single" w:sz="4" w:space="0" w:color="auto"/>
                    <w:right w:val="single" w:sz="4" w:space="0" w:color="auto"/>
                  </w:tcBorders>
                  <w:vAlign w:val="center"/>
                </w:tcPr>
                <w:p w:rsidR="001C2EEA" w:rsidRPr="005571FA" w:rsidRDefault="001C2EEA" w:rsidP="001C2EEA">
                  <w:pPr>
                    <w:jc w:val="center"/>
                    <w:rPr>
                      <w:rFonts w:ascii="Arial" w:hAnsi="Arial" w:cs="Arial"/>
                      <w:color w:val="000000"/>
                      <w:sz w:val="16"/>
                      <w:szCs w:val="16"/>
                      <w:lang w:eastAsia="es-CO"/>
                    </w:rPr>
                  </w:pPr>
                  <w:r>
                    <w:rPr>
                      <w:rFonts w:ascii="Arial" w:hAnsi="Arial" w:cs="Arial"/>
                      <w:color w:val="000000"/>
                      <w:sz w:val="16"/>
                      <w:szCs w:val="16"/>
                      <w:lang w:eastAsia="es-CO"/>
                    </w:rPr>
                    <w:t>FACATATIVÁ</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EEA" w:rsidRPr="005571FA" w:rsidRDefault="001C2EEA" w:rsidP="001C2EEA">
                  <w:pPr>
                    <w:jc w:val="center"/>
                    <w:rPr>
                      <w:rFonts w:ascii="Arial" w:hAnsi="Arial" w:cs="Arial"/>
                      <w:color w:val="000000"/>
                      <w:sz w:val="16"/>
                      <w:szCs w:val="16"/>
                      <w:lang w:eastAsia="es-CO"/>
                    </w:rPr>
                  </w:pPr>
                </w:p>
              </w:tc>
              <w:tc>
                <w:tcPr>
                  <w:tcW w:w="848" w:type="dxa"/>
                  <w:tcBorders>
                    <w:top w:val="single" w:sz="4" w:space="0" w:color="auto"/>
                    <w:left w:val="nil"/>
                    <w:bottom w:val="single" w:sz="4" w:space="0" w:color="auto"/>
                    <w:right w:val="single" w:sz="4" w:space="0" w:color="auto"/>
                  </w:tcBorders>
                  <w:vAlign w:val="center"/>
                </w:tcPr>
                <w:p w:rsidR="001C2EEA" w:rsidRPr="005571FA" w:rsidRDefault="001C2EEA" w:rsidP="001C2EEA">
                  <w:pPr>
                    <w:jc w:val="center"/>
                    <w:rPr>
                      <w:rFonts w:ascii="Arial" w:hAnsi="Arial" w:cs="Arial"/>
                      <w:color w:val="000000"/>
                      <w:sz w:val="16"/>
                      <w:szCs w:val="16"/>
                      <w:lang w:eastAsia="es-CO"/>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2EEA" w:rsidRPr="005571FA" w:rsidRDefault="001C2EEA" w:rsidP="001C2EEA">
                  <w:pPr>
                    <w:jc w:val="center"/>
                    <w:rPr>
                      <w:rFonts w:ascii="Arial" w:hAnsi="Arial" w:cs="Arial"/>
                      <w:color w:val="000000"/>
                      <w:sz w:val="16"/>
                      <w:szCs w:val="16"/>
                      <w:lang w:eastAsia="es-CO"/>
                    </w:rPr>
                  </w:pPr>
                </w:p>
              </w:tc>
              <w:tc>
                <w:tcPr>
                  <w:tcW w:w="707" w:type="dxa"/>
                  <w:tcBorders>
                    <w:top w:val="nil"/>
                    <w:left w:val="nil"/>
                    <w:bottom w:val="single" w:sz="4" w:space="0" w:color="auto"/>
                    <w:right w:val="single" w:sz="4" w:space="0" w:color="auto"/>
                  </w:tcBorders>
                  <w:shd w:val="clear" w:color="auto" w:fill="auto"/>
                  <w:noWrap/>
                  <w:vAlign w:val="center"/>
                </w:tcPr>
                <w:p w:rsidR="001C2EEA" w:rsidRPr="005571FA" w:rsidRDefault="001C2EEA" w:rsidP="001C2EEA">
                  <w:pPr>
                    <w:jc w:val="center"/>
                    <w:rPr>
                      <w:rFonts w:ascii="Arial" w:hAnsi="Arial" w:cs="Arial"/>
                      <w:color w:val="000000"/>
                      <w:sz w:val="16"/>
                      <w:szCs w:val="16"/>
                      <w:lang w:eastAsia="es-CO"/>
                    </w:rPr>
                  </w:pPr>
                </w:p>
              </w:tc>
              <w:tc>
                <w:tcPr>
                  <w:tcW w:w="847" w:type="dxa"/>
                  <w:tcBorders>
                    <w:top w:val="nil"/>
                    <w:left w:val="nil"/>
                    <w:bottom w:val="single" w:sz="4" w:space="0" w:color="auto"/>
                    <w:right w:val="single" w:sz="4" w:space="0" w:color="auto"/>
                  </w:tcBorders>
                  <w:shd w:val="clear" w:color="auto" w:fill="auto"/>
                  <w:noWrap/>
                  <w:vAlign w:val="center"/>
                </w:tcPr>
                <w:p w:rsidR="001C2EEA" w:rsidRPr="005571FA" w:rsidRDefault="001C2EEA" w:rsidP="001C2EEA">
                  <w:pPr>
                    <w:jc w:val="center"/>
                    <w:rPr>
                      <w:rFonts w:ascii="Arial" w:hAnsi="Arial" w:cs="Arial"/>
                      <w:color w:val="000000"/>
                      <w:sz w:val="16"/>
                      <w:szCs w:val="16"/>
                      <w:lang w:eastAsia="es-CO"/>
                    </w:rPr>
                  </w:pPr>
                </w:p>
              </w:tc>
            </w:tr>
            <w:tr w:rsidR="00BA7ADB" w:rsidRPr="005571FA" w:rsidTr="00BA7ADB">
              <w:trPr>
                <w:trHeight w:val="285"/>
              </w:trPr>
              <w:tc>
                <w:tcPr>
                  <w:tcW w:w="468" w:type="dxa"/>
                  <w:tcBorders>
                    <w:top w:val="single" w:sz="4" w:space="0" w:color="auto"/>
                    <w:left w:val="single" w:sz="4" w:space="0" w:color="auto"/>
                    <w:bottom w:val="single" w:sz="4" w:space="0" w:color="auto"/>
                    <w:right w:val="single" w:sz="4" w:space="0" w:color="auto"/>
                  </w:tcBorders>
                  <w:vAlign w:val="center"/>
                </w:tcPr>
                <w:p w:rsidR="00BA7ADB" w:rsidRPr="005571FA" w:rsidRDefault="00BA7ADB" w:rsidP="001C2EEA">
                  <w:pPr>
                    <w:jc w:val="center"/>
                    <w:rPr>
                      <w:rFonts w:ascii="Arial" w:hAnsi="Arial" w:cs="Arial"/>
                      <w:b/>
                      <w:bCs/>
                      <w:color w:val="000000"/>
                      <w:sz w:val="16"/>
                      <w:szCs w:val="16"/>
                      <w:lang w:eastAsia="es-CO"/>
                    </w:rPr>
                  </w:pPr>
                </w:p>
              </w:tc>
              <w:tc>
                <w:tcPr>
                  <w:tcW w:w="7705" w:type="dxa"/>
                  <w:gridSpan w:val="8"/>
                  <w:tcBorders>
                    <w:top w:val="single" w:sz="4" w:space="0" w:color="auto"/>
                    <w:left w:val="single" w:sz="4" w:space="0" w:color="auto"/>
                    <w:bottom w:val="single" w:sz="4" w:space="0" w:color="auto"/>
                    <w:right w:val="single" w:sz="4" w:space="0" w:color="auto"/>
                  </w:tcBorders>
                  <w:vAlign w:val="center"/>
                </w:tcPr>
                <w:p w:rsidR="00BA7ADB" w:rsidRPr="005571FA" w:rsidRDefault="00BA7ADB" w:rsidP="00BA7ADB">
                  <w:pPr>
                    <w:jc w:val="right"/>
                    <w:rPr>
                      <w:rFonts w:ascii="Arial" w:hAnsi="Arial" w:cs="Arial"/>
                      <w:b/>
                      <w:bCs/>
                      <w:color w:val="000000"/>
                      <w:sz w:val="16"/>
                      <w:szCs w:val="16"/>
                      <w:lang w:eastAsia="es-CO"/>
                    </w:rPr>
                  </w:pPr>
                  <w:r w:rsidRPr="005571FA">
                    <w:rPr>
                      <w:rFonts w:ascii="Arial" w:hAnsi="Arial" w:cs="Arial"/>
                      <w:b/>
                      <w:bCs/>
                      <w:color w:val="000000"/>
                      <w:sz w:val="16"/>
                      <w:szCs w:val="16"/>
                      <w:lang w:eastAsia="es-CO"/>
                    </w:rPr>
                    <w:t>SUBTOTAL</w:t>
                  </w:r>
                </w:p>
              </w:tc>
              <w:tc>
                <w:tcPr>
                  <w:tcW w:w="847" w:type="dxa"/>
                  <w:tcBorders>
                    <w:top w:val="nil"/>
                    <w:left w:val="nil"/>
                    <w:bottom w:val="single" w:sz="4" w:space="0" w:color="auto"/>
                    <w:right w:val="single" w:sz="4" w:space="0" w:color="auto"/>
                  </w:tcBorders>
                  <w:shd w:val="clear" w:color="auto" w:fill="auto"/>
                  <w:noWrap/>
                  <w:vAlign w:val="center"/>
                </w:tcPr>
                <w:p w:rsidR="00BA7ADB" w:rsidRPr="005571FA" w:rsidRDefault="00BA7ADB" w:rsidP="00BA7ADB">
                  <w:pPr>
                    <w:jc w:val="right"/>
                    <w:rPr>
                      <w:rFonts w:ascii="Arial" w:hAnsi="Arial" w:cs="Arial"/>
                      <w:color w:val="000000"/>
                      <w:sz w:val="16"/>
                      <w:szCs w:val="16"/>
                      <w:lang w:eastAsia="es-CO"/>
                    </w:rPr>
                  </w:pPr>
                </w:p>
              </w:tc>
            </w:tr>
            <w:tr w:rsidR="00BA7ADB" w:rsidRPr="005571FA" w:rsidTr="00BA7ADB">
              <w:trPr>
                <w:trHeight w:val="297"/>
              </w:trPr>
              <w:tc>
                <w:tcPr>
                  <w:tcW w:w="468" w:type="dxa"/>
                  <w:tcBorders>
                    <w:top w:val="single" w:sz="4" w:space="0" w:color="auto"/>
                    <w:left w:val="single" w:sz="4" w:space="0" w:color="auto"/>
                    <w:bottom w:val="single" w:sz="4" w:space="0" w:color="auto"/>
                    <w:right w:val="single" w:sz="4" w:space="0" w:color="auto"/>
                  </w:tcBorders>
                  <w:vAlign w:val="center"/>
                </w:tcPr>
                <w:p w:rsidR="00BA7ADB" w:rsidRPr="005571FA" w:rsidRDefault="00BA7ADB" w:rsidP="001C2EEA">
                  <w:pPr>
                    <w:jc w:val="center"/>
                    <w:rPr>
                      <w:rFonts w:ascii="Arial" w:hAnsi="Arial" w:cs="Arial"/>
                      <w:b/>
                      <w:bCs/>
                      <w:color w:val="000000"/>
                      <w:sz w:val="16"/>
                      <w:szCs w:val="16"/>
                      <w:lang w:eastAsia="es-CO"/>
                    </w:rPr>
                  </w:pPr>
                </w:p>
              </w:tc>
              <w:tc>
                <w:tcPr>
                  <w:tcW w:w="7705" w:type="dxa"/>
                  <w:gridSpan w:val="8"/>
                  <w:tcBorders>
                    <w:top w:val="single" w:sz="4" w:space="0" w:color="auto"/>
                    <w:left w:val="single" w:sz="4" w:space="0" w:color="auto"/>
                    <w:bottom w:val="single" w:sz="4" w:space="0" w:color="auto"/>
                    <w:right w:val="single" w:sz="4" w:space="0" w:color="auto"/>
                  </w:tcBorders>
                  <w:vAlign w:val="center"/>
                </w:tcPr>
                <w:p w:rsidR="00BA7ADB" w:rsidRPr="005571FA" w:rsidRDefault="00BA7ADB" w:rsidP="00BA7ADB">
                  <w:pPr>
                    <w:jc w:val="right"/>
                    <w:rPr>
                      <w:rFonts w:ascii="Arial" w:hAnsi="Arial" w:cs="Arial"/>
                      <w:b/>
                      <w:bCs/>
                      <w:color w:val="000000"/>
                      <w:sz w:val="16"/>
                      <w:szCs w:val="16"/>
                      <w:lang w:eastAsia="es-CO"/>
                    </w:rPr>
                  </w:pPr>
                  <w:r w:rsidRPr="005571FA">
                    <w:rPr>
                      <w:rFonts w:ascii="Arial" w:hAnsi="Arial" w:cs="Arial"/>
                      <w:b/>
                      <w:bCs/>
                      <w:color w:val="000000"/>
                      <w:sz w:val="16"/>
                      <w:szCs w:val="16"/>
                      <w:lang w:eastAsia="es-CO"/>
                    </w:rPr>
                    <w:t>IVA ___ (%)</w:t>
                  </w:r>
                </w:p>
              </w:tc>
              <w:tc>
                <w:tcPr>
                  <w:tcW w:w="847" w:type="dxa"/>
                  <w:tcBorders>
                    <w:top w:val="nil"/>
                    <w:left w:val="nil"/>
                    <w:bottom w:val="single" w:sz="4" w:space="0" w:color="auto"/>
                    <w:right w:val="single" w:sz="4" w:space="0" w:color="auto"/>
                  </w:tcBorders>
                  <w:shd w:val="clear" w:color="auto" w:fill="auto"/>
                  <w:noWrap/>
                  <w:vAlign w:val="center"/>
                </w:tcPr>
                <w:p w:rsidR="00BA7ADB" w:rsidRPr="005571FA" w:rsidRDefault="00BA7ADB" w:rsidP="00BA7ADB">
                  <w:pPr>
                    <w:jc w:val="right"/>
                    <w:rPr>
                      <w:rFonts w:ascii="Arial" w:hAnsi="Arial" w:cs="Arial"/>
                      <w:color w:val="000000"/>
                      <w:sz w:val="16"/>
                      <w:szCs w:val="16"/>
                      <w:lang w:eastAsia="es-CO"/>
                    </w:rPr>
                  </w:pPr>
                </w:p>
              </w:tc>
            </w:tr>
            <w:tr w:rsidR="00BA7ADB" w:rsidRPr="005571FA" w:rsidTr="00BA7ADB">
              <w:trPr>
                <w:trHeight w:val="297"/>
              </w:trPr>
              <w:tc>
                <w:tcPr>
                  <w:tcW w:w="468" w:type="dxa"/>
                  <w:tcBorders>
                    <w:top w:val="single" w:sz="4" w:space="0" w:color="auto"/>
                    <w:left w:val="single" w:sz="4" w:space="0" w:color="auto"/>
                    <w:bottom w:val="single" w:sz="4" w:space="0" w:color="auto"/>
                    <w:right w:val="single" w:sz="4" w:space="0" w:color="auto"/>
                  </w:tcBorders>
                  <w:vAlign w:val="center"/>
                </w:tcPr>
                <w:p w:rsidR="00BA7ADB" w:rsidRPr="005571FA" w:rsidRDefault="00BA7ADB" w:rsidP="001C2EEA">
                  <w:pPr>
                    <w:jc w:val="center"/>
                    <w:rPr>
                      <w:rFonts w:ascii="Arial" w:hAnsi="Arial" w:cs="Arial"/>
                      <w:b/>
                      <w:bCs/>
                      <w:color w:val="000000"/>
                      <w:sz w:val="16"/>
                      <w:szCs w:val="16"/>
                      <w:lang w:eastAsia="es-CO"/>
                    </w:rPr>
                  </w:pPr>
                </w:p>
              </w:tc>
              <w:tc>
                <w:tcPr>
                  <w:tcW w:w="7710" w:type="dxa"/>
                  <w:gridSpan w:val="8"/>
                  <w:tcBorders>
                    <w:top w:val="single" w:sz="4" w:space="0" w:color="auto"/>
                    <w:left w:val="single" w:sz="4" w:space="0" w:color="auto"/>
                    <w:bottom w:val="single" w:sz="4" w:space="0" w:color="auto"/>
                    <w:right w:val="single" w:sz="4" w:space="0" w:color="auto"/>
                  </w:tcBorders>
                  <w:vAlign w:val="center"/>
                </w:tcPr>
                <w:p w:rsidR="00BA7ADB" w:rsidRPr="005571FA" w:rsidRDefault="00BA7ADB" w:rsidP="00BA7ADB">
                  <w:pPr>
                    <w:jc w:val="right"/>
                    <w:rPr>
                      <w:rFonts w:ascii="Arial" w:hAnsi="Arial" w:cs="Arial"/>
                      <w:color w:val="000000"/>
                      <w:sz w:val="16"/>
                      <w:szCs w:val="16"/>
                      <w:lang w:eastAsia="es-CO"/>
                    </w:rPr>
                  </w:pPr>
                  <w:r w:rsidRPr="005571FA">
                    <w:rPr>
                      <w:rFonts w:ascii="Arial" w:hAnsi="Arial" w:cs="Arial"/>
                      <w:b/>
                      <w:bCs/>
                      <w:color w:val="000000"/>
                      <w:sz w:val="16"/>
                      <w:szCs w:val="16"/>
                      <w:lang w:eastAsia="es-CO"/>
                    </w:rPr>
                    <w:t>VALOR TOTAL</w:t>
                  </w:r>
                </w:p>
              </w:tc>
              <w:tc>
                <w:tcPr>
                  <w:tcW w:w="842" w:type="dxa"/>
                  <w:tcBorders>
                    <w:top w:val="single" w:sz="4" w:space="0" w:color="auto"/>
                    <w:left w:val="single" w:sz="4" w:space="0" w:color="auto"/>
                    <w:bottom w:val="single" w:sz="4" w:space="0" w:color="auto"/>
                    <w:right w:val="single" w:sz="4" w:space="0" w:color="auto"/>
                  </w:tcBorders>
                  <w:vAlign w:val="center"/>
                </w:tcPr>
                <w:p w:rsidR="00BA7ADB" w:rsidRPr="005571FA" w:rsidRDefault="00BA7ADB" w:rsidP="00BA7ADB">
                  <w:pPr>
                    <w:rPr>
                      <w:rFonts w:ascii="Arial" w:hAnsi="Arial" w:cs="Arial"/>
                      <w:color w:val="000000"/>
                      <w:sz w:val="16"/>
                      <w:szCs w:val="16"/>
                      <w:lang w:eastAsia="es-CO"/>
                    </w:rPr>
                  </w:pPr>
                </w:p>
              </w:tc>
            </w:tr>
          </w:tbl>
          <w:p w:rsidR="00BA6693" w:rsidRPr="005571FA" w:rsidRDefault="00BA6693" w:rsidP="004A758B">
            <w:pPr>
              <w:jc w:val="both"/>
              <w:rPr>
                <w:rFonts w:ascii="Arial" w:hAnsi="Arial" w:cs="Arial"/>
                <w:sz w:val="16"/>
                <w:szCs w:val="16"/>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7C72D5" w:rsidRPr="007C72D5" w:rsidRDefault="007C72D5" w:rsidP="007C72D5">
            <w:pPr>
              <w:jc w:val="both"/>
              <w:rPr>
                <w:rFonts w:ascii="Arial" w:hAnsi="Arial" w:cs="Arial"/>
                <w:sz w:val="22"/>
                <w:szCs w:val="22"/>
                <w:lang w:val="es-CO"/>
              </w:rPr>
            </w:pPr>
            <w:r>
              <w:rPr>
                <w:rFonts w:ascii="Arial" w:hAnsi="Arial" w:cs="Arial"/>
                <w:sz w:val="22"/>
                <w:szCs w:val="22"/>
                <w:lang w:val="es-CO"/>
              </w:rPr>
              <w:t>La</w:t>
            </w:r>
            <w:r w:rsidRPr="007C72D5">
              <w:rPr>
                <w:rFonts w:ascii="Arial" w:hAnsi="Arial" w:cs="Arial"/>
                <w:sz w:val="22"/>
                <w:szCs w:val="22"/>
                <w:lang w:val="es-CO"/>
              </w:rPr>
              <w:t xml:space="preserve"> entrega de los insumos se realizara en las instalaciones de la Unidad Agroambiental La Esperanza de la sede Fusagasugá, La Unidad Agroambiental El</w:t>
            </w:r>
          </w:p>
          <w:p w:rsidR="00BA6693" w:rsidRPr="007452FA" w:rsidRDefault="007C72D5" w:rsidP="007C72D5">
            <w:pPr>
              <w:jc w:val="both"/>
              <w:rPr>
                <w:rFonts w:ascii="Arial" w:hAnsi="Arial" w:cs="Arial"/>
                <w:sz w:val="22"/>
                <w:szCs w:val="22"/>
                <w:lang w:val="es-CO"/>
              </w:rPr>
            </w:pPr>
            <w:r w:rsidRPr="007C72D5">
              <w:rPr>
                <w:rFonts w:ascii="Arial" w:hAnsi="Arial" w:cs="Arial"/>
                <w:sz w:val="22"/>
                <w:szCs w:val="22"/>
                <w:lang w:val="es-CO"/>
              </w:rPr>
              <w:t>Tibar de la seccional Ubaté y la Unidad Agroambiental El Vergel de la extensión Facatativá de la Universidad de Cundi</w:t>
            </w:r>
            <w:r>
              <w:rPr>
                <w:rFonts w:ascii="Arial" w:hAnsi="Arial" w:cs="Arial"/>
                <w:sz w:val="22"/>
                <w:szCs w:val="22"/>
                <w:lang w:val="es-CO"/>
              </w:rPr>
              <w:t xml:space="preserve">namarca, con previa entrada por </w:t>
            </w:r>
            <w:r w:rsidRPr="007C72D5">
              <w:rPr>
                <w:rFonts w:ascii="Arial" w:hAnsi="Arial" w:cs="Arial"/>
                <w:sz w:val="22"/>
                <w:szCs w:val="22"/>
                <w:lang w:val="es-CO"/>
              </w:rPr>
              <w:t>parte de la oficina de almacén, dejando como constancia los formatos ABSr013 “recepción de bienes devolut</w:t>
            </w:r>
            <w:r>
              <w:rPr>
                <w:rFonts w:ascii="Arial" w:hAnsi="Arial" w:cs="Arial"/>
                <w:sz w:val="22"/>
                <w:szCs w:val="22"/>
                <w:lang w:val="es-CO"/>
              </w:rPr>
              <w:t xml:space="preserve">ivos y de consumo” y el ABSr017 </w:t>
            </w:r>
            <w:r w:rsidRPr="007C72D5">
              <w:rPr>
                <w:rFonts w:ascii="Arial" w:hAnsi="Arial" w:cs="Arial"/>
                <w:sz w:val="22"/>
                <w:szCs w:val="22"/>
                <w:lang w:val="es-CO"/>
              </w:rPr>
              <w:t>“comprobante de entrada de elementos devolutivos y de consumo”, en el horario de L</w:t>
            </w:r>
            <w:r>
              <w:rPr>
                <w:rFonts w:ascii="Arial" w:hAnsi="Arial" w:cs="Arial"/>
                <w:sz w:val="22"/>
                <w:szCs w:val="22"/>
                <w:lang w:val="es-CO"/>
              </w:rPr>
              <w:t>unes a Viernes de 8.30 a.m. a 10</w:t>
            </w:r>
            <w:r w:rsidRPr="007C72D5">
              <w:rPr>
                <w:rFonts w:ascii="Arial" w:hAnsi="Arial" w:cs="Arial"/>
                <w:sz w:val="22"/>
                <w:szCs w:val="22"/>
                <w:lang w:val="es-CO"/>
              </w:rPr>
              <w:t>.30 a.m. y de 2.30 p.m. a 4.30 p.m. La</w:t>
            </w:r>
            <w:r>
              <w:rPr>
                <w:rFonts w:ascii="Arial" w:hAnsi="Arial" w:cs="Arial"/>
                <w:sz w:val="22"/>
                <w:szCs w:val="22"/>
                <w:lang w:val="es-CO"/>
              </w:rPr>
              <w:t xml:space="preserve"> </w:t>
            </w:r>
            <w:r w:rsidRPr="007C72D5">
              <w:rPr>
                <w:rFonts w:ascii="Arial" w:hAnsi="Arial" w:cs="Arial"/>
                <w:sz w:val="22"/>
                <w:szCs w:val="22"/>
                <w:lang w:val="es-CO"/>
              </w:rPr>
              <w:t xml:space="preserve">Universidad no responde por </w:t>
            </w:r>
            <w:r w:rsidRPr="007C72D5">
              <w:rPr>
                <w:rFonts w:ascii="Arial" w:hAnsi="Arial" w:cs="Arial"/>
                <w:sz w:val="22"/>
                <w:szCs w:val="22"/>
                <w:lang w:val="es-CO"/>
              </w:rPr>
              <w:lastRenderedPageBreak/>
              <w:t>elementos entregados en lugares diferentes a los establecidos en el presente numeral.</w:t>
            </w:r>
            <w:r w:rsidR="00BF7E84">
              <w:rPr>
                <w:rFonts w:ascii="Arial" w:hAnsi="Arial" w:cs="Arial"/>
                <w:sz w:val="22"/>
                <w:szCs w:val="22"/>
                <w:lang w:val="es-CO"/>
              </w:rPr>
              <w:t>.</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7C72D5" w:rsidP="004A758B">
            <w:pPr>
              <w:jc w:val="both"/>
              <w:rPr>
                <w:rFonts w:ascii="Arial" w:hAnsi="Arial" w:cs="Arial"/>
                <w:sz w:val="22"/>
                <w:szCs w:val="22"/>
                <w:lang w:val="es-CO"/>
              </w:rPr>
            </w:pPr>
            <w:r w:rsidRPr="007C72D5">
              <w:rPr>
                <w:rFonts w:ascii="Arial" w:hAnsi="Arial" w:cs="Arial"/>
                <w:sz w:val="22"/>
                <w:szCs w:val="22"/>
                <w:lang w:val="es-CO"/>
              </w:rPr>
              <w:t>TRES (3) MESES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524C81" w:rsidRDefault="00524C81" w:rsidP="00524C81">
            <w:pPr>
              <w:jc w:val="both"/>
              <w:rPr>
                <w:rFonts w:ascii="Arial" w:hAnsi="Arial" w:cs="Arial"/>
                <w:sz w:val="22"/>
                <w:szCs w:val="22"/>
                <w:lang w:val="es-CO"/>
              </w:rPr>
            </w:pPr>
            <w:r>
              <w:rPr>
                <w:rFonts w:ascii="Arial" w:hAnsi="Arial" w:cs="Arial"/>
                <w:sz w:val="22"/>
                <w:szCs w:val="22"/>
                <w:lang w:val="es-CO"/>
              </w:rPr>
              <w:t>OBLIGACIONES GENERALES:</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1.</w:t>
            </w:r>
            <w:r>
              <w:rPr>
                <w:rFonts w:ascii="Arial" w:hAnsi="Arial" w:cs="Arial"/>
                <w:sz w:val="22"/>
                <w:szCs w:val="22"/>
                <w:lang w:val="es-CO"/>
              </w:rPr>
              <w:t xml:space="preserve"> </w:t>
            </w:r>
            <w:r w:rsidRPr="00524C81">
              <w:rPr>
                <w:rFonts w:ascii="Arial" w:hAnsi="Arial" w:cs="Arial"/>
                <w:sz w:val="22"/>
                <w:szCs w:val="22"/>
                <w:lang w:val="es-CO"/>
              </w:rPr>
              <w:t>Entrega el bien o prestar el servicio con las carac</w:t>
            </w:r>
            <w:r>
              <w:rPr>
                <w:rFonts w:ascii="Arial" w:hAnsi="Arial" w:cs="Arial"/>
                <w:sz w:val="22"/>
                <w:szCs w:val="22"/>
                <w:lang w:val="es-CO"/>
              </w:rPr>
              <w:t xml:space="preserve">terísticas técnicas descritas y </w:t>
            </w:r>
            <w:r w:rsidRPr="00524C81">
              <w:rPr>
                <w:rFonts w:ascii="Arial" w:hAnsi="Arial" w:cs="Arial"/>
                <w:sz w:val="22"/>
                <w:szCs w:val="22"/>
                <w:lang w:val="es-CO"/>
              </w:rPr>
              <w:t>relacionadas en la orden contrac</w:t>
            </w:r>
            <w:r>
              <w:rPr>
                <w:rFonts w:ascii="Arial" w:hAnsi="Arial" w:cs="Arial"/>
                <w:sz w:val="22"/>
                <w:szCs w:val="22"/>
                <w:lang w:val="es-CO"/>
              </w:rPr>
              <w:t xml:space="preserve">tual o contrato, así como en la </w:t>
            </w:r>
            <w:r w:rsidRPr="00524C81">
              <w:rPr>
                <w:rFonts w:ascii="Arial" w:hAnsi="Arial" w:cs="Arial"/>
                <w:sz w:val="22"/>
                <w:szCs w:val="22"/>
                <w:lang w:val="es-CO"/>
              </w:rPr>
              <w:t>solicitud de cotización y la oferta allegada por el CONTRATISTA</w:t>
            </w:r>
            <w:r>
              <w:rPr>
                <w:rFonts w:ascii="Arial" w:hAnsi="Arial" w:cs="Arial"/>
                <w:sz w:val="22"/>
                <w:szCs w:val="22"/>
                <w:lang w:val="es-CO"/>
              </w:rPr>
              <w:t>.</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2.</w:t>
            </w:r>
            <w:r>
              <w:rPr>
                <w:rFonts w:ascii="Arial" w:hAnsi="Arial" w:cs="Arial"/>
                <w:sz w:val="22"/>
                <w:szCs w:val="22"/>
                <w:lang w:val="es-CO"/>
              </w:rPr>
              <w:t xml:space="preserve"> </w:t>
            </w:r>
            <w:r w:rsidRPr="00524C81">
              <w:rPr>
                <w:rFonts w:ascii="Arial" w:hAnsi="Arial" w:cs="Arial"/>
                <w:sz w:val="22"/>
                <w:szCs w:val="22"/>
                <w:lang w:val="es-CO"/>
              </w:rPr>
              <w:t>Allegar oportunamente a la Oficina de Compras de la UDEC la documentación necesaria para suscribir y legalizar la Orden Contractual o contrato.</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3.</w:t>
            </w:r>
            <w:r>
              <w:rPr>
                <w:rFonts w:ascii="Arial" w:hAnsi="Arial" w:cs="Arial"/>
                <w:sz w:val="22"/>
                <w:szCs w:val="22"/>
                <w:lang w:val="es-CO"/>
              </w:rPr>
              <w:t xml:space="preserve"> </w:t>
            </w:r>
            <w:r w:rsidRPr="00524C81">
              <w:rPr>
                <w:rFonts w:ascii="Arial" w:hAnsi="Arial" w:cs="Arial"/>
                <w:sz w:val="22"/>
                <w:szCs w:val="22"/>
                <w:lang w:val="es-CO"/>
              </w:rPr>
              <w:t>Mantener estricta reserva y confidencialidad sobre la información que conozca por causa o con ocasión de la ejecución del objeto contractual.</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4.</w:t>
            </w:r>
            <w:r>
              <w:rPr>
                <w:rFonts w:ascii="Arial" w:hAnsi="Arial" w:cs="Arial"/>
                <w:sz w:val="22"/>
                <w:szCs w:val="22"/>
                <w:lang w:val="es-CO"/>
              </w:rPr>
              <w:t xml:space="preserve"> </w:t>
            </w:r>
            <w:r w:rsidRPr="00524C81">
              <w:rPr>
                <w:rFonts w:ascii="Arial" w:hAnsi="Arial" w:cs="Arial"/>
                <w:sz w:val="22"/>
                <w:szCs w:val="22"/>
                <w:lang w:val="es-CO"/>
              </w:rPr>
              <w:t>Atender en forma inmediata las observaciones y solicitudes del supervisor, con el fin de garantizar el cumplimien</w:t>
            </w:r>
            <w:r>
              <w:rPr>
                <w:rFonts w:ascii="Arial" w:hAnsi="Arial" w:cs="Arial"/>
                <w:sz w:val="22"/>
                <w:szCs w:val="22"/>
                <w:lang w:val="es-CO"/>
              </w:rPr>
              <w:t xml:space="preserve">to de las especificaciones, los </w:t>
            </w:r>
            <w:r w:rsidRPr="00524C81">
              <w:rPr>
                <w:rFonts w:ascii="Arial" w:hAnsi="Arial" w:cs="Arial"/>
                <w:sz w:val="22"/>
                <w:szCs w:val="22"/>
                <w:lang w:val="es-CO"/>
              </w:rPr>
              <w:t>controles de calidad, los plazos, y en general, todas las observaciones y requerimientos relacionados con el cumplimiento de las</w:t>
            </w:r>
            <w:r>
              <w:rPr>
                <w:rFonts w:ascii="Arial" w:hAnsi="Arial" w:cs="Arial"/>
                <w:sz w:val="22"/>
                <w:szCs w:val="22"/>
                <w:lang w:val="es-CO"/>
              </w:rPr>
              <w:t xml:space="preserve"> </w:t>
            </w:r>
            <w:r w:rsidRPr="00524C81">
              <w:rPr>
                <w:rFonts w:ascii="Arial" w:hAnsi="Arial" w:cs="Arial"/>
                <w:sz w:val="22"/>
                <w:szCs w:val="22"/>
                <w:lang w:val="es-CO"/>
              </w:rPr>
              <w:t>obligaciones contractuales.</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5.</w:t>
            </w:r>
            <w:r>
              <w:rPr>
                <w:rFonts w:ascii="Arial" w:hAnsi="Arial" w:cs="Arial"/>
                <w:sz w:val="22"/>
                <w:szCs w:val="22"/>
                <w:lang w:val="es-CO"/>
              </w:rPr>
              <w:t xml:space="preserve"> </w:t>
            </w:r>
            <w:r w:rsidRPr="00524C81">
              <w:rPr>
                <w:rFonts w:ascii="Arial" w:hAnsi="Arial" w:cs="Arial"/>
                <w:sz w:val="22"/>
                <w:szCs w:val="22"/>
                <w:lang w:val="es-CO"/>
              </w:rPr>
              <w:t>Dar cumplimiento de sus obligaciones frente al Sistema de Seguridad Social Integral (salud, pensión y ARL) y parafiscales (cajas de compensación,</w:t>
            </w:r>
            <w:r>
              <w:rPr>
                <w:rFonts w:ascii="Arial" w:hAnsi="Arial" w:cs="Arial"/>
                <w:sz w:val="22"/>
                <w:szCs w:val="22"/>
                <w:lang w:val="es-CO"/>
              </w:rPr>
              <w:t xml:space="preserve"> </w:t>
            </w:r>
            <w:r w:rsidRPr="00524C81">
              <w:rPr>
                <w:rFonts w:ascii="Arial" w:hAnsi="Arial" w:cs="Arial"/>
                <w:sz w:val="22"/>
                <w:szCs w:val="22"/>
                <w:lang w:val="es-CO"/>
              </w:rPr>
              <w:t>Sena e ICBF) de conformidad con la legislación vigente.</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6.</w:t>
            </w:r>
            <w:r>
              <w:rPr>
                <w:rFonts w:ascii="Arial" w:hAnsi="Arial" w:cs="Arial"/>
                <w:sz w:val="22"/>
                <w:szCs w:val="22"/>
                <w:lang w:val="es-CO"/>
              </w:rPr>
              <w:t xml:space="preserve"> </w:t>
            </w:r>
            <w:r w:rsidRPr="00524C81">
              <w:rPr>
                <w:rFonts w:ascii="Arial" w:hAnsi="Arial" w:cs="Arial"/>
                <w:sz w:val="22"/>
                <w:szCs w:val="22"/>
                <w:lang w:val="es-CO"/>
              </w:rPr>
              <w:t xml:space="preserve">Conocer, entender, comunicar y cumplir lo establecido en </w:t>
            </w:r>
            <w:r w:rsidR="00B5639F" w:rsidRPr="00B5639F">
              <w:rPr>
                <w:rFonts w:ascii="Arial" w:hAnsi="Arial" w:cs="Arial"/>
                <w:sz w:val="22"/>
                <w:szCs w:val="22"/>
                <w:lang w:val="es-CO"/>
              </w:rPr>
              <w:t>la Resolución Rectoral No. 058 de 2019, del 03 de abril de 2019 por la cual se modifica la resolución No. 000050 “Por la cual se establece la política de tratamiento de datos de los titulares de la Universidad de Cundinamarca del 7 de mayo de 2018, en sus artículos 2° y 13°”.</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7.</w:t>
            </w:r>
            <w:r>
              <w:rPr>
                <w:rFonts w:ascii="Arial" w:hAnsi="Arial" w:cs="Arial"/>
                <w:sz w:val="22"/>
                <w:szCs w:val="22"/>
                <w:lang w:val="es-CO"/>
              </w:rPr>
              <w:t xml:space="preserve"> </w:t>
            </w:r>
            <w:r w:rsidRPr="00524C81">
              <w:rPr>
                <w:rFonts w:ascii="Arial" w:hAnsi="Arial" w:cs="Arial"/>
                <w:sz w:val="22"/>
                <w:szCs w:val="22"/>
                <w:lang w:val="es-CO"/>
              </w:rPr>
              <w:t>Mantener estricta reserva y confidencialidad sobre la información que conozca por causa o con ocasión de la ejecución del objeto contractual o</w:t>
            </w:r>
            <w:r>
              <w:rPr>
                <w:rFonts w:ascii="Arial" w:hAnsi="Arial" w:cs="Arial"/>
                <w:sz w:val="22"/>
                <w:szCs w:val="22"/>
                <w:lang w:val="es-CO"/>
              </w:rPr>
              <w:t xml:space="preserve"> </w:t>
            </w:r>
            <w:r w:rsidRPr="00524C81">
              <w:rPr>
                <w:rFonts w:ascii="Arial" w:hAnsi="Arial" w:cs="Arial"/>
                <w:sz w:val="22"/>
                <w:szCs w:val="22"/>
                <w:lang w:val="es-CO"/>
              </w:rPr>
              <w:t>Contrato.</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8.</w:t>
            </w:r>
            <w:r>
              <w:rPr>
                <w:rFonts w:ascii="Arial" w:hAnsi="Arial" w:cs="Arial"/>
                <w:sz w:val="22"/>
                <w:szCs w:val="22"/>
                <w:lang w:val="es-CO"/>
              </w:rPr>
              <w:t xml:space="preserve"> </w:t>
            </w:r>
            <w:r w:rsidRPr="00524C81">
              <w:rPr>
                <w:rFonts w:ascii="Arial" w:hAnsi="Arial" w:cs="Arial"/>
                <w:sz w:val="22"/>
                <w:szCs w:val="22"/>
                <w:lang w:val="es-CO"/>
              </w:rPr>
              <w:t>Conocer, entender, comunicar y cumplir lo establecido en la Resolución 185 de 2016 “Por la cual se adopta el Sistema de Gestión de Seguridad y</w:t>
            </w:r>
            <w:r>
              <w:rPr>
                <w:rFonts w:ascii="Arial" w:hAnsi="Arial" w:cs="Arial"/>
                <w:sz w:val="22"/>
                <w:szCs w:val="22"/>
                <w:lang w:val="es-CO"/>
              </w:rPr>
              <w:t xml:space="preserve"> </w:t>
            </w:r>
            <w:r w:rsidRPr="00524C81">
              <w:rPr>
                <w:rFonts w:ascii="Arial" w:hAnsi="Arial" w:cs="Arial"/>
                <w:sz w:val="22"/>
                <w:szCs w:val="22"/>
                <w:lang w:val="es-CO"/>
              </w:rPr>
              <w:t>Salud en el trabajo SG-SST y actualiza la Política de Seguridad y Salud en el trabajo de la Universidad de Cundinamarca”.</w:t>
            </w:r>
          </w:p>
          <w:p w:rsidR="00524C81" w:rsidRPr="00524C81" w:rsidRDefault="00524C81" w:rsidP="00524C81">
            <w:pPr>
              <w:jc w:val="both"/>
              <w:rPr>
                <w:rFonts w:ascii="Arial" w:hAnsi="Arial" w:cs="Arial"/>
                <w:sz w:val="22"/>
                <w:szCs w:val="22"/>
                <w:lang w:val="es-CO"/>
              </w:rPr>
            </w:pPr>
            <w:r w:rsidRPr="00524C81">
              <w:rPr>
                <w:rFonts w:ascii="Arial" w:hAnsi="Arial" w:cs="Arial"/>
                <w:b/>
                <w:sz w:val="22"/>
                <w:szCs w:val="22"/>
                <w:lang w:val="es-CO"/>
              </w:rPr>
              <w:t>9.</w:t>
            </w:r>
            <w:r>
              <w:rPr>
                <w:rFonts w:ascii="Arial" w:hAnsi="Arial" w:cs="Arial"/>
                <w:sz w:val="22"/>
                <w:szCs w:val="22"/>
                <w:lang w:val="es-CO"/>
              </w:rPr>
              <w:t xml:space="preserve"> </w:t>
            </w:r>
            <w:r w:rsidRPr="00524C81">
              <w:rPr>
                <w:rFonts w:ascii="Arial" w:hAnsi="Arial" w:cs="Arial"/>
                <w:sz w:val="22"/>
                <w:szCs w:val="22"/>
                <w:lang w:val="es-CO"/>
              </w:rPr>
              <w:t>Conocer, entender, comunicar y cumplir lo establecido en la Resolución 187 de 2016 “Por la cual se crea y adopta la Política de Seguridad vial de la</w:t>
            </w:r>
            <w:r>
              <w:rPr>
                <w:rFonts w:ascii="Arial" w:hAnsi="Arial" w:cs="Arial"/>
                <w:sz w:val="22"/>
                <w:szCs w:val="22"/>
                <w:lang w:val="es-CO"/>
              </w:rPr>
              <w:t xml:space="preserve"> </w:t>
            </w:r>
            <w:r w:rsidRPr="00524C81">
              <w:rPr>
                <w:rFonts w:ascii="Arial" w:hAnsi="Arial" w:cs="Arial"/>
                <w:sz w:val="22"/>
                <w:szCs w:val="22"/>
                <w:lang w:val="es-CO"/>
              </w:rPr>
              <w:t>Universidad de Cundinamarca”.</w:t>
            </w:r>
          </w:p>
          <w:p w:rsidR="00BA6693" w:rsidRPr="007452FA" w:rsidRDefault="00524C81" w:rsidP="00524C81">
            <w:pPr>
              <w:jc w:val="both"/>
              <w:rPr>
                <w:rFonts w:ascii="Arial" w:hAnsi="Arial" w:cs="Arial"/>
                <w:sz w:val="22"/>
                <w:szCs w:val="22"/>
                <w:lang w:val="es-CO"/>
              </w:rPr>
            </w:pPr>
            <w:r w:rsidRPr="00524C81">
              <w:rPr>
                <w:rFonts w:ascii="Arial" w:hAnsi="Arial" w:cs="Arial"/>
                <w:b/>
                <w:sz w:val="22"/>
                <w:szCs w:val="22"/>
                <w:lang w:val="es-CO"/>
              </w:rPr>
              <w:t>10.</w:t>
            </w:r>
            <w:r>
              <w:rPr>
                <w:rFonts w:ascii="Arial" w:hAnsi="Arial" w:cs="Arial"/>
                <w:sz w:val="22"/>
                <w:szCs w:val="22"/>
                <w:lang w:val="es-CO"/>
              </w:rPr>
              <w:t xml:space="preserve"> </w:t>
            </w:r>
            <w:r w:rsidRPr="00524C81">
              <w:rPr>
                <w:rFonts w:ascii="Arial" w:hAnsi="Arial" w:cs="Arial"/>
                <w:sz w:val="22"/>
                <w:szCs w:val="22"/>
                <w:lang w:val="es-CO"/>
              </w:rPr>
              <w:t>Conocer y dar estricto cumplimiento al Manual para contratistas, subcontratistas y proveedores de la Universidad de Cundinamarca (ATHM023).</w:t>
            </w:r>
          </w:p>
          <w:p w:rsidR="00BA6693" w:rsidRDefault="00BA6693" w:rsidP="004A758B">
            <w:pPr>
              <w:jc w:val="both"/>
              <w:rPr>
                <w:rFonts w:ascii="Arial" w:hAnsi="Arial" w:cs="Arial"/>
                <w:sz w:val="22"/>
                <w:szCs w:val="22"/>
                <w:lang w:val="es-CO"/>
              </w:rPr>
            </w:pPr>
          </w:p>
          <w:p w:rsidR="00524C81" w:rsidRDefault="00524C81" w:rsidP="00524C81">
            <w:pPr>
              <w:jc w:val="both"/>
              <w:rPr>
                <w:rFonts w:ascii="Arial" w:hAnsi="Arial" w:cs="Arial"/>
                <w:sz w:val="22"/>
                <w:szCs w:val="22"/>
                <w:lang w:val="es-CO"/>
              </w:rPr>
            </w:pPr>
            <w:r>
              <w:rPr>
                <w:rFonts w:ascii="Arial" w:hAnsi="Arial" w:cs="Arial"/>
                <w:sz w:val="22"/>
                <w:szCs w:val="22"/>
                <w:lang w:val="es-CO"/>
              </w:rPr>
              <w:t>OBLIGACIONES ESPECÍFICAS:</w:t>
            </w:r>
          </w:p>
          <w:p w:rsidR="007C72D5" w:rsidRPr="00A1648E" w:rsidRDefault="007C72D5" w:rsidP="00A1648E">
            <w:pPr>
              <w:pStyle w:val="Prrafodelista"/>
              <w:numPr>
                <w:ilvl w:val="0"/>
                <w:numId w:val="17"/>
              </w:numPr>
              <w:jc w:val="both"/>
              <w:rPr>
                <w:rFonts w:ascii="Arial" w:hAnsi="Arial" w:cs="Arial"/>
                <w:sz w:val="22"/>
                <w:szCs w:val="22"/>
                <w:lang w:val="es-CO"/>
              </w:rPr>
            </w:pPr>
            <w:r w:rsidRPr="00A1648E">
              <w:rPr>
                <w:rFonts w:ascii="Arial" w:hAnsi="Arial" w:cs="Arial"/>
                <w:sz w:val="22"/>
                <w:szCs w:val="22"/>
                <w:lang w:val="es-CO"/>
              </w:rPr>
              <w:t>Responder por los insumos de mala calidad o que presenten partes defectuosas, para lo cual deberán ser ca</w:t>
            </w:r>
            <w:r w:rsidR="00A1648E" w:rsidRPr="00A1648E">
              <w:rPr>
                <w:rFonts w:ascii="Arial" w:hAnsi="Arial" w:cs="Arial"/>
                <w:sz w:val="22"/>
                <w:szCs w:val="22"/>
                <w:lang w:val="es-CO"/>
              </w:rPr>
              <w:t xml:space="preserve">mbiados o reponer las unidades </w:t>
            </w:r>
            <w:r w:rsidRPr="00A1648E">
              <w:rPr>
                <w:rFonts w:ascii="Arial" w:hAnsi="Arial" w:cs="Arial"/>
                <w:sz w:val="22"/>
                <w:szCs w:val="22"/>
                <w:lang w:val="es-CO"/>
              </w:rPr>
              <w:t xml:space="preserve">imperfectas en el </w:t>
            </w:r>
            <w:r w:rsidR="00A1648E" w:rsidRPr="00A1648E">
              <w:rPr>
                <w:rFonts w:ascii="Arial" w:hAnsi="Arial" w:cs="Arial"/>
                <w:sz w:val="22"/>
                <w:szCs w:val="22"/>
                <w:lang w:val="es-CO"/>
              </w:rPr>
              <w:t>término</w:t>
            </w:r>
            <w:r w:rsidRPr="00A1648E">
              <w:rPr>
                <w:rFonts w:ascii="Arial" w:hAnsi="Arial" w:cs="Arial"/>
                <w:sz w:val="22"/>
                <w:szCs w:val="22"/>
                <w:lang w:val="es-CO"/>
              </w:rPr>
              <w:t xml:space="preserve"> de cinco (5) días hábiles siguientes a la reclamación por parte de la Universidad de Cundinamarca a través del supervisor.</w:t>
            </w:r>
          </w:p>
          <w:p w:rsidR="00A1648E" w:rsidRDefault="007C72D5" w:rsidP="007C72D5">
            <w:pPr>
              <w:jc w:val="both"/>
              <w:rPr>
                <w:rFonts w:ascii="Arial" w:hAnsi="Arial" w:cs="Arial"/>
                <w:sz w:val="22"/>
                <w:szCs w:val="22"/>
                <w:lang w:val="es-CO"/>
              </w:rPr>
            </w:pPr>
            <w:r w:rsidRPr="007C72D5">
              <w:rPr>
                <w:rFonts w:ascii="Arial" w:hAnsi="Arial" w:cs="Arial"/>
                <w:sz w:val="22"/>
                <w:szCs w:val="22"/>
                <w:lang w:val="es-CO"/>
              </w:rPr>
              <w:lastRenderedPageBreak/>
              <w:t>Todos los costos que se originen por esta obligación deben se</w:t>
            </w:r>
            <w:r w:rsidR="00A1648E">
              <w:rPr>
                <w:rFonts w:ascii="Arial" w:hAnsi="Arial" w:cs="Arial"/>
                <w:sz w:val="22"/>
                <w:szCs w:val="22"/>
                <w:lang w:val="es-CO"/>
              </w:rPr>
              <w:t>r cubiertos por el CONTRATISTA.</w:t>
            </w:r>
          </w:p>
          <w:p w:rsidR="00A1648E" w:rsidRDefault="007C72D5" w:rsidP="007C72D5">
            <w:pPr>
              <w:pStyle w:val="Prrafodelista"/>
              <w:numPr>
                <w:ilvl w:val="0"/>
                <w:numId w:val="17"/>
              </w:numPr>
              <w:jc w:val="both"/>
              <w:rPr>
                <w:rFonts w:ascii="Arial" w:hAnsi="Arial" w:cs="Arial"/>
                <w:sz w:val="22"/>
                <w:szCs w:val="22"/>
                <w:lang w:val="es-CO"/>
              </w:rPr>
            </w:pPr>
            <w:r w:rsidRPr="00A1648E">
              <w:rPr>
                <w:rFonts w:ascii="Arial" w:hAnsi="Arial" w:cs="Arial"/>
                <w:sz w:val="22"/>
                <w:szCs w:val="22"/>
                <w:lang w:val="es-CO"/>
              </w:rPr>
              <w:t>El contratista deberá suministrar la hoja de seguridad de los insumos que se entregan sea en medio digital o en físico, de los ítems 7, 8, 9, 10, 14, 15,17, 18, 19, 24, 25, 26, 27 ,28, 31, 32, 33, 34, 36, 37, 41, 42, 43, 44, 45, 46, 5, 52, 53, 54, 55, 58, 59, 60, 61, 62, 63, y 64</w:t>
            </w:r>
          </w:p>
          <w:p w:rsidR="00A1648E" w:rsidRDefault="007C72D5" w:rsidP="007C72D5">
            <w:pPr>
              <w:pStyle w:val="Prrafodelista"/>
              <w:numPr>
                <w:ilvl w:val="0"/>
                <w:numId w:val="17"/>
              </w:numPr>
              <w:jc w:val="both"/>
              <w:rPr>
                <w:rFonts w:ascii="Arial" w:hAnsi="Arial" w:cs="Arial"/>
                <w:sz w:val="22"/>
                <w:szCs w:val="22"/>
                <w:lang w:val="es-CO"/>
              </w:rPr>
            </w:pPr>
            <w:r w:rsidRPr="00A1648E">
              <w:rPr>
                <w:rFonts w:ascii="Arial" w:hAnsi="Arial" w:cs="Arial"/>
                <w:sz w:val="22"/>
                <w:szCs w:val="22"/>
                <w:lang w:val="es-CO"/>
              </w:rPr>
              <w:t>El CONTRATISTA se compromete a contactar al supervisor y al jefe de la Unidad de Apoyo Académico, para la elaboración del cronograma de</w:t>
            </w:r>
            <w:r w:rsidR="00A1648E">
              <w:rPr>
                <w:rFonts w:ascii="Arial" w:hAnsi="Arial" w:cs="Arial"/>
                <w:sz w:val="22"/>
                <w:szCs w:val="22"/>
                <w:lang w:val="es-CO"/>
              </w:rPr>
              <w:t xml:space="preserve"> </w:t>
            </w:r>
            <w:r w:rsidRPr="00A1648E">
              <w:rPr>
                <w:rFonts w:ascii="Arial" w:hAnsi="Arial" w:cs="Arial"/>
                <w:sz w:val="22"/>
                <w:szCs w:val="22"/>
                <w:lang w:val="es-CO"/>
              </w:rPr>
              <w:t>entrega, una vez cumplidos los requisitos de perfeccionamiento del contrato.</w:t>
            </w:r>
          </w:p>
          <w:p w:rsidR="00A1648E" w:rsidRDefault="007C72D5" w:rsidP="007C72D5">
            <w:pPr>
              <w:pStyle w:val="Prrafodelista"/>
              <w:numPr>
                <w:ilvl w:val="0"/>
                <w:numId w:val="17"/>
              </w:numPr>
              <w:jc w:val="both"/>
              <w:rPr>
                <w:rFonts w:ascii="Arial" w:hAnsi="Arial" w:cs="Arial"/>
                <w:sz w:val="22"/>
                <w:szCs w:val="22"/>
                <w:lang w:val="es-CO"/>
              </w:rPr>
            </w:pPr>
            <w:r w:rsidRPr="00A1648E">
              <w:rPr>
                <w:rFonts w:ascii="Arial" w:hAnsi="Arial" w:cs="Arial"/>
                <w:sz w:val="22"/>
                <w:szCs w:val="22"/>
                <w:lang w:val="es-CO"/>
              </w:rPr>
              <w:t>Realizar la entrega del 100% de los elementos en el lugar descrito en el numeral Lugar de Ejecución o Lugar de Entrega; de acuerdo al cronograma</w:t>
            </w:r>
            <w:r w:rsidR="00A1648E">
              <w:rPr>
                <w:rFonts w:ascii="Arial" w:hAnsi="Arial" w:cs="Arial"/>
                <w:sz w:val="22"/>
                <w:szCs w:val="22"/>
                <w:lang w:val="es-CO"/>
              </w:rPr>
              <w:t xml:space="preserve"> </w:t>
            </w:r>
            <w:r w:rsidRPr="00A1648E">
              <w:rPr>
                <w:rFonts w:ascii="Arial" w:hAnsi="Arial" w:cs="Arial"/>
                <w:sz w:val="22"/>
                <w:szCs w:val="22"/>
                <w:lang w:val="es-CO"/>
              </w:rPr>
              <w:t>concertado con el Supervisor y el Jefe de la Unidad de Apoyo Académico.</w:t>
            </w:r>
          </w:p>
          <w:p w:rsidR="00A1648E" w:rsidRDefault="007C72D5" w:rsidP="007C72D5">
            <w:pPr>
              <w:pStyle w:val="Prrafodelista"/>
              <w:numPr>
                <w:ilvl w:val="0"/>
                <w:numId w:val="17"/>
              </w:numPr>
              <w:jc w:val="both"/>
              <w:rPr>
                <w:rFonts w:ascii="Arial" w:hAnsi="Arial" w:cs="Arial"/>
                <w:sz w:val="22"/>
                <w:szCs w:val="22"/>
                <w:lang w:val="es-CO"/>
              </w:rPr>
            </w:pPr>
            <w:r w:rsidRPr="00A1648E">
              <w:rPr>
                <w:rFonts w:ascii="Arial" w:hAnsi="Arial" w:cs="Arial"/>
                <w:sz w:val="22"/>
                <w:szCs w:val="22"/>
                <w:lang w:val="es-CO"/>
              </w:rPr>
              <w:t>Todos los gastos de transporte de los insumos deben ser cubiertos por EL CONTRATISTA.</w:t>
            </w:r>
          </w:p>
          <w:p w:rsidR="00A1648E" w:rsidRDefault="007C72D5" w:rsidP="007C72D5">
            <w:pPr>
              <w:pStyle w:val="Prrafodelista"/>
              <w:numPr>
                <w:ilvl w:val="0"/>
                <w:numId w:val="17"/>
              </w:numPr>
              <w:jc w:val="both"/>
              <w:rPr>
                <w:rFonts w:ascii="Arial" w:hAnsi="Arial" w:cs="Arial"/>
                <w:sz w:val="22"/>
                <w:szCs w:val="22"/>
                <w:lang w:val="es-CO"/>
              </w:rPr>
            </w:pPr>
            <w:r w:rsidRPr="00A1648E">
              <w:rPr>
                <w:rFonts w:ascii="Arial" w:hAnsi="Arial" w:cs="Arial"/>
                <w:sz w:val="22"/>
                <w:szCs w:val="22"/>
                <w:lang w:val="es-CO"/>
              </w:rPr>
              <w:t>Al momento de la entrega, la fecha de fabricación de los insumos no deben superar los seis (6) meses.</w:t>
            </w:r>
          </w:p>
          <w:p w:rsidR="008B712B" w:rsidRPr="00293639" w:rsidRDefault="007C72D5" w:rsidP="00840930">
            <w:pPr>
              <w:pStyle w:val="Prrafodelista"/>
              <w:numPr>
                <w:ilvl w:val="0"/>
                <w:numId w:val="17"/>
              </w:numPr>
              <w:jc w:val="both"/>
              <w:rPr>
                <w:rFonts w:ascii="Arial" w:hAnsi="Arial" w:cs="Arial"/>
                <w:sz w:val="22"/>
                <w:szCs w:val="22"/>
                <w:lang w:val="es-CO"/>
              </w:rPr>
            </w:pPr>
            <w:r w:rsidRPr="00A1648E">
              <w:rPr>
                <w:rFonts w:ascii="Arial" w:hAnsi="Arial" w:cs="Arial"/>
                <w:sz w:val="22"/>
                <w:szCs w:val="22"/>
                <w:lang w:val="es-CO"/>
              </w:rPr>
              <w:t>El contratista debe entregar el registro ICA de los ítems 3, 4, 5, 6, 7, 8, 9, 10 ,11, 13, 14, 15, 16, 17, 18, 23, 24, 25, 26, 27, 28, 29, 30, 31, 32, 33, 34,</w:t>
            </w:r>
            <w:r w:rsidR="00A1648E">
              <w:rPr>
                <w:rFonts w:ascii="Arial" w:hAnsi="Arial" w:cs="Arial"/>
                <w:sz w:val="22"/>
                <w:szCs w:val="22"/>
                <w:lang w:val="es-CO"/>
              </w:rPr>
              <w:t xml:space="preserve"> </w:t>
            </w:r>
            <w:r w:rsidRPr="00A1648E">
              <w:rPr>
                <w:rFonts w:ascii="Arial" w:hAnsi="Arial" w:cs="Arial"/>
                <w:sz w:val="22"/>
                <w:szCs w:val="22"/>
                <w:lang w:val="es-CO"/>
              </w:rPr>
              <w:t>35, 36, 40, 41, 42, 43, 44, 45, 50, 51, 52, 53, 54, 55, 56, 57, 58, 59, 60, 61, 62 y 63 al momento de presentar la propuesta y en la entrega de los</w:t>
            </w:r>
            <w:r w:rsidR="00A1648E">
              <w:rPr>
                <w:rFonts w:ascii="Arial" w:hAnsi="Arial" w:cs="Arial"/>
                <w:sz w:val="22"/>
                <w:szCs w:val="22"/>
                <w:lang w:val="es-CO"/>
              </w:rPr>
              <w:t xml:space="preserve"> </w:t>
            </w:r>
            <w:r w:rsidRPr="00A1648E">
              <w:rPr>
                <w:rFonts w:ascii="Arial" w:hAnsi="Arial" w:cs="Arial"/>
                <w:sz w:val="22"/>
                <w:szCs w:val="22"/>
                <w:lang w:val="es-CO"/>
              </w:rPr>
              <w:t>insumos.</w:t>
            </w:r>
            <w:bookmarkStart w:id="0" w:name="_GoBack"/>
            <w:bookmarkEnd w:id="0"/>
          </w:p>
          <w:p w:rsidR="00BA6693" w:rsidRPr="007452FA" w:rsidRDefault="00BA6693" w:rsidP="008B712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644011" w:rsidP="004A758B">
            <w:pPr>
              <w:rPr>
                <w:rFonts w:ascii="Arial" w:hAnsi="Arial" w:cs="Arial"/>
                <w:sz w:val="22"/>
                <w:szCs w:val="22"/>
                <w:lang w:val="es-CO"/>
              </w:rPr>
            </w:pPr>
            <w:r>
              <w:rPr>
                <w:rFonts w:ascii="Arial" w:hAnsi="Arial" w:cs="Arial"/>
                <w:sz w:val="22"/>
                <w:szCs w:val="22"/>
                <w:lang w:val="es-CO"/>
              </w:rPr>
              <w:t xml:space="preserve">UNICO PAGO. </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En caso de que se presenten errores aritméticos en las operaciones que generen los datos de la cotización, LA UNIVERSIDAD DE </w:t>
            </w:r>
            <w:r w:rsidRPr="007452FA">
              <w:rPr>
                <w:rFonts w:ascii="Arial" w:hAnsi="Arial" w:cs="Arial"/>
                <w:color w:val="000000"/>
                <w:sz w:val="22"/>
                <w:szCs w:val="22"/>
                <w:lang w:val="es-CO" w:eastAsia="es-CO"/>
              </w:rPr>
              <w:lastRenderedPageBreak/>
              <w:t>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pStyle w:val="Prrafodelista"/>
        <w:shd w:val="clear" w:color="auto" w:fill="FFFFFF"/>
        <w:jc w:val="both"/>
        <w:rPr>
          <w:rFonts w:ascii="Calibri" w:hAnsi="Calibri"/>
          <w:color w:val="000000"/>
          <w:sz w:val="24"/>
          <w:szCs w:val="24"/>
          <w:lang w:val="es-CO" w:eastAsia="es-CO"/>
        </w:rPr>
      </w:pPr>
    </w:p>
    <w:p w:rsidR="00BA6693" w:rsidRPr="007452FA" w:rsidRDefault="00BA6693" w:rsidP="004A758B">
      <w:pPr>
        <w:shd w:val="clear" w:color="auto" w:fill="FFFFFF"/>
        <w:jc w:val="both"/>
        <w:rPr>
          <w:rFonts w:ascii="Arial" w:hAnsi="Arial" w:cs="Arial"/>
          <w:sz w:val="22"/>
          <w:szCs w:val="22"/>
          <w:lang w:val="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AA4E98">
        <w:rPr>
          <w:rFonts w:ascii="Arial" w:hAnsi="Arial" w:cs="Arial"/>
          <w:sz w:val="16"/>
          <w:szCs w:val="16"/>
          <w:lang w:val="es-CO"/>
        </w:rPr>
        <w:t>Lina Escobar Martínez.</w:t>
      </w:r>
      <w:r w:rsidRPr="007452FA">
        <w:rPr>
          <w:rFonts w:ascii="Arial" w:hAnsi="Arial" w:cs="Arial"/>
          <w:sz w:val="16"/>
          <w:szCs w:val="16"/>
          <w:lang w:val="es-CO"/>
        </w:rPr>
        <w:t xml:space="preserve"> </w:t>
      </w:r>
    </w:p>
    <w:p w:rsidR="00BA6693" w:rsidRPr="007452FA" w:rsidRDefault="00BA6693" w:rsidP="004A758B">
      <w:pPr>
        <w:pStyle w:val="Prrafodelista"/>
        <w:ind w:left="0"/>
        <w:rPr>
          <w:rFonts w:ascii="Arial" w:hAnsi="Arial" w:cs="Arial"/>
          <w:sz w:val="16"/>
          <w:szCs w:val="16"/>
          <w:lang w:val="es-CO"/>
        </w:rPr>
      </w:pPr>
    </w:p>
    <w:p w:rsidR="007452FA" w:rsidRPr="007452FA" w:rsidRDefault="00BA6693" w:rsidP="009F2703">
      <w:pPr>
        <w:pStyle w:val="Prrafodelista"/>
        <w:ind w:left="0"/>
        <w:jc w:val="both"/>
        <w:rPr>
          <w:rFonts w:ascii="Arial" w:hAnsi="Arial" w:cs="Arial"/>
          <w:color w:val="000000" w:themeColor="text1"/>
          <w:sz w:val="22"/>
          <w:szCs w:val="22"/>
          <w:lang w:val="es-CO"/>
        </w:rPr>
      </w:pPr>
      <w:r w:rsidRPr="007452FA">
        <w:rPr>
          <w:rFonts w:ascii="Arial" w:hAnsi="Arial" w:cs="Arial"/>
          <w:lang w:val="es-CO"/>
        </w:rPr>
        <w:t>32.1-41</w:t>
      </w:r>
    </w:p>
    <w:p w:rsidR="007452FA" w:rsidRPr="007452FA" w:rsidRDefault="007452FA"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F7F" w:rsidRDefault="00844F7F" w:rsidP="0044036E">
      <w:r>
        <w:separator/>
      </w:r>
    </w:p>
  </w:endnote>
  <w:endnote w:type="continuationSeparator" w:id="0">
    <w:p w:rsidR="00844F7F" w:rsidRDefault="00844F7F"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E5E" w:rsidRPr="00014059" w:rsidRDefault="00345E5E"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345E5E" w:rsidRPr="00014059" w:rsidRDefault="00345E5E" w:rsidP="008463EC">
    <w:pPr>
      <w:jc w:val="center"/>
      <w:rPr>
        <w:rFonts w:ascii="Arial" w:hAnsi="Arial" w:cs="Arial"/>
        <w:sz w:val="16"/>
        <w:szCs w:val="16"/>
      </w:rPr>
    </w:pPr>
    <w:r w:rsidRPr="00014059">
      <w:rPr>
        <w:rFonts w:ascii="Arial" w:hAnsi="Arial" w:cs="Arial"/>
        <w:sz w:val="16"/>
        <w:szCs w:val="16"/>
      </w:rPr>
      <w:t xml:space="preserve">  Teléfono (091) 8281483  Línea Gratuita 018000180414                                                                                                                              </w:t>
    </w:r>
  </w:p>
  <w:p w:rsidR="00345E5E" w:rsidRPr="00014059" w:rsidRDefault="00345E5E" w:rsidP="00447B61">
    <w:pPr>
      <w:jc w:val="center"/>
      <w:rPr>
        <w:rFonts w:ascii="Arial" w:hAnsi="Arial" w:cs="Arial"/>
        <w:sz w:val="16"/>
        <w:szCs w:val="16"/>
      </w:rPr>
    </w:pPr>
    <w:hyperlink r:id="rId1" w:history="1">
      <w:r w:rsidRPr="00E22AA6">
        <w:rPr>
          <w:rStyle w:val="Hipervnculo"/>
          <w:rFonts w:ascii="Arial" w:hAnsi="Arial" w:cs="Arial"/>
          <w:sz w:val="16"/>
          <w:szCs w:val="16"/>
        </w:rPr>
        <w:t>www.ucundinamarca.edu.co</w:t>
      </w:r>
    </w:hyperlink>
    <w:r>
      <w:rPr>
        <w:rFonts w:ascii="Arial" w:hAnsi="Arial" w:cs="Arial"/>
        <w:sz w:val="16"/>
        <w:szCs w:val="16"/>
      </w:rPr>
      <w:t xml:space="preserve"> </w:t>
    </w:r>
    <w:r w:rsidRPr="00014059">
      <w:rPr>
        <w:rFonts w:ascii="Arial" w:hAnsi="Arial" w:cs="Arial"/>
        <w:sz w:val="16"/>
        <w:szCs w:val="16"/>
      </w:rPr>
      <w:t xml:space="preserve">  E-mail: </w:t>
    </w:r>
    <w:hyperlink r:id="rId2" w:history="1">
      <w:r w:rsidRPr="00E22AA6">
        <w:rPr>
          <w:rStyle w:val="Hipervnculo"/>
          <w:rFonts w:ascii="Arial" w:hAnsi="Arial" w:cs="Arial"/>
          <w:sz w:val="16"/>
          <w:szCs w:val="16"/>
        </w:rPr>
        <w:t>info@ucundinamarca.edu.co</w:t>
      </w:r>
    </w:hyperlink>
    <w:r>
      <w:rPr>
        <w:rFonts w:ascii="Arial" w:hAnsi="Arial" w:cs="Arial"/>
        <w:sz w:val="16"/>
        <w:szCs w:val="16"/>
      </w:rPr>
      <w:t xml:space="preserve"> </w:t>
    </w:r>
  </w:p>
  <w:p w:rsidR="00345E5E" w:rsidRPr="00014059" w:rsidRDefault="00345E5E"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345E5E" w:rsidRPr="00014059" w:rsidRDefault="00345E5E" w:rsidP="00447B61">
    <w:pPr>
      <w:tabs>
        <w:tab w:val="center" w:pos="4419"/>
        <w:tab w:val="right" w:pos="8838"/>
      </w:tabs>
      <w:adjustRightInd w:val="0"/>
      <w:ind w:left="709"/>
      <w:jc w:val="center"/>
      <w:rPr>
        <w:rFonts w:ascii="Arial" w:hAnsi="Arial" w:cs="Arial"/>
        <w:iCs/>
        <w:sz w:val="16"/>
        <w:szCs w:val="16"/>
      </w:rPr>
    </w:pPr>
  </w:p>
  <w:p w:rsidR="00345E5E" w:rsidRPr="00014059" w:rsidRDefault="00345E5E"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345E5E" w:rsidRPr="00014059" w:rsidRDefault="00345E5E"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F7F" w:rsidRDefault="00844F7F" w:rsidP="0044036E">
      <w:r>
        <w:separator/>
      </w:r>
    </w:p>
  </w:footnote>
  <w:footnote w:type="continuationSeparator" w:id="0">
    <w:p w:rsidR="00844F7F" w:rsidRDefault="00844F7F"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E5E" w:rsidRDefault="00345E5E"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345E5E" w:rsidRPr="00E42895" w:rsidTr="00345E5E">
      <w:trPr>
        <w:trHeight w:val="237"/>
        <w:jc w:val="center"/>
      </w:trPr>
      <w:tc>
        <w:tcPr>
          <w:tcW w:w="1002" w:type="dxa"/>
          <w:vMerge w:val="restart"/>
          <w:vAlign w:val="center"/>
        </w:tcPr>
        <w:p w:rsidR="00345E5E" w:rsidRPr="00E42895" w:rsidRDefault="00345E5E" w:rsidP="00345E5E">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345E5E" w:rsidRPr="00EB3B8E" w:rsidRDefault="00345E5E" w:rsidP="00345E5E">
          <w:pPr>
            <w:jc w:val="center"/>
            <w:rPr>
              <w:rFonts w:ascii="Arial" w:hAnsi="Arial" w:cs="Arial"/>
              <w:b/>
              <w:color w:val="000000"/>
            </w:rPr>
          </w:pPr>
          <w:r>
            <w:rPr>
              <w:rFonts w:ascii="Arial" w:hAnsi="Arial" w:cs="Arial"/>
              <w:b/>
              <w:color w:val="000000"/>
            </w:rPr>
            <w:t>MACROPROCESO DE APOYO</w:t>
          </w:r>
        </w:p>
      </w:tc>
      <w:tc>
        <w:tcPr>
          <w:tcW w:w="2434" w:type="dxa"/>
          <w:vAlign w:val="center"/>
        </w:tcPr>
        <w:p w:rsidR="00345E5E" w:rsidRPr="00EB3B8E" w:rsidRDefault="00345E5E"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345E5E" w:rsidRPr="00E42895" w:rsidTr="00345E5E">
      <w:trPr>
        <w:trHeight w:val="235"/>
        <w:jc w:val="center"/>
      </w:trPr>
      <w:tc>
        <w:tcPr>
          <w:tcW w:w="1002" w:type="dxa"/>
          <w:vMerge/>
        </w:tcPr>
        <w:p w:rsidR="00345E5E" w:rsidRPr="00E42895" w:rsidRDefault="00345E5E" w:rsidP="00345E5E">
          <w:pPr>
            <w:rPr>
              <w:rFonts w:ascii="Arial" w:hAnsi="Arial" w:cs="Arial"/>
              <w:color w:val="000000"/>
              <w:szCs w:val="16"/>
            </w:rPr>
          </w:pPr>
        </w:p>
      </w:tc>
      <w:tc>
        <w:tcPr>
          <w:tcW w:w="4937" w:type="dxa"/>
          <w:shd w:val="clear" w:color="auto" w:fill="auto"/>
          <w:vAlign w:val="center"/>
        </w:tcPr>
        <w:p w:rsidR="00345E5E" w:rsidRPr="00EB3B8E" w:rsidRDefault="00345E5E" w:rsidP="00345E5E">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345E5E" w:rsidRPr="00E42895" w:rsidTr="00345E5E">
      <w:trPr>
        <w:trHeight w:val="215"/>
        <w:jc w:val="center"/>
      </w:trPr>
      <w:tc>
        <w:tcPr>
          <w:tcW w:w="1002" w:type="dxa"/>
          <w:vMerge/>
        </w:tcPr>
        <w:p w:rsidR="00345E5E" w:rsidRPr="00E42895" w:rsidRDefault="00345E5E" w:rsidP="00345E5E">
          <w:pPr>
            <w:rPr>
              <w:rFonts w:ascii="Arial" w:hAnsi="Arial" w:cs="Arial"/>
              <w:color w:val="000000"/>
              <w:szCs w:val="16"/>
            </w:rPr>
          </w:pPr>
        </w:p>
      </w:tc>
      <w:tc>
        <w:tcPr>
          <w:tcW w:w="4937" w:type="dxa"/>
          <w:vMerge w:val="restart"/>
          <w:shd w:val="clear" w:color="auto" w:fill="auto"/>
          <w:vAlign w:val="center"/>
        </w:tcPr>
        <w:p w:rsidR="00345E5E" w:rsidRPr="00EB3B8E" w:rsidRDefault="00345E5E" w:rsidP="00345E5E">
          <w:pPr>
            <w:jc w:val="center"/>
            <w:rPr>
              <w:rFonts w:ascii="Arial" w:hAnsi="Arial" w:cs="Arial"/>
              <w:b/>
            </w:rPr>
          </w:pPr>
          <w:r>
            <w:rPr>
              <w:rFonts w:ascii="Arial" w:hAnsi="Arial" w:cs="Arial"/>
              <w:b/>
              <w:color w:val="000000"/>
            </w:rPr>
            <w:t xml:space="preserve">SOLICITUD DE COTIZACIÓN </w:t>
          </w: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345E5E" w:rsidRPr="00E42895" w:rsidTr="00345E5E">
      <w:trPr>
        <w:trHeight w:val="245"/>
        <w:jc w:val="center"/>
      </w:trPr>
      <w:tc>
        <w:tcPr>
          <w:tcW w:w="1002" w:type="dxa"/>
          <w:vMerge/>
        </w:tcPr>
        <w:p w:rsidR="00345E5E" w:rsidRPr="00E42895" w:rsidRDefault="00345E5E" w:rsidP="00345E5E">
          <w:pPr>
            <w:rPr>
              <w:rFonts w:ascii="Arial" w:hAnsi="Arial" w:cs="Arial"/>
              <w:color w:val="000000"/>
              <w:szCs w:val="16"/>
            </w:rPr>
          </w:pPr>
        </w:p>
      </w:tc>
      <w:tc>
        <w:tcPr>
          <w:tcW w:w="4937" w:type="dxa"/>
          <w:vMerge/>
          <w:shd w:val="clear" w:color="auto" w:fill="auto"/>
          <w:vAlign w:val="center"/>
        </w:tcPr>
        <w:p w:rsidR="00345E5E" w:rsidRPr="00EB3B8E" w:rsidRDefault="00345E5E" w:rsidP="00345E5E">
          <w:pPr>
            <w:jc w:val="center"/>
            <w:rPr>
              <w:rFonts w:ascii="Arial" w:hAnsi="Arial" w:cs="Arial"/>
              <w:b/>
            </w:rPr>
          </w:pPr>
        </w:p>
      </w:tc>
      <w:tc>
        <w:tcPr>
          <w:tcW w:w="2434" w:type="dxa"/>
          <w:vAlign w:val="center"/>
        </w:tcPr>
        <w:p w:rsidR="00345E5E" w:rsidRPr="00EB3B8E" w:rsidRDefault="00345E5E" w:rsidP="00345E5E">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293639">
            <w:rPr>
              <w:rStyle w:val="Nmerodepgina"/>
              <w:rFonts w:ascii="Arial" w:hAnsi="Arial" w:cs="Arial"/>
              <w:b/>
              <w:noProof/>
            </w:rPr>
            <w:t>16</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293639">
            <w:rPr>
              <w:rStyle w:val="Nmerodepgina"/>
              <w:rFonts w:ascii="Arial" w:hAnsi="Arial" w:cs="Arial"/>
              <w:b/>
              <w:noProof/>
            </w:rPr>
            <w:t>20</w:t>
          </w:r>
          <w:r>
            <w:rPr>
              <w:rStyle w:val="Nmerodepgina"/>
              <w:rFonts w:ascii="Arial" w:hAnsi="Arial" w:cs="Arial"/>
              <w:b/>
              <w:noProof/>
            </w:rPr>
            <w:fldChar w:fldCharType="end"/>
          </w:r>
        </w:p>
      </w:tc>
    </w:tr>
  </w:tbl>
  <w:p w:rsidR="00345E5E" w:rsidRPr="00B40BF9" w:rsidRDefault="00345E5E"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E42BA0"/>
    <w:multiLevelType w:val="hybridMultilevel"/>
    <w:tmpl w:val="BA9A1F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A3E735D"/>
    <w:multiLevelType w:val="hybridMultilevel"/>
    <w:tmpl w:val="B204C6B6"/>
    <w:lvl w:ilvl="0" w:tplc="031803F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3"/>
  </w:num>
  <w:num w:numId="14">
    <w:abstractNumId w:val="15"/>
  </w:num>
  <w:num w:numId="15">
    <w:abstractNumId w:val="12"/>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26D87"/>
    <w:rsid w:val="00035581"/>
    <w:rsid w:val="000777B1"/>
    <w:rsid w:val="000969EB"/>
    <w:rsid w:val="000D5C54"/>
    <w:rsid w:val="000F4315"/>
    <w:rsid w:val="00116C11"/>
    <w:rsid w:val="00123F4D"/>
    <w:rsid w:val="00152E87"/>
    <w:rsid w:val="00154D24"/>
    <w:rsid w:val="00162BAE"/>
    <w:rsid w:val="00166AFA"/>
    <w:rsid w:val="001862AF"/>
    <w:rsid w:val="001C0AC1"/>
    <w:rsid w:val="001C20B7"/>
    <w:rsid w:val="001C2EEA"/>
    <w:rsid w:val="001D19E1"/>
    <w:rsid w:val="00204554"/>
    <w:rsid w:val="00205309"/>
    <w:rsid w:val="0021626A"/>
    <w:rsid w:val="00222086"/>
    <w:rsid w:val="00231107"/>
    <w:rsid w:val="0025575E"/>
    <w:rsid w:val="00285A52"/>
    <w:rsid w:val="00292130"/>
    <w:rsid w:val="00293639"/>
    <w:rsid w:val="002A65E8"/>
    <w:rsid w:val="002A7C97"/>
    <w:rsid w:val="002D7BBC"/>
    <w:rsid w:val="002E4D38"/>
    <w:rsid w:val="00327AC4"/>
    <w:rsid w:val="0033315E"/>
    <w:rsid w:val="003404A3"/>
    <w:rsid w:val="00340A98"/>
    <w:rsid w:val="00345E5E"/>
    <w:rsid w:val="003862EB"/>
    <w:rsid w:val="0038695C"/>
    <w:rsid w:val="003E1A5D"/>
    <w:rsid w:val="003E2FE6"/>
    <w:rsid w:val="003E35EA"/>
    <w:rsid w:val="003E50BC"/>
    <w:rsid w:val="003E6A86"/>
    <w:rsid w:val="00400054"/>
    <w:rsid w:val="0041508E"/>
    <w:rsid w:val="0044036E"/>
    <w:rsid w:val="00442F6B"/>
    <w:rsid w:val="00447B61"/>
    <w:rsid w:val="00470C47"/>
    <w:rsid w:val="00477117"/>
    <w:rsid w:val="004A758B"/>
    <w:rsid w:val="004D73AA"/>
    <w:rsid w:val="004F3DFD"/>
    <w:rsid w:val="004F4228"/>
    <w:rsid w:val="0052022C"/>
    <w:rsid w:val="00524C81"/>
    <w:rsid w:val="00532A49"/>
    <w:rsid w:val="005571FA"/>
    <w:rsid w:val="0059706A"/>
    <w:rsid w:val="005A6779"/>
    <w:rsid w:val="005C4A02"/>
    <w:rsid w:val="005D64F4"/>
    <w:rsid w:val="00605A3F"/>
    <w:rsid w:val="00610723"/>
    <w:rsid w:val="00622EF5"/>
    <w:rsid w:val="006232A8"/>
    <w:rsid w:val="00644011"/>
    <w:rsid w:val="0064730D"/>
    <w:rsid w:val="006613EC"/>
    <w:rsid w:val="00663084"/>
    <w:rsid w:val="00664485"/>
    <w:rsid w:val="0069115C"/>
    <w:rsid w:val="00692313"/>
    <w:rsid w:val="006A0AE9"/>
    <w:rsid w:val="006A1D58"/>
    <w:rsid w:val="006A5715"/>
    <w:rsid w:val="006A7944"/>
    <w:rsid w:val="006B0754"/>
    <w:rsid w:val="006C5B57"/>
    <w:rsid w:val="006C5D4D"/>
    <w:rsid w:val="006D09E3"/>
    <w:rsid w:val="0070000B"/>
    <w:rsid w:val="00711960"/>
    <w:rsid w:val="00727A5C"/>
    <w:rsid w:val="007303C4"/>
    <w:rsid w:val="00730C5B"/>
    <w:rsid w:val="007409BA"/>
    <w:rsid w:val="007452FA"/>
    <w:rsid w:val="00751F8E"/>
    <w:rsid w:val="00777A10"/>
    <w:rsid w:val="00782967"/>
    <w:rsid w:val="00793462"/>
    <w:rsid w:val="007C31B3"/>
    <w:rsid w:val="007C6721"/>
    <w:rsid w:val="007C72D5"/>
    <w:rsid w:val="007D2922"/>
    <w:rsid w:val="007D59C0"/>
    <w:rsid w:val="007D5F28"/>
    <w:rsid w:val="00800720"/>
    <w:rsid w:val="00806886"/>
    <w:rsid w:val="00840930"/>
    <w:rsid w:val="00844F7F"/>
    <w:rsid w:val="008463EC"/>
    <w:rsid w:val="00865F1A"/>
    <w:rsid w:val="008716EB"/>
    <w:rsid w:val="008728D2"/>
    <w:rsid w:val="00880382"/>
    <w:rsid w:val="0089161F"/>
    <w:rsid w:val="008A66B4"/>
    <w:rsid w:val="008B712B"/>
    <w:rsid w:val="008C11EF"/>
    <w:rsid w:val="008D19A3"/>
    <w:rsid w:val="008F03BC"/>
    <w:rsid w:val="00904065"/>
    <w:rsid w:val="009157A9"/>
    <w:rsid w:val="00917F9B"/>
    <w:rsid w:val="00932BFB"/>
    <w:rsid w:val="00935C0B"/>
    <w:rsid w:val="00936165"/>
    <w:rsid w:val="00936358"/>
    <w:rsid w:val="00953B68"/>
    <w:rsid w:val="0095467C"/>
    <w:rsid w:val="009706EA"/>
    <w:rsid w:val="0097589F"/>
    <w:rsid w:val="0099116A"/>
    <w:rsid w:val="009C56C3"/>
    <w:rsid w:val="009F2703"/>
    <w:rsid w:val="009F4320"/>
    <w:rsid w:val="009F781D"/>
    <w:rsid w:val="00A0608F"/>
    <w:rsid w:val="00A11A5F"/>
    <w:rsid w:val="00A1648E"/>
    <w:rsid w:val="00A23479"/>
    <w:rsid w:val="00A32D88"/>
    <w:rsid w:val="00A638CC"/>
    <w:rsid w:val="00A67113"/>
    <w:rsid w:val="00A71579"/>
    <w:rsid w:val="00A9037C"/>
    <w:rsid w:val="00A978E3"/>
    <w:rsid w:val="00AA4E98"/>
    <w:rsid w:val="00AB442E"/>
    <w:rsid w:val="00AB4466"/>
    <w:rsid w:val="00AB7115"/>
    <w:rsid w:val="00AD7E67"/>
    <w:rsid w:val="00B03AD8"/>
    <w:rsid w:val="00B15363"/>
    <w:rsid w:val="00B40BF9"/>
    <w:rsid w:val="00B521F0"/>
    <w:rsid w:val="00B5349E"/>
    <w:rsid w:val="00B5639F"/>
    <w:rsid w:val="00B81C47"/>
    <w:rsid w:val="00BA2F43"/>
    <w:rsid w:val="00BA6693"/>
    <w:rsid w:val="00BA7ADB"/>
    <w:rsid w:val="00BF7E84"/>
    <w:rsid w:val="00C00F49"/>
    <w:rsid w:val="00C11255"/>
    <w:rsid w:val="00C25823"/>
    <w:rsid w:val="00C31B20"/>
    <w:rsid w:val="00C35CEB"/>
    <w:rsid w:val="00C45A77"/>
    <w:rsid w:val="00C50B79"/>
    <w:rsid w:val="00C52339"/>
    <w:rsid w:val="00C55924"/>
    <w:rsid w:val="00C60B67"/>
    <w:rsid w:val="00C6160C"/>
    <w:rsid w:val="00C71493"/>
    <w:rsid w:val="00CC248C"/>
    <w:rsid w:val="00CD196D"/>
    <w:rsid w:val="00CF17F8"/>
    <w:rsid w:val="00D31D3D"/>
    <w:rsid w:val="00D51C02"/>
    <w:rsid w:val="00D57751"/>
    <w:rsid w:val="00D741F8"/>
    <w:rsid w:val="00D77A82"/>
    <w:rsid w:val="00D943A3"/>
    <w:rsid w:val="00DA26D1"/>
    <w:rsid w:val="00DA35C9"/>
    <w:rsid w:val="00DA6258"/>
    <w:rsid w:val="00DB5BD5"/>
    <w:rsid w:val="00DB6920"/>
    <w:rsid w:val="00DE377C"/>
    <w:rsid w:val="00DE3C16"/>
    <w:rsid w:val="00DF57AF"/>
    <w:rsid w:val="00E12BA1"/>
    <w:rsid w:val="00E153CF"/>
    <w:rsid w:val="00E22FC5"/>
    <w:rsid w:val="00E31CFD"/>
    <w:rsid w:val="00E373C7"/>
    <w:rsid w:val="00E42895"/>
    <w:rsid w:val="00E54660"/>
    <w:rsid w:val="00E547CB"/>
    <w:rsid w:val="00E55AE8"/>
    <w:rsid w:val="00E616D3"/>
    <w:rsid w:val="00E642E2"/>
    <w:rsid w:val="00E64A0B"/>
    <w:rsid w:val="00E6531E"/>
    <w:rsid w:val="00E908EC"/>
    <w:rsid w:val="00E93330"/>
    <w:rsid w:val="00EA3DCA"/>
    <w:rsid w:val="00EB3B8E"/>
    <w:rsid w:val="00EB60A5"/>
    <w:rsid w:val="00ED4FE7"/>
    <w:rsid w:val="00EE26A7"/>
    <w:rsid w:val="00EF61CE"/>
    <w:rsid w:val="00F17F82"/>
    <w:rsid w:val="00F35C91"/>
    <w:rsid w:val="00F96200"/>
    <w:rsid w:val="00FC5033"/>
    <w:rsid w:val="00FD44AB"/>
    <w:rsid w:val="00FE03CE"/>
    <w:rsid w:val="00FE4554"/>
    <w:rsid w:val="00FF1AB9"/>
    <w:rsid w:val="00FF1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0A5D1-5F8E-4BAA-9358-11FB7837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20</Pages>
  <Words>4098</Words>
  <Characters>22545</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LINA MARCELA ESCOBAR MARTINEZ</cp:lastModifiedBy>
  <cp:revision>44</cp:revision>
  <cp:lastPrinted>2019-03-07T19:18:00Z</cp:lastPrinted>
  <dcterms:created xsi:type="dcterms:W3CDTF">2019-03-07T19:19:00Z</dcterms:created>
  <dcterms:modified xsi:type="dcterms:W3CDTF">2019-05-09T21:26:00Z</dcterms:modified>
</cp:coreProperties>
</file>