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254B01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254B01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254B01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254B01">
        <w:rPr>
          <w:rFonts w:ascii="Arial" w:hAnsi="Arial" w:cs="Arial"/>
          <w:b/>
          <w:sz w:val="22"/>
          <w:szCs w:val="22"/>
          <w:lang w:val="es-CO"/>
        </w:rPr>
        <w:t>LÍMITE</w:t>
      </w:r>
      <w:r w:rsidR="00B72E3A" w:rsidRPr="00254B01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8E7DFE">
        <w:rPr>
          <w:rFonts w:ascii="Arial" w:hAnsi="Arial" w:cs="Arial"/>
          <w:b/>
          <w:sz w:val="22"/>
          <w:szCs w:val="22"/>
          <w:lang w:val="es-CO"/>
        </w:rPr>
        <w:t>08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B13055">
        <w:rPr>
          <w:rFonts w:ascii="Arial" w:hAnsi="Arial" w:cs="Arial"/>
          <w:b/>
          <w:sz w:val="22"/>
          <w:szCs w:val="22"/>
          <w:lang w:val="es-CO"/>
        </w:rPr>
        <w:t>marzo</w:t>
      </w:r>
      <w:r w:rsidR="00832D80" w:rsidRPr="00254B01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144376" w:rsidRPr="00254B01">
        <w:rPr>
          <w:rFonts w:ascii="Arial" w:hAnsi="Arial" w:cs="Arial"/>
          <w:b/>
          <w:sz w:val="22"/>
          <w:szCs w:val="22"/>
          <w:lang w:val="es-CO"/>
        </w:rPr>
        <w:t>2019</w:t>
      </w:r>
      <w:r w:rsidR="008D7114" w:rsidRPr="00254B01">
        <w:rPr>
          <w:rFonts w:ascii="Arial" w:hAnsi="Arial" w:cs="Arial"/>
          <w:b/>
          <w:sz w:val="22"/>
          <w:szCs w:val="22"/>
          <w:lang w:val="es-CO"/>
        </w:rPr>
        <w:t xml:space="preserve">, hasta las </w:t>
      </w:r>
      <w:r w:rsidR="00C135AE">
        <w:rPr>
          <w:rFonts w:ascii="Arial" w:hAnsi="Arial" w:cs="Arial"/>
          <w:b/>
          <w:sz w:val="22"/>
          <w:szCs w:val="22"/>
          <w:lang w:val="es-CO"/>
        </w:rPr>
        <w:t>4</w:t>
      </w:r>
      <w:bookmarkStart w:id="0" w:name="_GoBack"/>
      <w:bookmarkEnd w:id="0"/>
      <w:r w:rsidR="008D7114" w:rsidRPr="00254B01">
        <w:rPr>
          <w:rFonts w:ascii="Arial" w:hAnsi="Arial" w:cs="Arial"/>
          <w:b/>
          <w:sz w:val="22"/>
          <w:szCs w:val="22"/>
          <w:lang w:val="es-CO"/>
        </w:rPr>
        <w:t>:00</w:t>
      </w:r>
      <w:r w:rsidR="00E01B37" w:rsidRPr="00254B01">
        <w:rPr>
          <w:rFonts w:ascii="Arial" w:hAnsi="Arial" w:cs="Arial"/>
          <w:b/>
          <w:sz w:val="22"/>
          <w:szCs w:val="22"/>
          <w:lang w:val="es-CO"/>
        </w:rPr>
        <w:t>p</w:t>
      </w:r>
      <w:r w:rsidR="008529AB" w:rsidRPr="00254B01">
        <w:rPr>
          <w:rFonts w:ascii="Arial" w:hAnsi="Arial" w:cs="Arial"/>
          <w:b/>
          <w:sz w:val="22"/>
          <w:szCs w:val="22"/>
          <w:lang w:val="es-CO"/>
        </w:rPr>
        <w:t>m</w:t>
      </w:r>
      <w:r w:rsidR="0071026E" w:rsidRPr="00254B01">
        <w:rPr>
          <w:rFonts w:ascii="Arial" w:hAnsi="Arial" w:cs="Arial"/>
          <w:b/>
          <w:sz w:val="22"/>
          <w:szCs w:val="22"/>
          <w:lang w:val="es-CO"/>
        </w:rPr>
        <w:t>.</w:t>
      </w:r>
    </w:p>
    <w:p w:rsidR="00B621A5" w:rsidRPr="00254B01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254B01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p w:rsidR="00832D80" w:rsidRPr="00254B01" w:rsidRDefault="00832D80" w:rsidP="00832D80">
      <w:pPr>
        <w:pStyle w:val="Prrafodelista"/>
        <w:tabs>
          <w:tab w:val="left" w:pos="5640"/>
        </w:tabs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52" w:type="dxa"/>
        <w:tblLook w:val="04A0" w:firstRow="1" w:lastRow="0" w:firstColumn="1" w:lastColumn="0" w:noHBand="0" w:noVBand="1"/>
      </w:tblPr>
      <w:tblGrid>
        <w:gridCol w:w="8352"/>
      </w:tblGrid>
      <w:tr w:rsidR="00000CE8" w:rsidRPr="00254B01" w:rsidTr="009C6702">
        <w:trPr>
          <w:trHeight w:val="579"/>
        </w:trPr>
        <w:tc>
          <w:tcPr>
            <w:tcW w:w="8352" w:type="dxa"/>
          </w:tcPr>
          <w:p w:rsidR="00000CE8" w:rsidRPr="00E4637E" w:rsidRDefault="0092246F" w:rsidP="0092246F">
            <w:pPr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22"/>
                <w:szCs w:val="22"/>
                <w:bdr w:val="nil"/>
                <w:lang w:val="es-CO"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“S</w:t>
            </w:r>
            <w:r w:rsidRPr="0092246F">
              <w:rPr>
                <w:rFonts w:ascii="Arial" w:hAnsi="Arial" w:cs="Arial"/>
                <w:sz w:val="22"/>
                <w:szCs w:val="22"/>
              </w:rPr>
              <w:t xml:space="preserve">ervicio especializado para la implementación de módulos de interoperabilidad del sistema académico, plataforma de gestión y aprendizaje (MOODLE), plan de aprendizaje y sistema calificador de la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2246F">
              <w:rPr>
                <w:rFonts w:ascii="Arial" w:hAnsi="Arial" w:cs="Arial"/>
                <w:sz w:val="22"/>
                <w:szCs w:val="22"/>
              </w:rPr>
              <w:t>niversidad de Cundinamarca”</w:t>
            </w:r>
          </w:p>
        </w:tc>
      </w:tr>
    </w:tbl>
    <w:p w:rsidR="00000CE8" w:rsidRPr="00254B01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p w:rsidR="00832D80" w:rsidRPr="00254B01" w:rsidRDefault="00832D80" w:rsidP="00832D80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8364" w:type="dxa"/>
        <w:tblInd w:w="-5" w:type="dxa"/>
        <w:tblLook w:val="04A0" w:firstRow="1" w:lastRow="0" w:firstColumn="1" w:lastColumn="0" w:noHBand="0" w:noVBand="1"/>
      </w:tblPr>
      <w:tblGrid>
        <w:gridCol w:w="8364"/>
      </w:tblGrid>
      <w:tr w:rsidR="00806310" w:rsidRPr="00254B01" w:rsidTr="009C6702">
        <w:tc>
          <w:tcPr>
            <w:tcW w:w="8364" w:type="dxa"/>
          </w:tcPr>
          <w:p w:rsidR="00806310" w:rsidRPr="00254B01" w:rsidRDefault="001E4D8B" w:rsidP="00F026A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F026A6">
              <w:rPr>
                <w:rFonts w:ascii="Arial" w:hAnsi="Arial" w:cs="Arial"/>
                <w:sz w:val="22"/>
                <w:szCs w:val="22"/>
                <w:lang w:val="es-CO"/>
              </w:rPr>
              <w:t>45.000.000</w:t>
            </w:r>
            <w:r w:rsidR="00881F74" w:rsidRPr="00254B01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F026A6">
              <w:rPr>
                <w:rFonts w:ascii="Arial" w:hAnsi="Arial" w:cs="Arial"/>
                <w:sz w:val="22"/>
                <w:szCs w:val="22"/>
                <w:lang w:val="es-CO"/>
              </w:rPr>
              <w:t>CUARENTA Y CINCO</w:t>
            </w:r>
            <w:r w:rsidR="006A0E3E" w:rsidRPr="006A0E3E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F026A6">
              <w:rPr>
                <w:rFonts w:ascii="Arial" w:hAnsi="Arial" w:cs="Arial"/>
                <w:sz w:val="22"/>
                <w:szCs w:val="22"/>
                <w:lang w:val="es-CO"/>
              </w:rPr>
              <w:t xml:space="preserve">MILLONES DE </w:t>
            </w:r>
            <w:r w:rsidR="006A0E3E" w:rsidRPr="006A0E3E">
              <w:rPr>
                <w:rFonts w:ascii="Arial" w:hAnsi="Arial" w:cs="Arial"/>
                <w:sz w:val="22"/>
                <w:szCs w:val="22"/>
                <w:lang w:val="es-CO"/>
              </w:rPr>
              <w:t>PESOS</w:t>
            </w:r>
            <w:r w:rsidR="006A0E3E">
              <w:rPr>
                <w:rFonts w:ascii="Arial" w:hAnsi="Arial" w:cs="Arial"/>
                <w:sz w:val="22"/>
                <w:szCs w:val="22"/>
                <w:lang w:val="es-CO"/>
              </w:rPr>
              <w:t xml:space="preserve"> M/CTE</w:t>
            </w:r>
            <w:r w:rsidR="005129A6" w:rsidRPr="00254B0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806310" w:rsidRPr="00254B01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832D80" w:rsidRPr="00254B01" w:rsidRDefault="00832D80" w:rsidP="00832D80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2885"/>
        <w:gridCol w:w="1417"/>
        <w:gridCol w:w="941"/>
        <w:gridCol w:w="1290"/>
        <w:gridCol w:w="1112"/>
        <w:gridCol w:w="1210"/>
      </w:tblGrid>
      <w:tr w:rsidR="00E01B37" w:rsidRPr="00254B01" w:rsidTr="008E7DFE">
        <w:trPr>
          <w:trHeight w:val="1215"/>
          <w:jc w:val="center"/>
        </w:trPr>
        <w:tc>
          <w:tcPr>
            <w:tcW w:w="4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CO" w:eastAsia="es-CO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Ítem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Descripción del bien, Servicio u Obra (Especificaciones Técnicas, Medida, Referencia, Color, etc.)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Unidad de medida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Valor  Unitario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>Subtotal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F3D38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FFFFFF"/>
                <w:sz w:val="18"/>
                <w:szCs w:val="18"/>
              </w:rPr>
              <w:t xml:space="preserve"> Valor Total  </w:t>
            </w:r>
          </w:p>
        </w:tc>
      </w:tr>
      <w:tr w:rsidR="00E01B37" w:rsidRPr="00254B01" w:rsidTr="008E7DFE">
        <w:trPr>
          <w:trHeight w:val="1166"/>
          <w:jc w:val="center"/>
        </w:trPr>
        <w:tc>
          <w:tcPr>
            <w:tcW w:w="4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055" w:rsidRPr="00B13055" w:rsidRDefault="00B13055" w:rsidP="00B130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>Servicio especializado para la implementación de módulos</w:t>
            </w:r>
          </w:p>
          <w:p w:rsidR="00B13055" w:rsidRPr="00B13055" w:rsidRDefault="00B13055" w:rsidP="00B130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>de interoperabilidad del sistema académico de la</w:t>
            </w:r>
          </w:p>
          <w:p w:rsidR="00B13055" w:rsidRPr="00B13055" w:rsidRDefault="00B13055" w:rsidP="00B130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>Universidad y las aulas virtuales. Módulo de plan de</w:t>
            </w:r>
          </w:p>
          <w:p w:rsidR="00E01B37" w:rsidRPr="00254B01" w:rsidRDefault="00B13055" w:rsidP="00B130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13055">
              <w:rPr>
                <w:rFonts w:ascii="Arial" w:hAnsi="Arial" w:cs="Arial"/>
                <w:color w:val="000000"/>
                <w:sz w:val="18"/>
                <w:szCs w:val="18"/>
              </w:rPr>
              <w:t>aprendizaje y sistema calificador.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B37" w:rsidRPr="00254B01" w:rsidRDefault="00B13055" w:rsidP="00E01B3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1B37" w:rsidRPr="00254B01" w:rsidTr="008E7DFE">
        <w:trPr>
          <w:trHeight w:val="300"/>
          <w:jc w:val="center"/>
        </w:trPr>
        <w:tc>
          <w:tcPr>
            <w:tcW w:w="8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8E7DFE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IVA __(%)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1B37" w:rsidRPr="00254B01" w:rsidTr="008E7DFE">
        <w:trPr>
          <w:trHeight w:val="255"/>
          <w:jc w:val="center"/>
        </w:trPr>
        <w:tc>
          <w:tcPr>
            <w:tcW w:w="8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54B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B37" w:rsidRPr="00254B01" w:rsidRDefault="00E01B37" w:rsidP="00E01B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7243C" w:rsidRDefault="00B7243C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E7DFE" w:rsidRDefault="008E7DFE" w:rsidP="008E7DFE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E7DFE">
        <w:rPr>
          <w:rFonts w:ascii="Arial" w:hAnsi="Arial" w:cs="Arial"/>
          <w:b/>
          <w:sz w:val="22"/>
          <w:szCs w:val="22"/>
          <w:lang w:val="es-CO"/>
        </w:rPr>
        <w:t xml:space="preserve">NOTA TECNICA </w:t>
      </w:r>
    </w:p>
    <w:p w:rsidR="008E7DFE" w:rsidRPr="008E7DFE" w:rsidRDefault="008E7DFE" w:rsidP="008E7DFE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8E7DFE" w:rsidRPr="008E7DFE" w:rsidRDefault="008E7DFE" w:rsidP="008E7DFE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E7DFE">
        <w:rPr>
          <w:rFonts w:ascii="Arial" w:hAnsi="Arial" w:cs="Arial"/>
          <w:b/>
          <w:sz w:val="22"/>
          <w:szCs w:val="22"/>
          <w:lang w:val="es-CO"/>
        </w:rPr>
        <w:t>Implementación de los Web Servicie</w:t>
      </w:r>
    </w:p>
    <w:p w:rsidR="008E7DFE" w:rsidRPr="008E7DFE" w:rsidRDefault="008E7DFE" w:rsidP="008E7DFE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Crear un Aula Tipo de forma automática</w:t>
      </w: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Enviar campos básicos – Nombre de aula (Definiendo estructura) – campos del formato como (Bibliografía, estrategias metodológicas, …)</w:t>
      </w: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Devolver el ID de Moodle del Curso.</w:t>
      </w: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Permitirá remitir un Parámetro que defina el Témplate BASE para el aula.</w:t>
      </w: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Aplicara el Calificador definido para las 5 Notas de la Universidad (Hetero 1, Hetero 2, Hetero 3, Autoevaluacion y Coevaluacion)</w:t>
      </w: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Trasladar REA (RESULTADO ESPERADO DE APRENDIZAJE) al aula</w:t>
      </w: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lastRenderedPageBreak/>
        <w:t>Esto será la forma de identificar en las actividades creadas a que rea pertenecen</w:t>
      </w: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Creación de Usuarios Masivo</w:t>
      </w: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Se definirán campos Base para la creación de usuarios de forma automática</w:t>
      </w:r>
    </w:p>
    <w:p w:rsidR="008E7DFE" w:rsidRP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Se retornará el ID de usuario asignado en la base de Moodle</w:t>
      </w:r>
    </w:p>
    <w:p w:rsidR="008E7DFE" w:rsidRDefault="008E7DFE" w:rsidP="008E7DFE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Retroalimentación de Actividades</w:t>
      </w:r>
    </w:p>
    <w:p w:rsidR="008E7DFE" w:rsidRDefault="008E7DFE" w:rsidP="00A72463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E7DFE">
        <w:rPr>
          <w:rFonts w:ascii="Arial" w:hAnsi="Arial" w:cs="Arial"/>
          <w:sz w:val="22"/>
          <w:szCs w:val="22"/>
          <w:lang w:val="es-CO"/>
        </w:rPr>
        <w:t>Retornar de acuerdo al Aula Tipo Creada de Forma Automática (WS - Crear un Aula Tipo de forma automática) las actividades y la Duración de las mismas con el tipo de actividad Utilizada por el docente (ejemplo – Comprensión, aplicación, análisis, síntesis y evaluación) y la herramienta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8E7DFE">
        <w:rPr>
          <w:rFonts w:ascii="Arial" w:hAnsi="Arial" w:cs="Arial"/>
          <w:sz w:val="22"/>
          <w:szCs w:val="22"/>
          <w:lang w:val="es-CO"/>
        </w:rPr>
        <w:t>seleccionada (Foro, sopa de letras, tarea).</w:t>
      </w:r>
    </w:p>
    <w:p w:rsidR="00073EEB" w:rsidRDefault="00073EEB" w:rsidP="00073EE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73EEB" w:rsidRPr="00073EEB" w:rsidRDefault="00073EEB" w:rsidP="00073EE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073EEB">
        <w:rPr>
          <w:rFonts w:ascii="Arial" w:hAnsi="Arial" w:cs="Arial"/>
          <w:b/>
          <w:sz w:val="22"/>
          <w:szCs w:val="22"/>
          <w:lang w:val="es-CO"/>
        </w:rPr>
        <w:t xml:space="preserve">Matriculación Masiva </w:t>
      </w:r>
    </w:p>
    <w:p w:rsidR="00073EEB" w:rsidRDefault="00073EEB" w:rsidP="00073EE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73EEB" w:rsidRDefault="00073EEB" w:rsidP="00073EEB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Web Service </w:t>
      </w:r>
      <w:r w:rsidR="00863F59">
        <w:rPr>
          <w:rFonts w:ascii="Arial" w:hAnsi="Arial" w:cs="Arial"/>
          <w:sz w:val="22"/>
          <w:szCs w:val="22"/>
          <w:lang w:val="es-CO"/>
        </w:rPr>
        <w:t>Que Permita Sacar Copia Del Aula Creada Y Parametrizada (</w:t>
      </w:r>
      <w:r>
        <w:rPr>
          <w:rFonts w:ascii="Arial" w:hAnsi="Arial" w:cs="Arial"/>
          <w:sz w:val="22"/>
          <w:szCs w:val="22"/>
          <w:lang w:val="es-CO"/>
        </w:rPr>
        <w:t>WS</w:t>
      </w:r>
      <w:r w:rsidR="00863F59">
        <w:rPr>
          <w:rFonts w:ascii="Arial" w:hAnsi="Arial" w:cs="Arial"/>
          <w:sz w:val="22"/>
          <w:szCs w:val="22"/>
          <w:lang w:val="es-CO"/>
        </w:rPr>
        <w:t>- Crear Un Aula Tipo De Forma Automática) A La Cual Se Va A Matricular El Listado De Estudiantes De Un Grupo.</w:t>
      </w:r>
    </w:p>
    <w:p w:rsidR="00073EEB" w:rsidRDefault="00073EEB" w:rsidP="00073EEB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</w:t>
      </w:r>
      <w:r w:rsidR="00863F59">
        <w:rPr>
          <w:rFonts w:ascii="Arial" w:hAnsi="Arial" w:cs="Arial"/>
          <w:sz w:val="22"/>
          <w:szCs w:val="22"/>
          <w:lang w:val="es-CO"/>
        </w:rPr>
        <w:t xml:space="preserve">Realizará De Acuerdo Al </w:t>
      </w:r>
      <w:r>
        <w:rPr>
          <w:rFonts w:ascii="Arial" w:hAnsi="Arial" w:cs="Arial"/>
          <w:sz w:val="22"/>
          <w:szCs w:val="22"/>
          <w:lang w:val="es-CO"/>
        </w:rPr>
        <w:t xml:space="preserve">ID </w:t>
      </w:r>
      <w:r w:rsidR="00863F59">
        <w:rPr>
          <w:rFonts w:ascii="Arial" w:hAnsi="Arial" w:cs="Arial"/>
          <w:sz w:val="22"/>
          <w:szCs w:val="22"/>
          <w:lang w:val="es-CO"/>
        </w:rPr>
        <w:t xml:space="preserve">De Usuario Y Al </w:t>
      </w:r>
      <w:r>
        <w:rPr>
          <w:rFonts w:ascii="Arial" w:hAnsi="Arial" w:cs="Arial"/>
          <w:sz w:val="22"/>
          <w:szCs w:val="22"/>
          <w:lang w:val="es-CO"/>
        </w:rPr>
        <w:t xml:space="preserve">ID </w:t>
      </w:r>
      <w:r w:rsidR="00863F59">
        <w:rPr>
          <w:rFonts w:ascii="Arial" w:hAnsi="Arial" w:cs="Arial"/>
          <w:sz w:val="22"/>
          <w:szCs w:val="22"/>
          <w:lang w:val="es-CO"/>
        </w:rPr>
        <w:t xml:space="preserve">De Aula </w:t>
      </w:r>
    </w:p>
    <w:p w:rsidR="00073EEB" w:rsidRDefault="00073EEB" w:rsidP="00073EEB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Retomara </w:t>
      </w:r>
      <w:r w:rsidR="00863F59">
        <w:rPr>
          <w:rFonts w:ascii="Arial" w:hAnsi="Arial" w:cs="Arial"/>
          <w:sz w:val="22"/>
          <w:szCs w:val="22"/>
          <w:lang w:val="es-CO"/>
        </w:rPr>
        <w:t xml:space="preserve">El </w:t>
      </w:r>
      <w:r>
        <w:rPr>
          <w:rFonts w:ascii="Arial" w:hAnsi="Arial" w:cs="Arial"/>
          <w:sz w:val="22"/>
          <w:szCs w:val="22"/>
          <w:lang w:val="es-CO"/>
        </w:rPr>
        <w:t xml:space="preserve">ID </w:t>
      </w:r>
      <w:r w:rsidR="00863F59">
        <w:rPr>
          <w:rFonts w:ascii="Arial" w:hAnsi="Arial" w:cs="Arial"/>
          <w:sz w:val="22"/>
          <w:szCs w:val="22"/>
          <w:lang w:val="es-CO"/>
        </w:rPr>
        <w:t xml:space="preserve">De Matricula </w:t>
      </w:r>
    </w:p>
    <w:p w:rsidR="00073EEB" w:rsidRDefault="00073EEB" w:rsidP="00073EE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73EEB" w:rsidRDefault="00073EEB" w:rsidP="00073EE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073EEB">
        <w:rPr>
          <w:rFonts w:ascii="Arial" w:hAnsi="Arial" w:cs="Arial"/>
          <w:b/>
          <w:sz w:val="22"/>
          <w:szCs w:val="22"/>
          <w:lang w:val="es-CO"/>
        </w:rPr>
        <w:t xml:space="preserve">Retorno </w:t>
      </w:r>
      <w:r w:rsidR="00863F59" w:rsidRPr="00073EEB">
        <w:rPr>
          <w:rFonts w:ascii="Arial" w:hAnsi="Arial" w:cs="Arial"/>
          <w:b/>
          <w:sz w:val="22"/>
          <w:szCs w:val="22"/>
          <w:lang w:val="es-CO"/>
        </w:rPr>
        <w:t xml:space="preserve">De </w:t>
      </w:r>
      <w:r w:rsidRPr="00073EEB">
        <w:rPr>
          <w:rFonts w:ascii="Arial" w:hAnsi="Arial" w:cs="Arial"/>
          <w:b/>
          <w:sz w:val="22"/>
          <w:szCs w:val="22"/>
          <w:lang w:val="es-CO"/>
        </w:rPr>
        <w:t xml:space="preserve">Notas </w:t>
      </w:r>
    </w:p>
    <w:p w:rsidR="00073EEB" w:rsidRDefault="00073EEB" w:rsidP="00073EEB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073EEB">
        <w:rPr>
          <w:rFonts w:ascii="Arial" w:hAnsi="Arial" w:cs="Arial"/>
          <w:sz w:val="22"/>
          <w:szCs w:val="22"/>
          <w:lang w:val="es-CO"/>
        </w:rPr>
        <w:t xml:space="preserve">Listado </w:t>
      </w:r>
      <w:r w:rsidR="00863F59" w:rsidRPr="00073EEB">
        <w:rPr>
          <w:rFonts w:ascii="Arial" w:hAnsi="Arial" w:cs="Arial"/>
          <w:sz w:val="22"/>
          <w:szCs w:val="22"/>
          <w:lang w:val="es-CO"/>
        </w:rPr>
        <w:t xml:space="preserve">De </w:t>
      </w:r>
      <w:r w:rsidRPr="00073EEB">
        <w:rPr>
          <w:rFonts w:ascii="Arial" w:hAnsi="Arial" w:cs="Arial"/>
          <w:sz w:val="22"/>
          <w:szCs w:val="22"/>
          <w:lang w:val="es-CO"/>
        </w:rPr>
        <w:t xml:space="preserve">Notas </w:t>
      </w:r>
      <w:r w:rsidR="00863F59" w:rsidRPr="00073EEB">
        <w:rPr>
          <w:rFonts w:ascii="Arial" w:hAnsi="Arial" w:cs="Arial"/>
          <w:sz w:val="22"/>
          <w:szCs w:val="22"/>
          <w:lang w:val="es-CO"/>
        </w:rPr>
        <w:t xml:space="preserve">De Acuerdo Al </w:t>
      </w:r>
      <w:r w:rsidRPr="00073EEB">
        <w:rPr>
          <w:rFonts w:ascii="Arial" w:hAnsi="Arial" w:cs="Arial"/>
          <w:sz w:val="22"/>
          <w:szCs w:val="22"/>
          <w:lang w:val="es-CO"/>
        </w:rPr>
        <w:t xml:space="preserve">ID </w:t>
      </w:r>
      <w:r w:rsidR="00863F59" w:rsidRPr="00073EEB">
        <w:rPr>
          <w:rFonts w:ascii="Arial" w:hAnsi="Arial" w:cs="Arial"/>
          <w:sz w:val="22"/>
          <w:szCs w:val="22"/>
          <w:lang w:val="es-CO"/>
        </w:rPr>
        <w:t xml:space="preserve">De Matrículas </w:t>
      </w:r>
      <w:r w:rsidR="00894DAC" w:rsidRPr="00073EEB">
        <w:rPr>
          <w:rFonts w:ascii="Arial" w:hAnsi="Arial" w:cs="Arial"/>
          <w:sz w:val="22"/>
          <w:szCs w:val="22"/>
          <w:lang w:val="es-CO"/>
        </w:rPr>
        <w:t>(</w:t>
      </w:r>
      <w:r w:rsidRPr="00073EEB">
        <w:rPr>
          <w:rFonts w:ascii="Arial" w:hAnsi="Arial" w:cs="Arial"/>
          <w:sz w:val="22"/>
          <w:szCs w:val="22"/>
          <w:lang w:val="es-CO"/>
        </w:rPr>
        <w:t xml:space="preserve">WS </w:t>
      </w:r>
      <w:r w:rsidR="00894DAC">
        <w:rPr>
          <w:rFonts w:ascii="Arial" w:hAnsi="Arial" w:cs="Arial"/>
          <w:sz w:val="22"/>
          <w:szCs w:val="22"/>
          <w:lang w:val="es-CO"/>
        </w:rPr>
        <w:t xml:space="preserve">– </w:t>
      </w:r>
      <w:r w:rsidR="00863F59">
        <w:rPr>
          <w:rFonts w:ascii="Arial" w:hAnsi="Arial" w:cs="Arial"/>
          <w:sz w:val="22"/>
          <w:szCs w:val="22"/>
          <w:lang w:val="es-CO"/>
        </w:rPr>
        <w:t>Matriculación Masiva</w:t>
      </w:r>
      <w:r w:rsidR="00894DAC">
        <w:rPr>
          <w:rFonts w:ascii="Arial" w:hAnsi="Arial" w:cs="Arial"/>
          <w:sz w:val="22"/>
          <w:szCs w:val="22"/>
          <w:lang w:val="es-CO"/>
        </w:rPr>
        <w:t xml:space="preserve">)- </w:t>
      </w:r>
      <w:r w:rsidR="00863F59">
        <w:rPr>
          <w:rFonts w:ascii="Arial" w:hAnsi="Arial" w:cs="Arial"/>
          <w:sz w:val="22"/>
          <w:szCs w:val="22"/>
          <w:lang w:val="es-CO"/>
        </w:rPr>
        <w:t xml:space="preserve">Cumplir Con La Estructura De Calificación </w:t>
      </w:r>
      <w:r w:rsidR="00894DAC">
        <w:rPr>
          <w:rFonts w:ascii="Arial" w:hAnsi="Arial" w:cs="Arial"/>
          <w:sz w:val="22"/>
          <w:szCs w:val="22"/>
          <w:lang w:val="es-CO"/>
        </w:rPr>
        <w:t>(</w:t>
      </w:r>
      <w:r w:rsidR="00863F59">
        <w:rPr>
          <w:rFonts w:ascii="Arial" w:hAnsi="Arial" w:cs="Arial"/>
          <w:sz w:val="22"/>
          <w:szCs w:val="22"/>
          <w:lang w:val="es-CO"/>
        </w:rPr>
        <w:t xml:space="preserve">Hetero </w:t>
      </w:r>
      <w:r w:rsidR="00894DAC">
        <w:rPr>
          <w:rFonts w:ascii="Arial" w:hAnsi="Arial" w:cs="Arial"/>
          <w:sz w:val="22"/>
          <w:szCs w:val="22"/>
          <w:lang w:val="es-CO"/>
        </w:rPr>
        <w:t xml:space="preserve">1, </w:t>
      </w:r>
      <w:r w:rsidR="00863F59">
        <w:rPr>
          <w:rFonts w:ascii="Arial" w:hAnsi="Arial" w:cs="Arial"/>
          <w:sz w:val="22"/>
          <w:szCs w:val="22"/>
          <w:lang w:val="es-CO"/>
        </w:rPr>
        <w:t xml:space="preserve">Heteo </w:t>
      </w:r>
      <w:r w:rsidR="00894DAC">
        <w:rPr>
          <w:rFonts w:ascii="Arial" w:hAnsi="Arial" w:cs="Arial"/>
          <w:sz w:val="22"/>
          <w:szCs w:val="22"/>
          <w:lang w:val="es-CO"/>
        </w:rPr>
        <w:t xml:space="preserve">2, </w:t>
      </w:r>
      <w:r w:rsidR="00863F59">
        <w:rPr>
          <w:rFonts w:ascii="Arial" w:hAnsi="Arial" w:cs="Arial"/>
          <w:sz w:val="22"/>
          <w:szCs w:val="22"/>
          <w:lang w:val="es-CO"/>
        </w:rPr>
        <w:t xml:space="preserve">Hetero </w:t>
      </w:r>
      <w:r w:rsidR="00894DAC">
        <w:rPr>
          <w:rFonts w:ascii="Arial" w:hAnsi="Arial" w:cs="Arial"/>
          <w:sz w:val="22"/>
          <w:szCs w:val="22"/>
          <w:lang w:val="es-CO"/>
        </w:rPr>
        <w:t xml:space="preserve">3, </w:t>
      </w:r>
      <w:r w:rsidR="00863F59">
        <w:rPr>
          <w:rFonts w:ascii="Arial" w:hAnsi="Arial" w:cs="Arial"/>
          <w:sz w:val="22"/>
          <w:szCs w:val="22"/>
          <w:lang w:val="es-CO"/>
        </w:rPr>
        <w:t xml:space="preserve">Autoevaluación </w:t>
      </w:r>
      <w:r w:rsidR="00894DAC">
        <w:rPr>
          <w:rFonts w:ascii="Arial" w:hAnsi="Arial" w:cs="Arial"/>
          <w:sz w:val="22"/>
          <w:szCs w:val="22"/>
          <w:lang w:val="es-CO"/>
        </w:rPr>
        <w:t xml:space="preserve">Y </w:t>
      </w:r>
      <w:r w:rsidR="00863F59">
        <w:rPr>
          <w:rFonts w:ascii="Arial" w:hAnsi="Arial" w:cs="Arial"/>
          <w:sz w:val="22"/>
          <w:szCs w:val="22"/>
          <w:lang w:val="es-CO"/>
        </w:rPr>
        <w:t>Coevaluación</w:t>
      </w:r>
    </w:p>
    <w:p w:rsidR="00863F59" w:rsidRDefault="00863F59" w:rsidP="00863F59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863F59" w:rsidRPr="00894DAC" w:rsidRDefault="00863F59" w:rsidP="00863F59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94DAC">
        <w:rPr>
          <w:rFonts w:ascii="Arial" w:hAnsi="Arial" w:cs="Arial"/>
          <w:b/>
          <w:sz w:val="22"/>
          <w:szCs w:val="22"/>
          <w:lang w:val="es-CO"/>
        </w:rPr>
        <w:t xml:space="preserve">URL Login Automatico </w:t>
      </w:r>
    </w:p>
    <w:p w:rsidR="008E7DFE" w:rsidRPr="00894DAC" w:rsidRDefault="00894DAC" w:rsidP="00043DBC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lang w:val="es-CO"/>
        </w:rPr>
      </w:pPr>
      <w:r w:rsidRPr="00894DAC">
        <w:rPr>
          <w:rFonts w:ascii="Arial" w:hAnsi="Arial" w:cs="Arial"/>
          <w:sz w:val="22"/>
          <w:szCs w:val="22"/>
          <w:lang w:val="es-CO"/>
        </w:rPr>
        <w:t>Para Mejorar La Experiencia Del Docente Creador Del Aula Es Necesario Que Una Vez Creada El Aula (WS – Crear Un Aula Tipo De Forma Automático) Desde El Sistema Académico Pueda Ir Al Aula (Url Referida, Token) -  Interfaz De Implementación De Actividades MOODLE</w:t>
      </w:r>
    </w:p>
    <w:p w:rsidR="008E7DFE" w:rsidRPr="008E7DFE" w:rsidRDefault="008E7DFE" w:rsidP="008E7DFE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00CE8" w:rsidRPr="008E7DFE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8E7DFE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8E7DFE" w:rsidRPr="008E7DFE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8E7DFE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8E7DFE" w:rsidTr="007475DA">
        <w:tc>
          <w:tcPr>
            <w:tcW w:w="8266" w:type="dxa"/>
          </w:tcPr>
          <w:p w:rsidR="00B50066" w:rsidRPr="008E7DFE" w:rsidRDefault="00B50066" w:rsidP="005F2C5A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7475DA" w:rsidRPr="00254B01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7F74F3" w:rsidRPr="00254B0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254B01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254B01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832D80" w:rsidRPr="00254B01" w:rsidRDefault="00832D80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C5773E">
        <w:tc>
          <w:tcPr>
            <w:tcW w:w="8261" w:type="dxa"/>
          </w:tcPr>
          <w:p w:rsidR="00996641" w:rsidRPr="00254B01" w:rsidRDefault="00B13055" w:rsidP="00D1134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Entorno productivo aulas virtuales – servidor Moodle</w:t>
            </w:r>
          </w:p>
        </w:tc>
      </w:tr>
    </w:tbl>
    <w:p w:rsidR="00052285" w:rsidRDefault="0005228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254B01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254B01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254B01" w:rsidTr="00996641">
        <w:tc>
          <w:tcPr>
            <w:tcW w:w="8261" w:type="dxa"/>
          </w:tcPr>
          <w:p w:rsidR="00996641" w:rsidRPr="00254B01" w:rsidRDefault="00B13055" w:rsidP="006A0E3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60 Días Calendario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lastRenderedPageBreak/>
        <w:t>7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C85965" w:rsidRPr="00254B01" w:rsidRDefault="00C85965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C5773E">
        <w:tc>
          <w:tcPr>
            <w:tcW w:w="8261" w:type="dxa"/>
          </w:tcPr>
          <w:p w:rsidR="005F2C5A" w:rsidRPr="00263F34" w:rsidRDefault="00B13055" w:rsidP="00D913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Hacer entrega del BIEN, SERVICIO u OBRA con las características técnicas descritas solicitadas y en cumplimiento de los estándares de calidad</w:t>
            </w:r>
            <w:r w:rsid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vigentes.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se compromete a conocer, entender, comunicar y cumplir lo establecido en la Resolución 000050 de 2018 "Por la cual se establece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Política de tratamiento de Datos de los titulares de la Universidad de Cundinamarca"</w:t>
            </w:r>
          </w:p>
          <w:p w:rsidR="00263F34" w:rsidRPr="00263F34" w:rsidRDefault="00263F34" w:rsidP="000A5F6C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se compromete a mantener estricta reserva y confidencialidad sobre la información que conozca por causa o con ocasión de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ejecución del objeto contractual.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debe conocer, entender, comunicar y cumplir lo establecido en la Resolución 185 de 2016 "Por la cual se adopta el Sistema de Gestión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Seguridad y Salud en el trabajo SG-SST y actualiza la Política de Seguridad y Salud en el trabajo de la Universidad de Cundinamarca"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El proveedor debe conocer, entender, comunicar y cumplir lo establecido en la Resolución 187 de 2016 "Por la cual se crea y adopta la Política de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Seguridad vial de la Universidad de Cundinamarca"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Las demás que se deriven de la ley y la naturaleza del BIEN, SERVICIO u OBRA a contratar</w:t>
            </w:r>
          </w:p>
          <w:p w:rsid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sidad de Cundinamarca (ATHM023).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Realizar entrega de los códigos fuentes producto de la solución brindada.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Realizar capacitación al personal de la Dirección de Sistemas y Tecnología y de la Oficina de Educación virtual y a distancia sobre la configuración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técnica y en aplicación para el despliegue y mantenimiento de la solución.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Entregar la documentación de las soluciones Web Service desarrolladas o de la estructura requerida en la interoperabilidad.</w:t>
            </w:r>
          </w:p>
          <w:p w:rsidR="00263F34" w:rsidRPr="008E6376" w:rsidRDefault="00263F34" w:rsidP="008E6376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Entregar la solución en entorno productivo de la Universidad de Cundinamarca, validando que los componentes existentes continúen con su normal</w:t>
            </w:r>
            <w:r w:rsid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funcionamiento. Dicha solución debe respaldarse en un documento escrito que evidencie los resultados de la configuración y ejecución del web</w:t>
            </w:r>
            <w:r w:rsid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S</w:t>
            </w:r>
            <w:r w:rsidRP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ervice con su respectivo manual de usuario.</w:t>
            </w:r>
          </w:p>
          <w:p w:rsidR="00263F34" w:rsidRPr="00263F34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Informar a la Universidad de Cundinamarca los retrasos que se puedan presentar en el desarrollo del proyecto.</w:t>
            </w:r>
          </w:p>
          <w:p w:rsidR="00263F34" w:rsidRPr="008E6376" w:rsidRDefault="00263F34" w:rsidP="008E6376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Establecer un cronograma de Trabajo para el desarrollo de la Solución en la cual se definirán las entregas parciales de los productos en versión</w:t>
            </w:r>
            <w:r w:rsid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8E6376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estable.</w:t>
            </w:r>
          </w:p>
          <w:p w:rsidR="005F2C5A" w:rsidRPr="00254B01" w:rsidRDefault="00263F34" w:rsidP="00263F3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263F34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Entregar un documento escrito de verificación del estado del gestor de aprendizaje y que salvaguarde la configuración actual del mismo.</w:t>
            </w:r>
          </w:p>
        </w:tc>
      </w:tr>
    </w:tbl>
    <w:p w:rsidR="00C5773E" w:rsidRPr="00254B01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254B01">
        <w:rPr>
          <w:rFonts w:ascii="Arial" w:hAnsi="Arial" w:cs="Arial"/>
          <w:b/>
          <w:sz w:val="22"/>
          <w:szCs w:val="22"/>
          <w:lang w:val="es-CO"/>
        </w:rPr>
        <w:t>GARANTÍAS</w:t>
      </w:r>
      <w:r w:rsidR="008E6376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:rsidR="00C5773E" w:rsidRPr="00254B01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>La Universidad de Cundinamarca exigirá póliza con las siguientes coberturas</w:t>
      </w:r>
    </w:p>
    <w:p w:rsidR="00C5773E" w:rsidRPr="00254B01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254B01" w:rsidTr="00C5773E">
        <w:tc>
          <w:tcPr>
            <w:tcW w:w="2463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254B01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8E6376" w:rsidRPr="00254B01" w:rsidTr="00494271">
        <w:tc>
          <w:tcPr>
            <w:tcW w:w="2463" w:type="dxa"/>
          </w:tcPr>
          <w:p w:rsidR="008E6376" w:rsidRPr="00254B01" w:rsidRDefault="008E6376" w:rsidP="008E637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  <w:vAlign w:val="center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b/>
                <w:iCs/>
                <w:sz w:val="20"/>
                <w:szCs w:val="20"/>
              </w:rPr>
              <w:t>Cumplimiento de las obligaciones</w:t>
            </w:r>
          </w:p>
        </w:tc>
        <w:tc>
          <w:tcPr>
            <w:tcW w:w="1999" w:type="dxa"/>
            <w:vAlign w:val="center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iCs/>
                <w:sz w:val="20"/>
                <w:szCs w:val="20"/>
              </w:rPr>
              <w:t>30%</w:t>
            </w:r>
          </w:p>
        </w:tc>
        <w:tc>
          <w:tcPr>
            <w:tcW w:w="1947" w:type="dxa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iCs/>
                <w:sz w:val="20"/>
                <w:szCs w:val="20"/>
              </w:rPr>
              <w:t>Por el término de la vigencia del contrato, más 4 meses más.</w:t>
            </w:r>
          </w:p>
        </w:tc>
      </w:tr>
      <w:tr w:rsidR="008E6376" w:rsidRPr="00254B01" w:rsidTr="00494271">
        <w:tc>
          <w:tcPr>
            <w:tcW w:w="2463" w:type="dxa"/>
          </w:tcPr>
          <w:p w:rsidR="008E6376" w:rsidRPr="00254B01" w:rsidRDefault="008E6376" w:rsidP="008E637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54B01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  <w:vAlign w:val="center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b/>
                <w:iCs/>
                <w:sz w:val="20"/>
                <w:szCs w:val="20"/>
              </w:rPr>
              <w:t>Calidad del Servicio</w:t>
            </w:r>
          </w:p>
        </w:tc>
        <w:tc>
          <w:tcPr>
            <w:tcW w:w="1999" w:type="dxa"/>
            <w:vAlign w:val="center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iCs/>
                <w:sz w:val="20"/>
                <w:szCs w:val="20"/>
              </w:rPr>
              <w:t>50%</w:t>
            </w:r>
          </w:p>
        </w:tc>
        <w:tc>
          <w:tcPr>
            <w:tcW w:w="1947" w:type="dxa"/>
          </w:tcPr>
          <w:p w:rsidR="008E6376" w:rsidRPr="002A489C" w:rsidRDefault="008E6376" w:rsidP="008E6376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A489C">
              <w:rPr>
                <w:rFonts w:ascii="Arial" w:hAnsi="Arial" w:cs="Arial"/>
                <w:iCs/>
                <w:sz w:val="20"/>
                <w:szCs w:val="20"/>
              </w:rPr>
              <w:t>Por el término de la vigencia del contrato, más UN (01) año más, contado a partir del acta de recibo a satisfacción.</w:t>
            </w:r>
          </w:p>
        </w:tc>
      </w:tr>
    </w:tbl>
    <w:p w:rsidR="00C5773E" w:rsidRPr="00254B01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254B01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Pr="00254B01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254B01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FORMA DE PAGO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254B01" w:rsidTr="00AB6548">
        <w:trPr>
          <w:trHeight w:val="512"/>
        </w:trPr>
        <w:tc>
          <w:tcPr>
            <w:tcW w:w="8261" w:type="dxa"/>
          </w:tcPr>
          <w:p w:rsidR="003F6168" w:rsidRPr="00254B01" w:rsidRDefault="00BB6516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 UNICO PAGO.</w:t>
            </w:r>
          </w:p>
        </w:tc>
      </w:tr>
    </w:tbl>
    <w:p w:rsidR="00996641" w:rsidRPr="00254B0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254B01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254B01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254B01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Pr="00254B01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254B01">
        <w:rPr>
          <w:rFonts w:ascii="Arial" w:hAnsi="Arial" w:cs="Arial"/>
          <w:sz w:val="22"/>
          <w:szCs w:val="22"/>
          <w:lang w:val="es-CO"/>
        </w:rPr>
        <w:t>DEC</w:t>
      </w:r>
      <w:r w:rsidRPr="00254B01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254B01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254B01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254B01">
        <w:rPr>
          <w:rFonts w:ascii="Arial" w:hAnsi="Arial" w:cs="Arial"/>
          <w:b/>
          <w:sz w:val="22"/>
          <w:szCs w:val="22"/>
          <w:lang w:val="es-CO"/>
        </w:rPr>
        <w:t>1</w:t>
      </w:r>
      <w:r w:rsidRPr="00254B01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254B01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254B01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254B01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254B01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C13494" w:rsidRPr="00254B01" w:rsidRDefault="001709D2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lastRenderedPageBreak/>
        <w:t xml:space="preserve"> Tenga en cuenta que la cotiza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  <w:r w:rsidR="00C13494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.</w:t>
      </w:r>
    </w:p>
    <w:p w:rsidR="00C13494" w:rsidRPr="00254B01" w:rsidRDefault="00C13494" w:rsidP="00C13494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Diligenciar Anexo 4- Acuerdo De Confidencialidad</w:t>
      </w:r>
    </w:p>
    <w:p w:rsidR="001709D2" w:rsidRPr="00254B01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254B01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54094E" w:rsidRPr="00254B01" w:rsidRDefault="006D4952" w:rsidP="00FD3C83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</w:t>
      </w:r>
      <w:r w:rsidR="00B005DE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Á</w:t>
      </w:r>
      <w:r w:rsidR="001709D2"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RECHAZADA</w:t>
      </w:r>
    </w:p>
    <w:p w:rsidR="001709D2" w:rsidRPr="00254B01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254B01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A842B8" w:rsidRPr="00FD3C83" w:rsidRDefault="00A842B8" w:rsidP="00FD3C83">
      <w:pPr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BB6516">
        <w:rPr>
          <w:rFonts w:ascii="Arial" w:hAnsi="Arial" w:cs="Arial"/>
          <w:sz w:val="16"/>
          <w:szCs w:val="16"/>
          <w:lang w:val="es-CO"/>
        </w:rPr>
        <w:t>Katerine García O.</w:t>
      </w:r>
    </w:p>
    <w:p w:rsidR="00BB6516" w:rsidRPr="00D6204F" w:rsidRDefault="00BB651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Vo.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  <w:r w:rsidR="005129A6">
        <w:rPr>
          <w:rFonts w:ascii="Arial" w:hAnsi="Arial" w:cs="Arial"/>
          <w:sz w:val="16"/>
          <w:szCs w:val="16"/>
          <w:lang w:val="es-CO"/>
        </w:rPr>
        <w:t>1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DE2" w:rsidRDefault="00602DE2" w:rsidP="0044036E">
      <w:r>
        <w:separator/>
      </w:r>
    </w:p>
  </w:endnote>
  <w:endnote w:type="continuationSeparator" w:id="0">
    <w:p w:rsidR="00602DE2" w:rsidRDefault="00602DE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DE2" w:rsidRDefault="00602DE2" w:rsidP="0044036E">
      <w:r>
        <w:separator/>
      </w:r>
    </w:p>
  </w:footnote>
  <w:footnote w:type="continuationSeparator" w:id="0">
    <w:p w:rsidR="00602DE2" w:rsidRDefault="00602DE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135AE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135AE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E02"/>
    <w:multiLevelType w:val="hybridMultilevel"/>
    <w:tmpl w:val="04BC0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3A433F8"/>
    <w:multiLevelType w:val="hybridMultilevel"/>
    <w:tmpl w:val="263883CC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32ECF"/>
    <w:multiLevelType w:val="hybridMultilevel"/>
    <w:tmpl w:val="E93C4C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115F4"/>
    <w:multiLevelType w:val="hybridMultilevel"/>
    <w:tmpl w:val="DF1A87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C76B8"/>
    <w:multiLevelType w:val="hybridMultilevel"/>
    <w:tmpl w:val="E922667A"/>
    <w:lvl w:ilvl="0" w:tplc="D05049F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A275C"/>
    <w:multiLevelType w:val="hybridMultilevel"/>
    <w:tmpl w:val="AF3ADD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86658"/>
    <w:multiLevelType w:val="hybridMultilevel"/>
    <w:tmpl w:val="C63A1C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D47FA0"/>
    <w:multiLevelType w:val="hybridMultilevel"/>
    <w:tmpl w:val="CCBE3D06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7E832B7"/>
    <w:multiLevelType w:val="hybridMultilevel"/>
    <w:tmpl w:val="C13828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4870"/>
    <w:multiLevelType w:val="hybridMultilevel"/>
    <w:tmpl w:val="6CC66A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316FE"/>
    <w:multiLevelType w:val="hybridMultilevel"/>
    <w:tmpl w:val="7B202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70B4C"/>
    <w:multiLevelType w:val="hybridMultilevel"/>
    <w:tmpl w:val="F8E29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3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A7FB4"/>
    <w:multiLevelType w:val="hybridMultilevel"/>
    <w:tmpl w:val="4ED492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F5FE3"/>
    <w:multiLevelType w:val="hybridMultilevel"/>
    <w:tmpl w:val="CBBA1A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"/>
  </w:num>
  <w:num w:numId="4">
    <w:abstractNumId w:val="1"/>
  </w:num>
  <w:num w:numId="5">
    <w:abstractNumId w:val="5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22"/>
  </w:num>
  <w:num w:numId="12">
    <w:abstractNumId w:val="8"/>
  </w:num>
  <w:num w:numId="13">
    <w:abstractNumId w:val="25"/>
  </w:num>
  <w:num w:numId="14">
    <w:abstractNumId w:val="7"/>
  </w:num>
  <w:num w:numId="15">
    <w:abstractNumId w:val="23"/>
  </w:num>
  <w:num w:numId="16">
    <w:abstractNumId w:val="11"/>
  </w:num>
  <w:num w:numId="17">
    <w:abstractNumId w:val="3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2"/>
  </w:num>
  <w:num w:numId="21">
    <w:abstractNumId w:val="3"/>
  </w:num>
  <w:num w:numId="22">
    <w:abstractNumId w:val="19"/>
  </w:num>
  <w:num w:numId="23">
    <w:abstractNumId w:val="15"/>
  </w:num>
  <w:num w:numId="24">
    <w:abstractNumId w:val="16"/>
  </w:num>
  <w:num w:numId="25">
    <w:abstractNumId w:val="34"/>
  </w:num>
  <w:num w:numId="26">
    <w:abstractNumId w:val="27"/>
  </w:num>
  <w:num w:numId="27">
    <w:abstractNumId w:val="33"/>
  </w:num>
  <w:num w:numId="28">
    <w:abstractNumId w:val="20"/>
  </w:num>
  <w:num w:numId="29">
    <w:abstractNumId w:val="14"/>
  </w:num>
  <w:num w:numId="30">
    <w:abstractNumId w:val="6"/>
  </w:num>
  <w:num w:numId="31">
    <w:abstractNumId w:val="18"/>
  </w:num>
  <w:num w:numId="32">
    <w:abstractNumId w:val="21"/>
  </w:num>
  <w:num w:numId="33">
    <w:abstractNumId w:val="26"/>
  </w:num>
  <w:num w:numId="34">
    <w:abstractNumId w:val="28"/>
  </w:num>
  <w:num w:numId="35">
    <w:abstractNumId w:val="2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4324B"/>
    <w:rsid w:val="00052285"/>
    <w:rsid w:val="00054F42"/>
    <w:rsid w:val="00073EEB"/>
    <w:rsid w:val="000969EB"/>
    <w:rsid w:val="000C253A"/>
    <w:rsid w:val="000E6DF8"/>
    <w:rsid w:val="000F4315"/>
    <w:rsid w:val="00102173"/>
    <w:rsid w:val="00116C11"/>
    <w:rsid w:val="00134873"/>
    <w:rsid w:val="001437FB"/>
    <w:rsid w:val="00144376"/>
    <w:rsid w:val="00152E87"/>
    <w:rsid w:val="00154516"/>
    <w:rsid w:val="00166AFA"/>
    <w:rsid w:val="001709D2"/>
    <w:rsid w:val="001723E3"/>
    <w:rsid w:val="0018612D"/>
    <w:rsid w:val="001B6E20"/>
    <w:rsid w:val="001B7504"/>
    <w:rsid w:val="001C0AC1"/>
    <w:rsid w:val="001C20B7"/>
    <w:rsid w:val="001D19E1"/>
    <w:rsid w:val="001E4D8B"/>
    <w:rsid w:val="00204554"/>
    <w:rsid w:val="00205309"/>
    <w:rsid w:val="0021626A"/>
    <w:rsid w:val="00231107"/>
    <w:rsid w:val="00254B01"/>
    <w:rsid w:val="0025575E"/>
    <w:rsid w:val="00263F34"/>
    <w:rsid w:val="00285A52"/>
    <w:rsid w:val="002A65E8"/>
    <w:rsid w:val="002A7C97"/>
    <w:rsid w:val="002E4D38"/>
    <w:rsid w:val="00312C66"/>
    <w:rsid w:val="0033315E"/>
    <w:rsid w:val="003404A3"/>
    <w:rsid w:val="00340A98"/>
    <w:rsid w:val="00344717"/>
    <w:rsid w:val="0034646A"/>
    <w:rsid w:val="00374EC8"/>
    <w:rsid w:val="003862EB"/>
    <w:rsid w:val="00395921"/>
    <w:rsid w:val="003A117A"/>
    <w:rsid w:val="003B6DA0"/>
    <w:rsid w:val="003E04D5"/>
    <w:rsid w:val="003E35EA"/>
    <w:rsid w:val="003E6A86"/>
    <w:rsid w:val="003E7EC4"/>
    <w:rsid w:val="003F6168"/>
    <w:rsid w:val="00400054"/>
    <w:rsid w:val="00433887"/>
    <w:rsid w:val="00436AA3"/>
    <w:rsid w:val="0044036E"/>
    <w:rsid w:val="00442F6B"/>
    <w:rsid w:val="00447B61"/>
    <w:rsid w:val="00451E87"/>
    <w:rsid w:val="00466721"/>
    <w:rsid w:val="00470C47"/>
    <w:rsid w:val="00477117"/>
    <w:rsid w:val="0049275F"/>
    <w:rsid w:val="00492982"/>
    <w:rsid w:val="00495982"/>
    <w:rsid w:val="004D197D"/>
    <w:rsid w:val="004D73AA"/>
    <w:rsid w:val="004E7185"/>
    <w:rsid w:val="004F3DFD"/>
    <w:rsid w:val="004F4228"/>
    <w:rsid w:val="005129A6"/>
    <w:rsid w:val="0052245A"/>
    <w:rsid w:val="0054094E"/>
    <w:rsid w:val="00542776"/>
    <w:rsid w:val="00564D27"/>
    <w:rsid w:val="0059706A"/>
    <w:rsid w:val="005A2B7E"/>
    <w:rsid w:val="005A5F0B"/>
    <w:rsid w:val="005A6779"/>
    <w:rsid w:val="005C4A02"/>
    <w:rsid w:val="005F2C5A"/>
    <w:rsid w:val="00602DE2"/>
    <w:rsid w:val="00610723"/>
    <w:rsid w:val="00614926"/>
    <w:rsid w:val="006232A8"/>
    <w:rsid w:val="0063762B"/>
    <w:rsid w:val="0064730D"/>
    <w:rsid w:val="0065357F"/>
    <w:rsid w:val="006557E8"/>
    <w:rsid w:val="006607B6"/>
    <w:rsid w:val="00663084"/>
    <w:rsid w:val="00663E5A"/>
    <w:rsid w:val="00664485"/>
    <w:rsid w:val="0069115C"/>
    <w:rsid w:val="006A0E3E"/>
    <w:rsid w:val="006A7944"/>
    <w:rsid w:val="006C5D4D"/>
    <w:rsid w:val="006D4952"/>
    <w:rsid w:val="006E1423"/>
    <w:rsid w:val="0070000B"/>
    <w:rsid w:val="0071026E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7F74F3"/>
    <w:rsid w:val="00800720"/>
    <w:rsid w:val="00806310"/>
    <w:rsid w:val="00806886"/>
    <w:rsid w:val="00832D80"/>
    <w:rsid w:val="00834BA3"/>
    <w:rsid w:val="008463EC"/>
    <w:rsid w:val="008529AB"/>
    <w:rsid w:val="00863F59"/>
    <w:rsid w:val="00865F1A"/>
    <w:rsid w:val="008716EB"/>
    <w:rsid w:val="008728D2"/>
    <w:rsid w:val="00880382"/>
    <w:rsid w:val="00881F74"/>
    <w:rsid w:val="0089161F"/>
    <w:rsid w:val="00894DAC"/>
    <w:rsid w:val="008A27F8"/>
    <w:rsid w:val="008A66B4"/>
    <w:rsid w:val="008A68CE"/>
    <w:rsid w:val="008B1FBD"/>
    <w:rsid w:val="008C11EF"/>
    <w:rsid w:val="008D19A3"/>
    <w:rsid w:val="008D7114"/>
    <w:rsid w:val="008E26DD"/>
    <w:rsid w:val="008E6376"/>
    <w:rsid w:val="008E7DFE"/>
    <w:rsid w:val="008F03BC"/>
    <w:rsid w:val="009034C6"/>
    <w:rsid w:val="009039BC"/>
    <w:rsid w:val="00904065"/>
    <w:rsid w:val="00910C45"/>
    <w:rsid w:val="009157A9"/>
    <w:rsid w:val="00917F9B"/>
    <w:rsid w:val="0092246F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C6702"/>
    <w:rsid w:val="009E5DEF"/>
    <w:rsid w:val="009F781D"/>
    <w:rsid w:val="00A07F11"/>
    <w:rsid w:val="00A11A5F"/>
    <w:rsid w:val="00A23479"/>
    <w:rsid w:val="00A32D88"/>
    <w:rsid w:val="00A458B7"/>
    <w:rsid w:val="00A67113"/>
    <w:rsid w:val="00A842B8"/>
    <w:rsid w:val="00A86110"/>
    <w:rsid w:val="00A9037C"/>
    <w:rsid w:val="00A96DEF"/>
    <w:rsid w:val="00AA233C"/>
    <w:rsid w:val="00AB4466"/>
    <w:rsid w:val="00AB6548"/>
    <w:rsid w:val="00AB7115"/>
    <w:rsid w:val="00AC0403"/>
    <w:rsid w:val="00AD7E67"/>
    <w:rsid w:val="00AE0D25"/>
    <w:rsid w:val="00B005DE"/>
    <w:rsid w:val="00B0171B"/>
    <w:rsid w:val="00B03AD8"/>
    <w:rsid w:val="00B13055"/>
    <w:rsid w:val="00B13D6E"/>
    <w:rsid w:val="00B220D8"/>
    <w:rsid w:val="00B262E6"/>
    <w:rsid w:val="00B40BF9"/>
    <w:rsid w:val="00B40F43"/>
    <w:rsid w:val="00B50066"/>
    <w:rsid w:val="00B5349E"/>
    <w:rsid w:val="00B6156E"/>
    <w:rsid w:val="00B621A5"/>
    <w:rsid w:val="00B7243C"/>
    <w:rsid w:val="00B72E3A"/>
    <w:rsid w:val="00B943C3"/>
    <w:rsid w:val="00BA2F43"/>
    <w:rsid w:val="00BB3F36"/>
    <w:rsid w:val="00BB6516"/>
    <w:rsid w:val="00BC719A"/>
    <w:rsid w:val="00BE3C62"/>
    <w:rsid w:val="00C00F49"/>
    <w:rsid w:val="00C0333B"/>
    <w:rsid w:val="00C13494"/>
    <w:rsid w:val="00C135AE"/>
    <w:rsid w:val="00C21355"/>
    <w:rsid w:val="00C25823"/>
    <w:rsid w:val="00C31B20"/>
    <w:rsid w:val="00C45A77"/>
    <w:rsid w:val="00C50B79"/>
    <w:rsid w:val="00C50CFF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85965"/>
    <w:rsid w:val="00CC248C"/>
    <w:rsid w:val="00CD058D"/>
    <w:rsid w:val="00CD196D"/>
    <w:rsid w:val="00CF17F8"/>
    <w:rsid w:val="00D11347"/>
    <w:rsid w:val="00D12A07"/>
    <w:rsid w:val="00D2016B"/>
    <w:rsid w:val="00D31D3D"/>
    <w:rsid w:val="00D4347E"/>
    <w:rsid w:val="00D46FBC"/>
    <w:rsid w:val="00D51C02"/>
    <w:rsid w:val="00D57751"/>
    <w:rsid w:val="00D6204F"/>
    <w:rsid w:val="00D6650B"/>
    <w:rsid w:val="00D741F8"/>
    <w:rsid w:val="00D77A82"/>
    <w:rsid w:val="00D85A8E"/>
    <w:rsid w:val="00D943A3"/>
    <w:rsid w:val="00DA26D1"/>
    <w:rsid w:val="00DA6258"/>
    <w:rsid w:val="00DA775F"/>
    <w:rsid w:val="00DB15BA"/>
    <w:rsid w:val="00DB5BD5"/>
    <w:rsid w:val="00DB6920"/>
    <w:rsid w:val="00DC188B"/>
    <w:rsid w:val="00DD143B"/>
    <w:rsid w:val="00DD7765"/>
    <w:rsid w:val="00DE19BE"/>
    <w:rsid w:val="00DE377C"/>
    <w:rsid w:val="00DF0354"/>
    <w:rsid w:val="00DF57AF"/>
    <w:rsid w:val="00E01B37"/>
    <w:rsid w:val="00E07944"/>
    <w:rsid w:val="00E12BA1"/>
    <w:rsid w:val="00E153CF"/>
    <w:rsid w:val="00E20F1C"/>
    <w:rsid w:val="00E22FC5"/>
    <w:rsid w:val="00E2601B"/>
    <w:rsid w:val="00E30DB3"/>
    <w:rsid w:val="00E31CFD"/>
    <w:rsid w:val="00E322F9"/>
    <w:rsid w:val="00E373C7"/>
    <w:rsid w:val="00E42895"/>
    <w:rsid w:val="00E44855"/>
    <w:rsid w:val="00E4637E"/>
    <w:rsid w:val="00E54660"/>
    <w:rsid w:val="00E55AE8"/>
    <w:rsid w:val="00E642E2"/>
    <w:rsid w:val="00E64A0B"/>
    <w:rsid w:val="00E6531E"/>
    <w:rsid w:val="00E94B99"/>
    <w:rsid w:val="00EB3B8E"/>
    <w:rsid w:val="00EB60A5"/>
    <w:rsid w:val="00ED02E8"/>
    <w:rsid w:val="00ED15FD"/>
    <w:rsid w:val="00ED3C98"/>
    <w:rsid w:val="00F026A6"/>
    <w:rsid w:val="00F20A51"/>
    <w:rsid w:val="00F7101F"/>
    <w:rsid w:val="00F97756"/>
    <w:rsid w:val="00FA2880"/>
    <w:rsid w:val="00FA7106"/>
    <w:rsid w:val="00FC5033"/>
    <w:rsid w:val="00FD2616"/>
    <w:rsid w:val="00FD3C8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7868A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91B08-6D09-4DE7-91A0-A787F71B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KATERINE VIVIANA GARCIA ORJUELA</cp:lastModifiedBy>
  <cp:revision>3</cp:revision>
  <cp:lastPrinted>2018-05-11T21:07:00Z</cp:lastPrinted>
  <dcterms:created xsi:type="dcterms:W3CDTF">2019-03-07T14:29:00Z</dcterms:created>
  <dcterms:modified xsi:type="dcterms:W3CDTF">2019-03-07T14:39:00Z</dcterms:modified>
</cp:coreProperties>
</file>