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904E6A">
        <w:rPr>
          <w:rFonts w:ascii="Arial" w:hAnsi="Arial" w:cs="Arial"/>
          <w:sz w:val="22"/>
          <w:szCs w:val="24"/>
        </w:rPr>
        <w:t>23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904E6A" w:rsidRPr="00904E6A">
        <w:rPr>
          <w:rFonts w:ascii="Arial" w:hAnsi="Arial" w:cs="Arial"/>
          <w:b/>
          <w:bCs/>
          <w:color w:val="000000"/>
          <w:sz w:val="22"/>
          <w:szCs w:val="22"/>
        </w:rPr>
        <w:t>CONTRATAR EL SERVICIO DE HOGAR UNIVERSITARIO PARA LOS ESTUDIANTES EN INTERCAMBIO ACADÉMICO DE LA UNIVERSIDAD DE CUNDINAMARCA EN LA EXTENSIÓN DE ZIPAQUIRÁ, PARA SEGUNDO PERIODO ACADÉMICO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53189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9A" w:rsidRDefault="0053189A" w:rsidP="0044036E">
      <w:r>
        <w:separator/>
      </w:r>
    </w:p>
  </w:endnote>
  <w:endnote w:type="continuationSeparator" w:id="0">
    <w:p w:rsidR="0053189A" w:rsidRDefault="0053189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9A" w:rsidRDefault="0053189A" w:rsidP="0044036E">
      <w:r>
        <w:separator/>
      </w:r>
    </w:p>
  </w:footnote>
  <w:footnote w:type="continuationSeparator" w:id="0">
    <w:p w:rsidR="0053189A" w:rsidRDefault="0053189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3189A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04E6A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E95C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CE405-CC99-4759-9004-FC9C0AB3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2</cp:revision>
  <cp:lastPrinted>2019-02-19T14:48:00Z</cp:lastPrinted>
  <dcterms:created xsi:type="dcterms:W3CDTF">2019-07-23T14:09:00Z</dcterms:created>
  <dcterms:modified xsi:type="dcterms:W3CDTF">2019-07-23T14:09:00Z</dcterms:modified>
</cp:coreProperties>
</file>