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3267C4" w:rsidRDefault="00A91F28" w:rsidP="00E42F00">
      <w:pPr>
        <w:jc w:val="both"/>
        <w:rPr>
          <w:rFonts w:ascii="Arial" w:hAnsi="Arial" w:cs="Arial"/>
          <w:sz w:val="16"/>
          <w:szCs w:val="16"/>
        </w:rPr>
      </w:pPr>
      <w:r w:rsidRPr="003267C4">
        <w:rPr>
          <w:rFonts w:ascii="Arial" w:hAnsi="Arial" w:cs="Arial"/>
          <w:sz w:val="16"/>
          <w:szCs w:val="16"/>
        </w:rPr>
        <w:t>16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Default="00A91F28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Girardot</w:t>
      </w:r>
      <w:r w:rsidR="00E42F00" w:rsidRPr="009A1A8C">
        <w:rPr>
          <w:rFonts w:ascii="Arial" w:hAnsi="Arial" w:cs="Arial"/>
          <w:sz w:val="22"/>
          <w:szCs w:val="24"/>
        </w:rPr>
        <w:t xml:space="preserve">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253DB9">
        <w:rPr>
          <w:rFonts w:ascii="Arial" w:hAnsi="Arial" w:cs="Arial"/>
          <w:sz w:val="22"/>
          <w:szCs w:val="24"/>
        </w:rPr>
        <w:t>0</w:t>
      </w:r>
      <w:r w:rsidR="00F373C5">
        <w:rPr>
          <w:rFonts w:ascii="Arial" w:hAnsi="Arial" w:cs="Arial"/>
          <w:sz w:val="22"/>
          <w:szCs w:val="24"/>
        </w:rPr>
        <w:t>6</w:t>
      </w:r>
      <w:r w:rsidR="0067346E">
        <w:rPr>
          <w:rFonts w:ascii="Arial" w:hAnsi="Arial" w:cs="Arial"/>
          <w:sz w:val="22"/>
          <w:szCs w:val="24"/>
        </w:rPr>
        <w:t>-</w:t>
      </w:r>
      <w:r w:rsidR="00964515">
        <w:rPr>
          <w:rFonts w:ascii="Arial" w:hAnsi="Arial" w:cs="Arial"/>
          <w:sz w:val="22"/>
          <w:szCs w:val="24"/>
        </w:rPr>
        <w:t>14</w:t>
      </w:r>
    </w:p>
    <w:p w:rsidR="00B74937" w:rsidRDefault="00B74937" w:rsidP="00E42F00">
      <w:pPr>
        <w:jc w:val="both"/>
        <w:rPr>
          <w:rFonts w:ascii="Arial" w:hAnsi="Arial" w:cs="Arial"/>
          <w:sz w:val="22"/>
          <w:szCs w:val="24"/>
        </w:rPr>
      </w:pPr>
    </w:p>
    <w:p w:rsidR="00B74937" w:rsidRPr="00CF2199" w:rsidRDefault="00B74937" w:rsidP="00B74937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B74937" w:rsidRPr="00CF2199" w:rsidRDefault="00B74937" w:rsidP="00B74937">
      <w:pPr>
        <w:jc w:val="both"/>
        <w:rPr>
          <w:rFonts w:ascii="Arial" w:hAnsi="Arial" w:cs="Arial"/>
          <w:sz w:val="22"/>
          <w:szCs w:val="22"/>
        </w:rPr>
      </w:pP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74937" w:rsidRPr="00B74937" w:rsidRDefault="00B74937" w:rsidP="00B74937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B74937">
        <w:rPr>
          <w:rFonts w:ascii="Arial" w:hAnsi="Arial" w:cs="Arial"/>
          <w:color w:val="000000"/>
          <w:sz w:val="22"/>
          <w:szCs w:val="22"/>
        </w:rPr>
        <w:t>La Universidad  de Cundinamarca Seccional Girardot, presenta la necesidad de contratar l</w:t>
      </w:r>
      <w:r w:rsidR="00F373C5">
        <w:rPr>
          <w:rFonts w:ascii="Arial" w:hAnsi="Arial" w:cs="Arial"/>
          <w:color w:val="000000"/>
          <w:sz w:val="22"/>
          <w:szCs w:val="22"/>
        </w:rPr>
        <w:t>a</w:t>
      </w:r>
      <w:r w:rsidRPr="00B74937">
        <w:rPr>
          <w:rFonts w:ascii="Arial" w:hAnsi="Arial" w:cs="Arial"/>
          <w:color w:val="000000"/>
          <w:sz w:val="22"/>
          <w:szCs w:val="22"/>
        </w:rPr>
        <w:t> </w:t>
      </w:r>
      <w:r w:rsidRPr="00B7493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964515" w:rsidRPr="002D7F3D">
        <w:rPr>
          <w:rFonts w:ascii="Arial" w:eastAsiaTheme="minorHAnsi" w:hAnsi="Arial" w:cs="Arial"/>
          <w:b/>
          <w:sz w:val="22"/>
          <w:szCs w:val="22"/>
          <w:lang w:eastAsia="en-US"/>
        </w:rPr>
        <w:t>Adquisición de sillas metálicas tipo bosque y bicicletas de jardín para las zonas verdes de la Universidad de Cundinamarca Seccional Girardot</w:t>
      </w:r>
      <w:bookmarkStart w:id="0" w:name="_GoBack"/>
      <w:bookmarkEnd w:id="0"/>
      <w:r w:rsidRPr="00B74937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B74937">
        <w:rPr>
          <w:rFonts w:ascii="Arial" w:hAnsi="Arial" w:cs="Arial"/>
          <w:color w:val="000000"/>
          <w:sz w:val="22"/>
          <w:szCs w:val="22"/>
        </w:rPr>
        <w:t> por lo cual, solicita la Cotización que adjunta.</w:t>
      </w:r>
    </w:p>
    <w:p w:rsidR="00B74937" w:rsidRPr="00871F24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74937" w:rsidRPr="00E4543B" w:rsidRDefault="00B74937" w:rsidP="00B74937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>
        <w:rPr>
          <w:rFonts w:ascii="Arial" w:hAnsi="Arial" w:cs="Arial"/>
          <w:color w:val="000000"/>
          <w:sz w:val="22"/>
          <w:szCs w:val="22"/>
        </w:rPr>
        <w:t>Oficina de Compras de la Seccional Girardot</w:t>
      </w:r>
      <w:r w:rsidRPr="00E4543B">
        <w:rPr>
          <w:rFonts w:ascii="Arial" w:hAnsi="Arial" w:cs="Arial"/>
          <w:color w:val="000000"/>
          <w:sz w:val="22"/>
          <w:szCs w:val="22"/>
        </w:rPr>
        <w:t> a nombre del Dr. </w:t>
      </w:r>
      <w:r>
        <w:rPr>
          <w:rFonts w:ascii="Arial" w:hAnsi="Arial" w:cs="Arial"/>
          <w:color w:val="000000"/>
          <w:sz w:val="22"/>
          <w:szCs w:val="22"/>
        </w:rPr>
        <w:t>Juan Carlos Méndez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Director Seccional Girardot</w:t>
      </w:r>
      <w:r w:rsidRPr="00E4543B">
        <w:rPr>
          <w:rFonts w:ascii="Arial" w:hAnsi="Arial" w:cs="Arial"/>
          <w:color w:val="000000"/>
          <w:sz w:val="22"/>
          <w:szCs w:val="22"/>
        </w:rPr>
        <w:t>), </w:t>
      </w:r>
      <w:r w:rsidR="00B82DED">
        <w:rPr>
          <w:rFonts w:ascii="Arial" w:hAnsi="Arial" w:cs="Arial"/>
          <w:color w:val="000000"/>
          <w:sz w:val="22"/>
          <w:szCs w:val="22"/>
        </w:rPr>
        <w:t xml:space="preserve"> </w:t>
      </w:r>
      <w:r w:rsidR="00104E65">
        <w:rPr>
          <w:rFonts w:ascii="Arial" w:hAnsi="Arial" w:cs="Arial"/>
          <w:color w:val="000000"/>
          <w:sz w:val="22"/>
          <w:szCs w:val="22"/>
        </w:rPr>
        <w:t xml:space="preserve">hasta las </w:t>
      </w:r>
      <w:r w:rsidR="00B82DED">
        <w:rPr>
          <w:rFonts w:ascii="Arial" w:hAnsi="Arial" w:cs="Arial"/>
          <w:color w:val="000000"/>
          <w:sz w:val="22"/>
          <w:szCs w:val="22"/>
        </w:rPr>
        <w:t>4</w:t>
      </w:r>
      <w:r w:rsidR="00104E65">
        <w:rPr>
          <w:rFonts w:ascii="Arial" w:hAnsi="Arial" w:cs="Arial"/>
          <w:color w:val="000000"/>
          <w:sz w:val="22"/>
          <w:szCs w:val="22"/>
        </w:rPr>
        <w:t>:00 pm</w:t>
      </w:r>
      <w:r w:rsidR="00B82DED">
        <w:rPr>
          <w:rFonts w:ascii="Arial" w:hAnsi="Arial" w:cs="Arial"/>
          <w:color w:val="000000"/>
          <w:sz w:val="22"/>
          <w:szCs w:val="22"/>
        </w:rPr>
        <w:t xml:space="preserve"> del 21/06/2019  </w:t>
      </w:r>
      <w:r w:rsidRPr="00E4543B">
        <w:rPr>
          <w:rFonts w:ascii="Arial" w:hAnsi="Arial" w:cs="Arial"/>
          <w:color w:val="000000"/>
          <w:sz w:val="22"/>
          <w:szCs w:val="22"/>
        </w:rPr>
        <w:t>, incluyendo la totalidad de los ítems solicitados, en papel membretado de su organización y formato Excel con el fin de validar los valores aritméticos.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74937" w:rsidRPr="00E4543B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74937" w:rsidRPr="00D47A91" w:rsidRDefault="00B74937" w:rsidP="00B74937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Pr="00254938">
          <w:rPr>
            <w:rStyle w:val="Hipervnculo"/>
            <w:rFonts w:ascii="Arial" w:hAnsi="Arial" w:cs="Arial"/>
            <w:sz w:val="22"/>
            <w:szCs w:val="22"/>
          </w:rPr>
          <w:t>comprasudec.girardot@ucundinamarca.edu.co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 xml:space="preserve">y/o servicios solicitados y cumplan con las especificaciones técnicas y económicas requeridas; no se aceptan cotizaciones parciales; en </w:t>
      </w:r>
      <w:r w:rsidRPr="00B74937">
        <w:rPr>
          <w:rFonts w:ascii="Arial" w:hAnsi="Arial" w:cs="Arial"/>
          <w:color w:val="000000"/>
          <w:sz w:val="22"/>
          <w:szCs w:val="22"/>
        </w:rPr>
        <w:t>caso de elementos</w:t>
      </w:r>
      <w:r w:rsidRPr="00CF2199">
        <w:rPr>
          <w:rFonts w:ascii="Arial" w:hAnsi="Arial" w:cs="Arial"/>
          <w:color w:val="000000"/>
          <w:sz w:val="22"/>
          <w:szCs w:val="22"/>
        </w:rPr>
        <w:t>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74937" w:rsidRPr="00D47A91" w:rsidRDefault="00B74937" w:rsidP="00B74937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1D528D" w:rsidRPr="00254938">
          <w:rPr>
            <w:rStyle w:val="Hipervnculo"/>
            <w:rFonts w:ascii="Arial" w:hAnsi="Arial" w:cs="Arial"/>
            <w:sz w:val="22"/>
            <w:szCs w:val="22"/>
          </w:rPr>
          <w:t>comprasudec.girardot@ucundinamarca.edu.co</w:t>
        </w:r>
      </w:hyperlink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74937" w:rsidRPr="00871F24" w:rsidRDefault="00B74937" w:rsidP="00B74937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74937" w:rsidRPr="00310B8C" w:rsidTr="00F60E66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74937" w:rsidRPr="00310B8C" w:rsidRDefault="00B74937" w:rsidP="00F60E66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71F24">
              <w:rPr>
                <w:rFonts w:cs="Arial"/>
                <w:sz w:val="22"/>
                <w:szCs w:val="22"/>
              </w:rPr>
              <w:lastRenderedPageBreak/>
              <w:t> 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>DOCUMENTACIÓN PARA PERSONA NATURAL</w:t>
            </w:r>
          </w:p>
        </w:tc>
      </w:tr>
      <w:tr w:rsidR="00B74937" w:rsidRPr="00310B8C" w:rsidTr="00F60E66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74937" w:rsidRPr="00310B8C" w:rsidRDefault="00B74937" w:rsidP="00F60E66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Los 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>Anexos 01, 02, 03 y 04</w:t>
            </w:r>
            <w:r w:rsidRPr="00310B8C">
              <w:rPr>
                <w:rFonts w:cs="Arial"/>
                <w:sz w:val="20"/>
                <w:szCs w:val="20"/>
              </w:rPr>
              <w:t>, debidamente diligenciados y suscritos.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 xml:space="preserve">Carta  de </w:t>
            </w:r>
            <w:r w:rsidRPr="00310B8C">
              <w:rPr>
                <w:rFonts w:cs="Arial"/>
                <w:b/>
                <w:sz w:val="20"/>
                <w:szCs w:val="20"/>
                <w:lang w:val="es-CO"/>
              </w:rPr>
              <w:t xml:space="preserve">compromiso para contratistas, subcontratistas y proveedores: </w:t>
            </w:r>
            <w:r w:rsidRPr="00310B8C">
              <w:rPr>
                <w:rFonts w:cs="Arial"/>
                <w:sz w:val="20"/>
                <w:szCs w:val="20"/>
              </w:rPr>
              <w:t>Debidamente diligenciada y suscrita.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Formato</w:t>
            </w:r>
            <w:r w:rsidRPr="00310B8C">
              <w:rPr>
                <w:rFonts w:cs="Arial"/>
                <w:b/>
                <w:sz w:val="20"/>
                <w:szCs w:val="20"/>
              </w:rPr>
              <w:t xml:space="preserve"> Autorización de datos Personales: </w:t>
            </w:r>
            <w:r w:rsidRPr="00310B8C">
              <w:rPr>
                <w:rFonts w:cs="Arial"/>
                <w:sz w:val="20"/>
                <w:szCs w:val="20"/>
              </w:rPr>
              <w:t>Debidamente diligenciados y suscritos.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Certificado de existencia y representación legal vigente y renovada, </w:t>
            </w:r>
            <w:r w:rsidRPr="00310B8C">
              <w:rPr>
                <w:rFonts w:cs="Arial"/>
                <w:sz w:val="20"/>
                <w:szCs w:val="20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 no deberá tener antecedentes Disciplinarios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Procuraduría General de la Nación. 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>no deberá tener antecedentes Fiscales</w:t>
            </w:r>
            <w:r w:rsidRPr="00310B8C">
              <w:rPr>
                <w:rFonts w:cs="Arial"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</w:t>
            </w:r>
            <w:r w:rsidRPr="00310B8C">
              <w:rPr>
                <w:rFonts w:cs="Arial"/>
                <w:sz w:val="20"/>
                <w:szCs w:val="20"/>
              </w:rPr>
              <w:t>Contraloría General de la República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. La Universidad de Cundinamarca realizará la correspondiente verificación y dejará constancia de la misma. 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El proponente no deberá tener antecedentes Judiciales ante la </w:t>
            </w:r>
            <w:r w:rsidRPr="00310B8C">
              <w:rPr>
                <w:rFonts w:cs="Arial"/>
                <w:sz w:val="20"/>
                <w:szCs w:val="20"/>
                <w:bdr w:val="none" w:sz="0" w:space="0" w:color="auto" w:frame="1"/>
              </w:rPr>
              <w:t>Policía Nacional.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Proponente.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Cs/>
                <w:sz w:val="20"/>
                <w:szCs w:val="20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(La actividad Comercial debe estar actualizada y corresponder al Objeto a contratar).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jc w:val="both"/>
              <w:rPr>
                <w:rFonts w:cs="Arial"/>
              </w:rPr>
            </w:pPr>
            <w:r w:rsidRPr="00310B8C">
              <w:rPr>
                <w:rFonts w:ascii="Arial" w:hAnsi="Arial" w:cs="Arial"/>
                <w:b/>
                <w:bCs/>
                <w:color w:val="000000"/>
              </w:rPr>
              <w:t xml:space="preserve">Certificación de aportes parafiscales: </w:t>
            </w:r>
            <w:r w:rsidRPr="00310B8C">
              <w:rPr>
                <w:rFonts w:ascii="Arial" w:hAnsi="Arial" w:cs="Arial"/>
                <w:color w:val="000000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74937" w:rsidRPr="00310B8C" w:rsidRDefault="00B74937" w:rsidP="00F60E66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DOCUMENTACIÓN PARA PERSONA JURÍDICA</w:t>
            </w:r>
          </w:p>
        </w:tc>
      </w:tr>
      <w:tr w:rsidR="00B74937" w:rsidRPr="00310B8C" w:rsidTr="001D528D">
        <w:trPr>
          <w:trHeight w:val="225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74937" w:rsidRPr="00310B8C" w:rsidRDefault="00B74937" w:rsidP="00F60E66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B74937" w:rsidRPr="00310B8C" w:rsidTr="00B82586">
        <w:trPr>
          <w:trHeight w:val="15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74937" w:rsidRPr="00310B8C" w:rsidRDefault="00B74937" w:rsidP="00F60E66">
            <w:pPr>
              <w:rPr>
                <w:lang w:val="es-ES_tradnl" w:eastAsia="es-CO"/>
              </w:rPr>
            </w:pPr>
            <w:r w:rsidRPr="00310B8C">
              <w:rPr>
                <w:rFonts w:ascii="Arial" w:hAnsi="Arial" w:cs="Arial"/>
                <w:color w:val="000000"/>
              </w:rPr>
              <w:t>Los </w:t>
            </w:r>
            <w:r w:rsidRPr="00310B8C">
              <w:rPr>
                <w:rFonts w:ascii="Arial" w:hAnsi="Arial" w:cs="Arial"/>
                <w:b/>
                <w:bCs/>
                <w:color w:val="000000"/>
              </w:rPr>
              <w:t>Anexos 01, 02, 03 y 04</w:t>
            </w:r>
            <w:r w:rsidRPr="00310B8C">
              <w:rPr>
                <w:rFonts w:ascii="Arial" w:hAnsi="Arial" w:cs="Arial"/>
                <w:color w:val="000000"/>
              </w:rPr>
              <w:t>, debidamente diligenciados y suscritos.</w:t>
            </w:r>
          </w:p>
        </w:tc>
      </w:tr>
      <w:tr w:rsidR="00B74937" w:rsidRPr="00310B8C" w:rsidTr="00B82586">
        <w:trPr>
          <w:trHeight w:val="288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74937" w:rsidRPr="00310B8C" w:rsidRDefault="00B74937" w:rsidP="00F60E66">
            <w:pPr>
              <w:rPr>
                <w:rFonts w:ascii="Arial" w:hAnsi="Arial" w:cs="Arial"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Carta  de </w:t>
            </w:r>
            <w:r w:rsidRPr="00310B8C">
              <w:rPr>
                <w:rFonts w:ascii="Arial" w:hAnsi="Arial" w:cs="Arial"/>
                <w:b/>
                <w:lang w:val="es-CO"/>
              </w:rPr>
              <w:t>compromiso para contratistas, subcontratistas y proveedores</w:t>
            </w:r>
            <w:r w:rsidRPr="00310B8C">
              <w:rPr>
                <w:rFonts w:cs="Arial"/>
                <w:b/>
                <w:lang w:val="es-CO"/>
              </w:rPr>
              <w:t xml:space="preserve">: </w:t>
            </w:r>
            <w:r w:rsidRPr="00310B8C">
              <w:rPr>
                <w:rFonts w:ascii="Arial" w:hAnsi="Arial" w:cs="Arial"/>
                <w:color w:val="000000"/>
              </w:rPr>
              <w:t>Debidamente diligenciada y suscrita.</w:t>
            </w:r>
          </w:p>
        </w:tc>
      </w:tr>
      <w:tr w:rsidR="00B74937" w:rsidRPr="00310B8C" w:rsidTr="00B82586">
        <w:trPr>
          <w:trHeight w:val="288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937" w:rsidRPr="00310B8C" w:rsidRDefault="00B74937" w:rsidP="001D528D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74937" w:rsidRPr="00310B8C" w:rsidRDefault="00B74937" w:rsidP="001D528D">
            <w:pPr>
              <w:rPr>
                <w:rFonts w:ascii="Arial" w:hAnsi="Arial" w:cs="Arial"/>
                <w:b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Formato Autorización de datos Personales: </w:t>
            </w:r>
            <w:r w:rsidRPr="00310B8C">
              <w:rPr>
                <w:rFonts w:ascii="Arial" w:hAnsi="Arial" w:cs="Arial"/>
                <w:color w:val="000000"/>
              </w:rPr>
              <w:t>Debidamente diligenciados y suscritos por el representante legal.</w:t>
            </w:r>
          </w:p>
        </w:tc>
      </w:tr>
      <w:tr w:rsidR="00B74937" w:rsidRPr="00310B8C" w:rsidTr="00B82586">
        <w:trPr>
          <w:trHeight w:val="63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existencia y representación legal vigente y renovada,</w:t>
            </w:r>
            <w:r w:rsidRPr="00310B8C">
              <w:rPr>
                <w:rFonts w:cs="Arial"/>
                <w:sz w:val="20"/>
                <w:szCs w:val="20"/>
              </w:rPr>
              <w:t xml:space="preserve"> expedido por la Cámara de Comercio respectiva, en el cual certifique que:</w:t>
            </w:r>
          </w:p>
          <w:p w:rsidR="00B74937" w:rsidRPr="00310B8C" w:rsidRDefault="00B74937" w:rsidP="00B74937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El objeto social es afín al requerimiento de la presente invitación; </w:t>
            </w:r>
          </w:p>
          <w:p w:rsidR="00B74937" w:rsidRPr="00310B8C" w:rsidRDefault="00B74937" w:rsidP="00B74937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La sociedad está registrada y tiene sucursal en Colombia; </w:t>
            </w:r>
          </w:p>
          <w:p w:rsidR="00B74937" w:rsidRPr="00310B8C" w:rsidRDefault="00B74937" w:rsidP="00B74937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Demostrar un término de vigencia de sociedad del plazo del contrato y un (1) años más; </w:t>
            </w:r>
          </w:p>
          <w:p w:rsidR="00B74937" w:rsidRPr="00310B8C" w:rsidRDefault="00B74937" w:rsidP="00B74937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Haber sido expedido con fecha no mayor a treinta (30) días de antelación a la presentación de la propuesta</w:t>
            </w:r>
          </w:p>
        </w:tc>
      </w:tr>
      <w:tr w:rsidR="00B74937" w:rsidRPr="00310B8C" w:rsidTr="00B82586">
        <w:trPr>
          <w:trHeight w:val="37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: De la Sociedad  y  su  Representante legal, emitido por la Procuraduría General de la Nación, con fecha de expedición no anterior a </w:t>
            </w:r>
            <w:r w:rsidR="00B82586">
              <w:rPr>
                <w:rFonts w:cs="Arial"/>
                <w:bCs/>
                <w:sz w:val="20"/>
                <w:szCs w:val="20"/>
              </w:rPr>
              <w:t xml:space="preserve">treinta (30) días calendario. </w:t>
            </w:r>
          </w:p>
        </w:tc>
      </w:tr>
      <w:tr w:rsidR="00B74937" w:rsidRPr="00310B8C" w:rsidTr="00B82586">
        <w:trPr>
          <w:trHeight w:val="405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B74937" w:rsidRPr="00310B8C" w:rsidTr="00B82586">
        <w:trPr>
          <w:trHeight w:val="1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Del Representante legal con fecha de expedición no anterior a treinta (30) días calendario. </w:t>
            </w:r>
          </w:p>
        </w:tc>
      </w:tr>
      <w:tr w:rsidR="00B74937" w:rsidRPr="00310B8C" w:rsidTr="00B82586">
        <w:trPr>
          <w:trHeight w:val="1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Representante Legal.</w:t>
            </w:r>
          </w:p>
        </w:tc>
      </w:tr>
      <w:tr w:rsidR="00B74937" w:rsidRPr="00310B8C" w:rsidTr="00B82586">
        <w:trPr>
          <w:trHeight w:val="225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La actividad Comercial debe estar actualizada y corresponder al Objeto a contratar.</w:t>
            </w:r>
          </w:p>
        </w:tc>
      </w:tr>
      <w:tr w:rsidR="00B74937" w:rsidRPr="00310B8C" w:rsidTr="00B82586">
        <w:trPr>
          <w:trHeight w:val="1935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4937" w:rsidRPr="00310B8C" w:rsidRDefault="00B74937" w:rsidP="00F60E66">
            <w:pPr>
              <w:pStyle w:val="Default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Certificación de aportes parafiscales: </w:t>
            </w:r>
            <w:r w:rsidRPr="00310B8C">
              <w:rPr>
                <w:rFonts w:cs="Arial"/>
                <w:sz w:val="20"/>
                <w:szCs w:val="20"/>
              </w:rPr>
              <w:t>No debe ser superior a un mes a la fecha de la presentación de las cotizaciones. Conforme al Artículo 50 de la ley 789 de 2002.</w:t>
            </w:r>
          </w:p>
          <w:p w:rsidR="00B74937" w:rsidRPr="00310B8C" w:rsidRDefault="00B74937" w:rsidP="00F60E66">
            <w:pPr>
              <w:pStyle w:val="Default"/>
              <w:rPr>
                <w:rFonts w:cs="Arial"/>
                <w:bCs/>
                <w:sz w:val="20"/>
                <w:szCs w:val="20"/>
              </w:rPr>
            </w:pPr>
          </w:p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Dicha certificación puede ser firmada por:</w:t>
            </w:r>
          </w:p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B74937" w:rsidRPr="00310B8C" w:rsidRDefault="00B74937" w:rsidP="00B74937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74937" w:rsidRPr="00310B8C" w:rsidRDefault="00B74937" w:rsidP="00B74937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 xml:space="preserve">El Representante Legal. </w:t>
            </w:r>
          </w:p>
        </w:tc>
      </w:tr>
    </w:tbl>
    <w:p w:rsidR="00B74937" w:rsidRPr="00CF2199" w:rsidRDefault="00B74937" w:rsidP="00B7493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B74937" w:rsidRDefault="00BC326F" w:rsidP="00B74937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B74937" w:rsidRPr="00D47A91" w:rsidRDefault="00B74937" w:rsidP="00B74937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74937" w:rsidRDefault="00B74937" w:rsidP="00B74937">
      <w:pPr>
        <w:jc w:val="both"/>
        <w:rPr>
          <w:rFonts w:ascii="Arial" w:hAnsi="Arial" w:cs="Arial"/>
          <w:sz w:val="22"/>
          <w:szCs w:val="24"/>
        </w:rPr>
      </w:pPr>
    </w:p>
    <w:p w:rsidR="00B74937" w:rsidRDefault="00B74937" w:rsidP="00B74937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B74937" w:rsidRDefault="00B74937" w:rsidP="00B74937">
      <w:pPr>
        <w:jc w:val="both"/>
        <w:rPr>
          <w:rFonts w:ascii="Arial" w:hAnsi="Arial" w:cs="Arial"/>
          <w:sz w:val="22"/>
          <w:szCs w:val="24"/>
        </w:rPr>
      </w:pPr>
    </w:p>
    <w:p w:rsidR="00B74937" w:rsidRPr="009A1A8C" w:rsidRDefault="001D528D" w:rsidP="00B74937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B74937" w:rsidRDefault="00B74937" w:rsidP="00B74937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 Seccional Girardot</w:t>
      </w:r>
    </w:p>
    <w:p w:rsidR="00E96E0C" w:rsidRDefault="00E96E0C" w:rsidP="00B74937">
      <w:pPr>
        <w:jc w:val="both"/>
        <w:rPr>
          <w:rFonts w:ascii="Arial" w:hAnsi="Arial" w:cs="Arial"/>
          <w:sz w:val="22"/>
          <w:szCs w:val="24"/>
        </w:rPr>
      </w:pPr>
    </w:p>
    <w:p w:rsidR="001D528D" w:rsidRDefault="001D528D" w:rsidP="00E42F00">
      <w:pPr>
        <w:jc w:val="both"/>
        <w:rPr>
          <w:rFonts w:ascii="Arial" w:hAnsi="Arial" w:cs="Arial"/>
          <w:sz w:val="16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A91F28">
        <w:rPr>
          <w:rFonts w:ascii="Arial" w:hAnsi="Arial" w:cs="Arial"/>
          <w:sz w:val="16"/>
        </w:rPr>
        <w:t xml:space="preserve">José Javier Sarmiento </w:t>
      </w:r>
    </w:p>
    <w:p w:rsidR="00E42F00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  <w:r w:rsidR="00A91F28">
        <w:rPr>
          <w:rFonts w:ascii="Arial" w:hAnsi="Arial" w:cs="Arial"/>
          <w:sz w:val="16"/>
        </w:rPr>
        <w:t xml:space="preserve"> Seccional Girardot</w:t>
      </w:r>
    </w:p>
    <w:p w:rsidR="00E35F41" w:rsidRPr="00CF2199" w:rsidRDefault="00E35F41" w:rsidP="00E42F00">
      <w:pPr>
        <w:jc w:val="both"/>
        <w:rPr>
          <w:rFonts w:ascii="Arial" w:hAnsi="Arial" w:cs="Arial"/>
          <w:sz w:val="16"/>
        </w:rPr>
      </w:pPr>
    </w:p>
    <w:p w:rsidR="003B0A01" w:rsidRPr="00871F24" w:rsidRDefault="00A91F28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12.1-</w:t>
      </w:r>
      <w:r w:rsidR="00071E05" w:rsidRPr="00CF2199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4</w:t>
      </w:r>
      <w:r w:rsidR="00071E05" w:rsidRPr="00CF2199">
        <w:rPr>
          <w:rFonts w:ascii="Arial" w:hAnsi="Arial" w:cs="Arial"/>
          <w:sz w:val="16"/>
        </w:rPr>
        <w:t>.3</w:t>
      </w:r>
    </w:p>
    <w:p w:rsidR="003267C4" w:rsidRPr="00871F24" w:rsidRDefault="003267C4">
      <w:pPr>
        <w:jc w:val="both"/>
        <w:rPr>
          <w:rFonts w:ascii="Arial" w:hAnsi="Arial" w:cs="Arial"/>
          <w:sz w:val="16"/>
        </w:rPr>
      </w:pPr>
    </w:p>
    <w:sectPr w:rsidR="003267C4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6F" w:rsidRDefault="00BC326F" w:rsidP="0044036E">
      <w:r>
        <w:separator/>
      </w:r>
    </w:p>
  </w:endnote>
  <w:endnote w:type="continuationSeparator" w:id="0">
    <w:p w:rsidR="00BC326F" w:rsidRDefault="00BC326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A91F28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A91F28">
      <w:rPr>
        <w:rFonts w:ascii="Arial" w:hAnsi="Arial" w:cs="Arial"/>
        <w:color w:val="4B514E"/>
        <w:sz w:val="16"/>
        <w:szCs w:val="16"/>
      </w:rPr>
      <w:t>8335071</w:t>
    </w:r>
    <w:r w:rsidRPr="00B40BF9">
      <w:rPr>
        <w:rFonts w:ascii="Arial" w:hAnsi="Arial" w:cs="Arial"/>
        <w:color w:val="4B514E"/>
        <w:sz w:val="16"/>
        <w:szCs w:val="16"/>
      </w:rPr>
      <w:t xml:space="preserve">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6F" w:rsidRDefault="00BC326F" w:rsidP="0044036E">
      <w:r>
        <w:separator/>
      </w:r>
    </w:p>
  </w:footnote>
  <w:footnote w:type="continuationSeparator" w:id="0">
    <w:p w:rsidR="00BC326F" w:rsidRDefault="00BC326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4526B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GIRARDOT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4526B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GIRARDOT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47095"/>
    <w:multiLevelType w:val="multilevel"/>
    <w:tmpl w:val="BED80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2"/>
  </w:num>
  <w:num w:numId="17">
    <w:abstractNumId w:val="13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1540B"/>
    <w:rsid w:val="00024F0F"/>
    <w:rsid w:val="00035581"/>
    <w:rsid w:val="00071E05"/>
    <w:rsid w:val="00073523"/>
    <w:rsid w:val="0007399C"/>
    <w:rsid w:val="000858B7"/>
    <w:rsid w:val="00093357"/>
    <w:rsid w:val="000969EB"/>
    <w:rsid w:val="000A45D1"/>
    <w:rsid w:val="000B0CEC"/>
    <w:rsid w:val="000D0C31"/>
    <w:rsid w:val="000F1343"/>
    <w:rsid w:val="000F4315"/>
    <w:rsid w:val="000F7DAE"/>
    <w:rsid w:val="001004F6"/>
    <w:rsid w:val="00103F63"/>
    <w:rsid w:val="00104E65"/>
    <w:rsid w:val="001054A3"/>
    <w:rsid w:val="001138F1"/>
    <w:rsid w:val="00113C14"/>
    <w:rsid w:val="00116C11"/>
    <w:rsid w:val="001276D5"/>
    <w:rsid w:val="001322FB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1D528D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26CC"/>
    <w:rsid w:val="002B39AC"/>
    <w:rsid w:val="002E4D38"/>
    <w:rsid w:val="00300D09"/>
    <w:rsid w:val="003103CD"/>
    <w:rsid w:val="003237FC"/>
    <w:rsid w:val="00326760"/>
    <w:rsid w:val="003267C4"/>
    <w:rsid w:val="0033315E"/>
    <w:rsid w:val="00334001"/>
    <w:rsid w:val="00335FE0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90001"/>
    <w:rsid w:val="004A08FC"/>
    <w:rsid w:val="004D73AA"/>
    <w:rsid w:val="004F3DFD"/>
    <w:rsid w:val="004F4228"/>
    <w:rsid w:val="00512ECD"/>
    <w:rsid w:val="0054737A"/>
    <w:rsid w:val="00562AC4"/>
    <w:rsid w:val="0058557C"/>
    <w:rsid w:val="00590B9E"/>
    <w:rsid w:val="0059706A"/>
    <w:rsid w:val="005A2682"/>
    <w:rsid w:val="005A6779"/>
    <w:rsid w:val="005C131C"/>
    <w:rsid w:val="005C2604"/>
    <w:rsid w:val="005C4A02"/>
    <w:rsid w:val="005F7E92"/>
    <w:rsid w:val="0060545E"/>
    <w:rsid w:val="00605DEF"/>
    <w:rsid w:val="00610723"/>
    <w:rsid w:val="00613127"/>
    <w:rsid w:val="00620B8B"/>
    <w:rsid w:val="006232A8"/>
    <w:rsid w:val="00640C84"/>
    <w:rsid w:val="0064730D"/>
    <w:rsid w:val="00647751"/>
    <w:rsid w:val="00663084"/>
    <w:rsid w:val="00664485"/>
    <w:rsid w:val="0067346E"/>
    <w:rsid w:val="0068179F"/>
    <w:rsid w:val="0069115C"/>
    <w:rsid w:val="00692AC6"/>
    <w:rsid w:val="006945DB"/>
    <w:rsid w:val="006A7944"/>
    <w:rsid w:val="006B26E1"/>
    <w:rsid w:val="006B6437"/>
    <w:rsid w:val="006C3740"/>
    <w:rsid w:val="006C415C"/>
    <w:rsid w:val="006C4F2A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1413"/>
    <w:rsid w:val="00724B68"/>
    <w:rsid w:val="0072737B"/>
    <w:rsid w:val="00727A5C"/>
    <w:rsid w:val="00733A46"/>
    <w:rsid w:val="007409BA"/>
    <w:rsid w:val="00742A95"/>
    <w:rsid w:val="00762081"/>
    <w:rsid w:val="00773507"/>
    <w:rsid w:val="00775F4C"/>
    <w:rsid w:val="00777A10"/>
    <w:rsid w:val="00786B19"/>
    <w:rsid w:val="00793462"/>
    <w:rsid w:val="0079383D"/>
    <w:rsid w:val="00793C51"/>
    <w:rsid w:val="007C31B3"/>
    <w:rsid w:val="007C6721"/>
    <w:rsid w:val="007D2922"/>
    <w:rsid w:val="007D4948"/>
    <w:rsid w:val="007D59C0"/>
    <w:rsid w:val="007D5F28"/>
    <w:rsid w:val="007D6142"/>
    <w:rsid w:val="007F1DAE"/>
    <w:rsid w:val="007F327B"/>
    <w:rsid w:val="00800720"/>
    <w:rsid w:val="00806886"/>
    <w:rsid w:val="00813343"/>
    <w:rsid w:val="00821159"/>
    <w:rsid w:val="008242F8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221F"/>
    <w:rsid w:val="008A66B4"/>
    <w:rsid w:val="008A70B9"/>
    <w:rsid w:val="008C11EF"/>
    <w:rsid w:val="008C4131"/>
    <w:rsid w:val="008D19A3"/>
    <w:rsid w:val="008F03BC"/>
    <w:rsid w:val="009016D7"/>
    <w:rsid w:val="00904065"/>
    <w:rsid w:val="009136C7"/>
    <w:rsid w:val="009157A9"/>
    <w:rsid w:val="00917998"/>
    <w:rsid w:val="0093255B"/>
    <w:rsid w:val="00932BFB"/>
    <w:rsid w:val="00936358"/>
    <w:rsid w:val="00943169"/>
    <w:rsid w:val="00947E94"/>
    <w:rsid w:val="00953B68"/>
    <w:rsid w:val="0095467C"/>
    <w:rsid w:val="00964515"/>
    <w:rsid w:val="0097589F"/>
    <w:rsid w:val="00991AB4"/>
    <w:rsid w:val="009A1A8C"/>
    <w:rsid w:val="009A25CC"/>
    <w:rsid w:val="009B152B"/>
    <w:rsid w:val="009B20E9"/>
    <w:rsid w:val="009C56C3"/>
    <w:rsid w:val="009E7ECF"/>
    <w:rsid w:val="009F5420"/>
    <w:rsid w:val="00A01401"/>
    <w:rsid w:val="00A11EF8"/>
    <w:rsid w:val="00A23479"/>
    <w:rsid w:val="00A32D88"/>
    <w:rsid w:val="00A66C09"/>
    <w:rsid w:val="00A67113"/>
    <w:rsid w:val="00A9037C"/>
    <w:rsid w:val="00A91F28"/>
    <w:rsid w:val="00A95F03"/>
    <w:rsid w:val="00A95F06"/>
    <w:rsid w:val="00A974E7"/>
    <w:rsid w:val="00AA5564"/>
    <w:rsid w:val="00AA6921"/>
    <w:rsid w:val="00AB4466"/>
    <w:rsid w:val="00AB7115"/>
    <w:rsid w:val="00AC145B"/>
    <w:rsid w:val="00AD0288"/>
    <w:rsid w:val="00AD7E67"/>
    <w:rsid w:val="00B03AD8"/>
    <w:rsid w:val="00B065D7"/>
    <w:rsid w:val="00B177BD"/>
    <w:rsid w:val="00B275D5"/>
    <w:rsid w:val="00B4526B"/>
    <w:rsid w:val="00B5071A"/>
    <w:rsid w:val="00B5349E"/>
    <w:rsid w:val="00B62129"/>
    <w:rsid w:val="00B71180"/>
    <w:rsid w:val="00B74937"/>
    <w:rsid w:val="00B82586"/>
    <w:rsid w:val="00B82DED"/>
    <w:rsid w:val="00B8458E"/>
    <w:rsid w:val="00B93746"/>
    <w:rsid w:val="00BA2F43"/>
    <w:rsid w:val="00BC326F"/>
    <w:rsid w:val="00BC424E"/>
    <w:rsid w:val="00BF683B"/>
    <w:rsid w:val="00C00F49"/>
    <w:rsid w:val="00C2293B"/>
    <w:rsid w:val="00C25823"/>
    <w:rsid w:val="00C45A77"/>
    <w:rsid w:val="00C468BE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CF41DE"/>
    <w:rsid w:val="00D141CF"/>
    <w:rsid w:val="00D31D3D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4162"/>
    <w:rsid w:val="00DF57AF"/>
    <w:rsid w:val="00E12BA1"/>
    <w:rsid w:val="00E153CF"/>
    <w:rsid w:val="00E20449"/>
    <w:rsid w:val="00E20835"/>
    <w:rsid w:val="00E22FC5"/>
    <w:rsid w:val="00E31CFD"/>
    <w:rsid w:val="00E35F41"/>
    <w:rsid w:val="00E373C7"/>
    <w:rsid w:val="00E42895"/>
    <w:rsid w:val="00E42F00"/>
    <w:rsid w:val="00E53691"/>
    <w:rsid w:val="00E54660"/>
    <w:rsid w:val="00E642E2"/>
    <w:rsid w:val="00E64A0B"/>
    <w:rsid w:val="00E86B81"/>
    <w:rsid w:val="00E90448"/>
    <w:rsid w:val="00E94514"/>
    <w:rsid w:val="00E96E0C"/>
    <w:rsid w:val="00EB5813"/>
    <w:rsid w:val="00EB60A5"/>
    <w:rsid w:val="00EE05DC"/>
    <w:rsid w:val="00F2791E"/>
    <w:rsid w:val="00F373C5"/>
    <w:rsid w:val="00F463B5"/>
    <w:rsid w:val="00F4737C"/>
    <w:rsid w:val="00F50E87"/>
    <w:rsid w:val="00FB443E"/>
    <w:rsid w:val="00FC32F1"/>
    <w:rsid w:val="00FC5033"/>
    <w:rsid w:val="00FE03CE"/>
    <w:rsid w:val="00FE2D41"/>
    <w:rsid w:val="00FE4554"/>
    <w:rsid w:val="00FF17E2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0A45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A45D1"/>
    <w:rPr>
      <w:lang w:val="es-ES_tradnl"/>
    </w:rPr>
  </w:style>
  <w:style w:type="paragraph" w:customStyle="1" w:styleId="Default">
    <w:name w:val="Default"/>
    <w:link w:val="DefaultCar"/>
    <w:rsid w:val="00B749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7493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.girardot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.girardot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940CE-A1F2-4B38-A5F5-AFE01E91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4</cp:revision>
  <cp:lastPrinted>2019-02-25T15:09:00Z</cp:lastPrinted>
  <dcterms:created xsi:type="dcterms:W3CDTF">2019-06-19T20:57:00Z</dcterms:created>
  <dcterms:modified xsi:type="dcterms:W3CDTF">2019-06-20T13:38:00Z</dcterms:modified>
</cp:coreProperties>
</file>