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ED198A">
        <w:rPr>
          <w:rFonts w:ascii="Arial" w:hAnsi="Arial" w:cs="Arial"/>
          <w:sz w:val="22"/>
          <w:szCs w:val="24"/>
        </w:rPr>
        <w:t>7</w:t>
      </w:r>
      <w:r w:rsidR="0067346E">
        <w:rPr>
          <w:rFonts w:ascii="Arial" w:hAnsi="Arial" w:cs="Arial"/>
          <w:sz w:val="22"/>
          <w:szCs w:val="24"/>
        </w:rPr>
        <w:t>-</w:t>
      </w:r>
      <w:r w:rsidR="00ED198A">
        <w:rPr>
          <w:rFonts w:ascii="Arial" w:hAnsi="Arial" w:cs="Arial"/>
          <w:sz w:val="22"/>
          <w:szCs w:val="24"/>
        </w:rPr>
        <w:t>0</w:t>
      </w:r>
      <w:r w:rsidR="00B14B8D">
        <w:rPr>
          <w:rFonts w:ascii="Arial" w:hAnsi="Arial" w:cs="Arial"/>
          <w:sz w:val="22"/>
          <w:szCs w:val="24"/>
        </w:rPr>
        <w:t>2</w:t>
      </w:r>
    </w:p>
    <w:p w:rsidR="00B74937" w:rsidRDefault="00B74937" w:rsidP="00E42F00">
      <w:pPr>
        <w:jc w:val="both"/>
        <w:rPr>
          <w:rFonts w:ascii="Arial" w:hAnsi="Arial" w:cs="Arial"/>
          <w:sz w:val="22"/>
          <w:szCs w:val="24"/>
        </w:rPr>
      </w:pP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B74937" w:rsidRPr="00CF2199" w:rsidRDefault="00B74937" w:rsidP="00B74937">
      <w:pPr>
        <w:jc w:val="both"/>
        <w:rPr>
          <w:rFonts w:ascii="Arial" w:hAnsi="Arial" w:cs="Arial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B74937" w:rsidRPr="00B74937" w:rsidRDefault="00B74937" w:rsidP="00B74937">
      <w:pPr>
        <w:pStyle w:val="NormalWeb"/>
        <w:jc w:val="both"/>
        <w:rPr>
          <w:rFonts w:ascii="Arial" w:hAnsi="Arial" w:cs="Arial"/>
          <w:color w:val="000000"/>
          <w:sz w:val="22"/>
          <w:szCs w:val="22"/>
        </w:rPr>
      </w:pPr>
      <w:r w:rsidRPr="00B74937">
        <w:rPr>
          <w:rFonts w:ascii="Arial" w:hAnsi="Arial" w:cs="Arial"/>
          <w:color w:val="000000"/>
          <w:sz w:val="22"/>
          <w:szCs w:val="22"/>
        </w:rPr>
        <w:t>La Universidad  de Cundinamarca</w:t>
      </w:r>
      <w:r w:rsidR="00591C31" w:rsidRPr="00591C31">
        <w:rPr>
          <w:rFonts w:ascii="Arial" w:hAnsi="Arial" w:cs="Arial"/>
          <w:color w:val="4B514E"/>
        </w:rPr>
        <w:t xml:space="preserve"> </w:t>
      </w:r>
      <w:r w:rsidRPr="00B74937">
        <w:rPr>
          <w:rFonts w:ascii="Arial" w:hAnsi="Arial" w:cs="Arial"/>
          <w:color w:val="000000"/>
          <w:sz w:val="22"/>
          <w:szCs w:val="22"/>
        </w:rPr>
        <w:t>Seccional Girardot, presenta la necesidad de contratar l</w:t>
      </w:r>
      <w:r w:rsidR="00F373C5">
        <w:rPr>
          <w:rFonts w:ascii="Arial" w:hAnsi="Arial" w:cs="Arial"/>
          <w:color w:val="000000"/>
          <w:sz w:val="22"/>
          <w:szCs w:val="22"/>
        </w:rPr>
        <w:t>a</w:t>
      </w:r>
      <w:r w:rsidRPr="00B74937">
        <w:rPr>
          <w:rFonts w:ascii="Arial" w:hAnsi="Arial" w:cs="Arial"/>
          <w:color w:val="000000"/>
          <w:sz w:val="22"/>
          <w:szCs w:val="22"/>
        </w:rPr>
        <w:t> </w:t>
      </w:r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bookmarkStart w:id="0" w:name="_GoBack"/>
      <w:r w:rsidR="00BC04D9">
        <w:rPr>
          <w:rFonts w:ascii="Arial" w:eastAsiaTheme="minorHAnsi" w:hAnsi="Arial" w:cs="Arial"/>
          <w:b/>
          <w:sz w:val="22"/>
          <w:szCs w:val="22"/>
          <w:lang w:eastAsia="en-US"/>
        </w:rPr>
        <w:t>C</w:t>
      </w:r>
      <w:r w:rsidR="00591C31" w:rsidRPr="00924EDA">
        <w:rPr>
          <w:rFonts w:ascii="Arial" w:eastAsiaTheme="minorHAnsi" w:hAnsi="Arial" w:cs="Arial"/>
          <w:b/>
          <w:sz w:val="22"/>
          <w:szCs w:val="22"/>
          <w:lang w:eastAsia="en-US"/>
        </w:rPr>
        <w:t>ompra de b</w:t>
      </w:r>
      <w:r w:rsidR="00591C31">
        <w:rPr>
          <w:rFonts w:ascii="Arial" w:eastAsiaTheme="minorHAnsi" w:hAnsi="Arial" w:cs="Arial"/>
          <w:b/>
          <w:sz w:val="22"/>
          <w:szCs w:val="22"/>
          <w:lang w:eastAsia="en-US"/>
        </w:rPr>
        <w:t>ancos para los laboratorios de Aguas y Biología y Q</w:t>
      </w:r>
      <w:r w:rsidR="00591C31" w:rsidRPr="00924E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uímica, pertenecientes a la </w:t>
      </w:r>
      <w:r w:rsidR="00591C31">
        <w:rPr>
          <w:rFonts w:ascii="Arial" w:eastAsiaTheme="minorHAnsi" w:hAnsi="Arial" w:cs="Arial"/>
          <w:b/>
          <w:sz w:val="22"/>
          <w:szCs w:val="22"/>
          <w:lang w:eastAsia="en-US"/>
        </w:rPr>
        <w:t>U</w:t>
      </w:r>
      <w:r w:rsidR="00591C31" w:rsidRPr="00924E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niversidad de </w:t>
      </w:r>
      <w:r w:rsidR="00591C31">
        <w:rPr>
          <w:rFonts w:ascii="Arial" w:eastAsiaTheme="minorHAnsi" w:hAnsi="Arial" w:cs="Arial"/>
          <w:b/>
          <w:sz w:val="22"/>
          <w:szCs w:val="22"/>
          <w:lang w:eastAsia="en-US"/>
        </w:rPr>
        <w:t>Cundinamarca S</w:t>
      </w:r>
      <w:r w:rsidR="00591C31" w:rsidRPr="00924ED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eccional </w:t>
      </w:r>
      <w:r w:rsidR="00591C31">
        <w:rPr>
          <w:rFonts w:ascii="Arial" w:eastAsiaTheme="minorHAnsi" w:hAnsi="Arial" w:cs="Arial"/>
          <w:b/>
          <w:sz w:val="22"/>
          <w:szCs w:val="22"/>
          <w:lang w:eastAsia="en-US"/>
        </w:rPr>
        <w:t>G</w:t>
      </w:r>
      <w:r w:rsidR="00591C31" w:rsidRPr="00924EDA">
        <w:rPr>
          <w:rFonts w:ascii="Arial" w:eastAsiaTheme="minorHAnsi" w:hAnsi="Arial" w:cs="Arial"/>
          <w:b/>
          <w:sz w:val="22"/>
          <w:szCs w:val="22"/>
          <w:lang w:eastAsia="en-US"/>
        </w:rPr>
        <w:t>irardot</w:t>
      </w:r>
      <w:bookmarkEnd w:id="0"/>
      <w:r w:rsidRPr="00B74937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Pr="00B74937">
        <w:rPr>
          <w:rFonts w:ascii="Arial" w:hAnsi="Arial" w:cs="Arial"/>
          <w:color w:val="000000"/>
          <w:sz w:val="22"/>
          <w:szCs w:val="22"/>
        </w:rPr>
        <w:t> por lo cual, solicita la Cotización que adjunta.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>
        <w:rPr>
          <w:rFonts w:ascii="Arial" w:hAnsi="Arial" w:cs="Arial"/>
          <w:color w:val="000000"/>
          <w:sz w:val="22"/>
          <w:szCs w:val="22"/>
        </w:rPr>
        <w:t>Oficina de Compras de la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 a nombre del Dr. </w:t>
      </w:r>
      <w:r>
        <w:rPr>
          <w:rFonts w:ascii="Arial" w:hAnsi="Arial" w:cs="Arial"/>
          <w:color w:val="000000"/>
          <w:sz w:val="22"/>
          <w:szCs w:val="22"/>
        </w:rPr>
        <w:t>Juan Carlos Méndez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), </w:t>
      </w:r>
      <w:r w:rsidR="00B82DED">
        <w:rPr>
          <w:rFonts w:ascii="Arial" w:hAnsi="Arial" w:cs="Arial"/>
          <w:color w:val="000000"/>
          <w:sz w:val="22"/>
          <w:szCs w:val="22"/>
        </w:rPr>
        <w:t xml:space="preserve"> </w:t>
      </w:r>
      <w:r w:rsidR="00104E65">
        <w:rPr>
          <w:rFonts w:ascii="Arial" w:hAnsi="Arial" w:cs="Arial"/>
          <w:color w:val="000000"/>
          <w:sz w:val="22"/>
          <w:szCs w:val="22"/>
        </w:rPr>
        <w:t xml:space="preserve">hasta las </w:t>
      </w:r>
      <w:r w:rsidR="00591C31">
        <w:rPr>
          <w:rFonts w:ascii="Arial" w:hAnsi="Arial" w:cs="Arial"/>
          <w:color w:val="000000"/>
          <w:sz w:val="22"/>
          <w:szCs w:val="22"/>
        </w:rPr>
        <w:t>4</w:t>
      </w:r>
      <w:r w:rsidR="00104E65">
        <w:rPr>
          <w:rFonts w:ascii="Arial" w:hAnsi="Arial" w:cs="Arial"/>
          <w:color w:val="000000"/>
          <w:sz w:val="22"/>
          <w:szCs w:val="22"/>
        </w:rPr>
        <w:t>:00 pm</w:t>
      </w:r>
      <w:r w:rsidR="00007051">
        <w:rPr>
          <w:rFonts w:ascii="Arial" w:hAnsi="Arial" w:cs="Arial"/>
          <w:color w:val="000000"/>
          <w:sz w:val="22"/>
          <w:szCs w:val="22"/>
        </w:rPr>
        <w:t xml:space="preserve"> del </w:t>
      </w:r>
      <w:r w:rsidR="00B82DED">
        <w:rPr>
          <w:rFonts w:ascii="Arial" w:hAnsi="Arial" w:cs="Arial"/>
          <w:color w:val="000000"/>
          <w:sz w:val="22"/>
          <w:szCs w:val="22"/>
        </w:rPr>
        <w:t>2019</w:t>
      </w:r>
      <w:r w:rsidR="00595030">
        <w:rPr>
          <w:rFonts w:ascii="Arial" w:hAnsi="Arial" w:cs="Arial"/>
          <w:color w:val="000000"/>
          <w:sz w:val="22"/>
          <w:szCs w:val="22"/>
        </w:rPr>
        <w:t>/07/03</w:t>
      </w:r>
      <w:r w:rsidR="00B82DED">
        <w:rPr>
          <w:rFonts w:ascii="Arial" w:hAnsi="Arial" w:cs="Arial"/>
          <w:color w:val="000000"/>
          <w:sz w:val="22"/>
          <w:szCs w:val="22"/>
        </w:rPr>
        <w:t>  </w:t>
      </w:r>
      <w:r w:rsidRPr="00E4543B">
        <w:rPr>
          <w:rFonts w:ascii="Arial" w:hAnsi="Arial" w:cs="Arial"/>
          <w:color w:val="000000"/>
          <w:sz w:val="22"/>
          <w:szCs w:val="22"/>
        </w:rPr>
        <w:t>, incluyendo la totalidad de los ítems solicitados, en papel membretado de su organización y formato Excel con el fin de validar los valores aritméticos.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E4543B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técnicas y económicas requeridas; no se aceptan cotizaciones parciales; en </w:t>
      </w:r>
      <w:r w:rsidRPr="00B74937">
        <w:rPr>
          <w:rFonts w:ascii="Arial" w:hAnsi="Arial" w:cs="Arial"/>
          <w:color w:val="000000"/>
          <w:sz w:val="22"/>
          <w:szCs w:val="22"/>
        </w:rPr>
        <w:t>caso de 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74937" w:rsidRPr="00D47A91" w:rsidRDefault="00B74937" w:rsidP="00B74937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B74937" w:rsidRDefault="00B74937" w:rsidP="00B74937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1D528D"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B74937" w:rsidRPr="00871F24" w:rsidRDefault="00B74937" w:rsidP="00B74937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591C31" w:rsidRDefault="00591C31" w:rsidP="00B7493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591C31" w:rsidRDefault="00591C31" w:rsidP="00B7493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2"/>
        <w:gridCol w:w="3813"/>
        <w:gridCol w:w="450"/>
        <w:gridCol w:w="3586"/>
      </w:tblGrid>
      <w:tr w:rsidR="00591C31" w:rsidTr="00591C31">
        <w:tc>
          <w:tcPr>
            <w:tcW w:w="8261" w:type="dxa"/>
            <w:gridSpan w:val="4"/>
          </w:tcPr>
          <w:p w:rsidR="00591C31" w:rsidRPr="00591C31" w:rsidRDefault="00591C31" w:rsidP="00591C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>Oferta escrita, que contenga como mínimo:  Fecha de elaboración; Nombre o Razón Social; dirección, teléfono y correo-e; Plazo de ejecución o de entrega; Forma de pago; Valor unitario de los bienes y/o servicios antes de IVA y sin centavos; Valor unitario del IVA y sin centavos (si aplica); Vr. Total de la oferta, sin centavos (antes y después de IVA); Descripción clara y detallada de los bienes y/o servicios, que incluya: cantidades, marcas, especificaciones, entregables, entre otros; Descuentos otorgados y/o garantías comerciales (si aplican), y Validez de la oferta.</w:t>
            </w:r>
          </w:p>
        </w:tc>
      </w:tr>
      <w:tr w:rsidR="00591C31" w:rsidTr="00591C31">
        <w:tc>
          <w:tcPr>
            <w:tcW w:w="412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3" w:type="dxa"/>
          </w:tcPr>
          <w:p w:rsidR="00591C31" w:rsidRPr="00591C31" w:rsidRDefault="00591C31" w:rsidP="00B74937">
            <w:pPr>
              <w:rPr>
                <w:rFonts w:ascii="Arial" w:hAnsi="Arial" w:cs="Arial"/>
                <w:color w:val="000000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>Oferta o cotización.</w:t>
            </w:r>
          </w:p>
        </w:tc>
        <w:tc>
          <w:tcPr>
            <w:tcW w:w="450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86" w:type="dxa"/>
          </w:tcPr>
          <w:p w:rsidR="00591C31" w:rsidRDefault="00591C31" w:rsidP="00591C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>Certificado de Existencia y representación legal o matricula mercantil con una vigencia no superior a un mes. La actividad comercial debe ser acorde al objeto. La matricula mercantil se debe encontrar renovada.</w:t>
            </w:r>
          </w:p>
        </w:tc>
      </w:tr>
      <w:tr w:rsidR="00591C31" w:rsidTr="00591C31">
        <w:tc>
          <w:tcPr>
            <w:tcW w:w="412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3" w:type="dxa"/>
          </w:tcPr>
          <w:p w:rsidR="00591C31" w:rsidRPr="00591C31" w:rsidRDefault="00591C31" w:rsidP="00591C31">
            <w:pPr>
              <w:rPr>
                <w:rFonts w:ascii="Arial" w:hAnsi="Arial" w:cs="Arial"/>
                <w:color w:val="000000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 xml:space="preserve">Inscripción en el Banco de Proveedores a través del link </w:t>
            </w:r>
          </w:p>
          <w:p w:rsidR="00591C31" w:rsidRPr="00591C31" w:rsidRDefault="00591C31" w:rsidP="00591C31">
            <w:pPr>
              <w:rPr>
                <w:rFonts w:ascii="Arial" w:hAnsi="Arial" w:cs="Arial"/>
                <w:color w:val="000000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>https://www.ucundinamarca.edu.co/index.php/banco-de-proveedores</w:t>
            </w:r>
          </w:p>
        </w:tc>
        <w:tc>
          <w:tcPr>
            <w:tcW w:w="450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86" w:type="dxa"/>
          </w:tcPr>
          <w:p w:rsidR="00591C31" w:rsidRPr="00591C31" w:rsidRDefault="00591C31" w:rsidP="00B74937">
            <w:pPr>
              <w:rPr>
                <w:rFonts w:ascii="Arial" w:hAnsi="Arial" w:cs="Arial"/>
                <w:color w:val="000000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Cs w:val="16"/>
              </w:rPr>
              <w:t>Registro Único Tributario (RUT). La actividad registrada debe estar relacionada con el objeto.</w:t>
            </w:r>
          </w:p>
        </w:tc>
      </w:tr>
      <w:tr w:rsidR="00591C31" w:rsidTr="00591C31">
        <w:tc>
          <w:tcPr>
            <w:tcW w:w="412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3" w:type="dxa"/>
          </w:tcPr>
          <w:p w:rsidR="00591C31" w:rsidRPr="00591C31" w:rsidRDefault="00591C31" w:rsidP="00591C31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>Certificado de antecedentes disciplinarios de la persona natural, jurídica y su representante legal expedido por la Procuraduría General de la Nación.</w:t>
            </w:r>
          </w:p>
        </w:tc>
        <w:tc>
          <w:tcPr>
            <w:tcW w:w="450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86" w:type="dxa"/>
          </w:tcPr>
          <w:p w:rsidR="00591C31" w:rsidRPr="00591C31" w:rsidRDefault="00591C31" w:rsidP="00591C31">
            <w:pPr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Cs w:val="16"/>
              </w:rPr>
              <w:t>Paz y salvo de aportes parafiscales y al sistema integral de seguridad social en caso de personas jurídicas por parte del Revisor Fiscal (El revisor fiscal deberá anexar Copia de la Tarjeta profesional y certificado de antecedentes de la Junta Central de Contadores) o representante legal según corresponda. Personas naturales  certificado que acredite vinculación y aportes durante al menos el ultimo mes al sistema de seguridad social en salud y pensiones. Lo anterior deberá acreditarse en los términos del artículo 50 de la Ley 789 de 2002.</w:t>
            </w:r>
          </w:p>
        </w:tc>
      </w:tr>
      <w:tr w:rsidR="00591C31" w:rsidTr="00591C31">
        <w:tc>
          <w:tcPr>
            <w:tcW w:w="412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3" w:type="dxa"/>
          </w:tcPr>
          <w:p w:rsidR="00591C31" w:rsidRPr="00591C31" w:rsidRDefault="00591C31" w:rsidP="00591C31">
            <w:pPr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Cs w:val="16"/>
              </w:rPr>
              <w:t>Consulta de 4.1. antecedentes judiciales y 4.2. antecedentes en el Sistema Registro Nacional de Medidas Correctivas expedido por la Policía Nacional.</w:t>
            </w:r>
          </w:p>
        </w:tc>
        <w:tc>
          <w:tcPr>
            <w:tcW w:w="450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86" w:type="dxa"/>
          </w:tcPr>
          <w:p w:rsidR="00591C31" w:rsidRDefault="00591C31" w:rsidP="00591C3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16"/>
              </w:rPr>
              <w:t>Copia de la tarjeta profesional y libreta militar (Ley 1861 de 2017, art. 42), si aplica.</w:t>
            </w:r>
          </w:p>
        </w:tc>
      </w:tr>
      <w:tr w:rsidR="00591C31" w:rsidTr="00591C31">
        <w:tc>
          <w:tcPr>
            <w:tcW w:w="412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3" w:type="dxa"/>
          </w:tcPr>
          <w:p w:rsidR="00591C31" w:rsidRPr="00591C31" w:rsidRDefault="00591C31" w:rsidP="00591C31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>Certificado de no tener a cargo responsabilidad fiscal a favor del Estado expedido por la Contraloría General de la República. (persona jurídica, representante legal y persona natural)</w:t>
            </w:r>
          </w:p>
        </w:tc>
        <w:tc>
          <w:tcPr>
            <w:tcW w:w="450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86" w:type="dxa"/>
          </w:tcPr>
          <w:p w:rsidR="00591C31" w:rsidRPr="00591C31" w:rsidRDefault="00591C31" w:rsidP="00591C31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 xml:space="preserve">Anexo No. 1. Compromiso anticorrupción. Anexo 2 Certificado y compromiso de cumplimiento del sistema de Gestión de la Seguridad y Salud en el Trabajo (SG-SST). Anexo3.  Compromisos de buenas practicas ambientales. Anexo 4. Acuerdo de Confidencialidad. Anexo 5.  Carta de compromiso para </w:t>
            </w:r>
            <w:r w:rsidRPr="00591C31">
              <w:rPr>
                <w:rFonts w:ascii="Arial" w:hAnsi="Arial" w:cs="Arial"/>
                <w:color w:val="000000"/>
              </w:rPr>
              <w:lastRenderedPageBreak/>
              <w:t>contratistas, subcontratistas y proveedores. Anexo 6. Autorización para el tratamiento de datos personales.</w:t>
            </w:r>
          </w:p>
        </w:tc>
      </w:tr>
      <w:tr w:rsidR="00591C31" w:rsidTr="00591C31">
        <w:tc>
          <w:tcPr>
            <w:tcW w:w="412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813" w:type="dxa"/>
          </w:tcPr>
          <w:p w:rsidR="00591C31" w:rsidRPr="00591C31" w:rsidRDefault="00591C31" w:rsidP="00591C31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>Fotocopia de la Cédula de Ciudadanía de la persona natural o del representante legal de la persona jurídica o documento de identificación. Legible.</w:t>
            </w:r>
          </w:p>
        </w:tc>
        <w:tc>
          <w:tcPr>
            <w:tcW w:w="450" w:type="dxa"/>
            <w:vAlign w:val="center"/>
          </w:tcPr>
          <w:p w:rsidR="00591C31" w:rsidRPr="00591C31" w:rsidRDefault="00591C31" w:rsidP="00591C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86" w:type="dxa"/>
          </w:tcPr>
          <w:p w:rsidR="00591C31" w:rsidRPr="00591C31" w:rsidRDefault="00591C31" w:rsidP="00591C31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>Otros documentos conforme a la naturaleza del proceso.</w:t>
            </w:r>
          </w:p>
        </w:tc>
      </w:tr>
    </w:tbl>
    <w:p w:rsidR="00591C31" w:rsidRDefault="00591C31" w:rsidP="00B7493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591C31" w:rsidRDefault="00591C31" w:rsidP="00B7493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B74937" w:rsidRPr="00CF2199" w:rsidRDefault="00B74937" w:rsidP="00B74937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B74937" w:rsidRPr="00CF2199" w:rsidRDefault="00B74937" w:rsidP="00B74937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B74937" w:rsidRDefault="00811371" w:rsidP="00B74937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B74937" w:rsidRPr="00D47A91" w:rsidRDefault="00B74937" w:rsidP="00B74937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D198A" w:rsidRDefault="00ED198A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</w:p>
    <w:p w:rsidR="00B74937" w:rsidRPr="009A1A8C" w:rsidRDefault="001D528D" w:rsidP="00B74937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B74937" w:rsidRDefault="00B74937" w:rsidP="00B74937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 Seccional Girardot</w:t>
      </w:r>
    </w:p>
    <w:p w:rsidR="00E96E0C" w:rsidRDefault="00E96E0C" w:rsidP="00B74937">
      <w:pPr>
        <w:jc w:val="both"/>
        <w:rPr>
          <w:rFonts w:ascii="Arial" w:hAnsi="Arial" w:cs="Arial"/>
          <w:sz w:val="22"/>
          <w:szCs w:val="24"/>
        </w:rPr>
      </w:pPr>
    </w:p>
    <w:p w:rsidR="001D528D" w:rsidRDefault="001D528D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E35F41" w:rsidRPr="00CF2199" w:rsidRDefault="00E35F41" w:rsidP="00E42F00">
      <w:pPr>
        <w:jc w:val="both"/>
        <w:rPr>
          <w:rFonts w:ascii="Arial" w:hAnsi="Arial" w:cs="Arial"/>
          <w:sz w:val="16"/>
        </w:rPr>
      </w:pP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371" w:rsidRDefault="00811371" w:rsidP="0044036E">
      <w:r>
        <w:separator/>
      </w:r>
    </w:p>
  </w:endnote>
  <w:endnote w:type="continuationSeparator" w:id="0">
    <w:p w:rsidR="00811371" w:rsidRDefault="0081137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371" w:rsidRDefault="00811371" w:rsidP="0044036E">
      <w:r>
        <w:separator/>
      </w:r>
    </w:p>
  </w:footnote>
  <w:footnote w:type="continuationSeparator" w:id="0">
    <w:p w:rsidR="00811371" w:rsidRDefault="0081137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591C31" w:rsidP="00591C31">
    <w:pPr>
      <w:pStyle w:val="Encabezado"/>
      <w:jc w:val="right"/>
      <w:rPr>
        <w:color w:val="000000" w:themeColor="text1"/>
      </w:rPr>
    </w:pPr>
    <w:r>
      <w:rPr>
        <w:rFonts w:ascii="Arial" w:hAnsi="Arial" w:cs="Arial"/>
        <w:color w:val="4B514E"/>
      </w:rPr>
      <w:t>ADOr001-V6</w:t>
    </w:r>
    <w:r w:rsidR="00E42F00"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 w:themeColor="text1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7051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B0CEC"/>
    <w:rsid w:val="000D0813"/>
    <w:rsid w:val="000D0C31"/>
    <w:rsid w:val="000F1343"/>
    <w:rsid w:val="000F4315"/>
    <w:rsid w:val="000F7DAE"/>
    <w:rsid w:val="001004F6"/>
    <w:rsid w:val="00103F63"/>
    <w:rsid w:val="00104E65"/>
    <w:rsid w:val="001054A3"/>
    <w:rsid w:val="001138F1"/>
    <w:rsid w:val="00113C14"/>
    <w:rsid w:val="00116C11"/>
    <w:rsid w:val="001276D5"/>
    <w:rsid w:val="001322FB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1D528D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26CC"/>
    <w:rsid w:val="002B39AC"/>
    <w:rsid w:val="002E4D38"/>
    <w:rsid w:val="00300D09"/>
    <w:rsid w:val="003103CD"/>
    <w:rsid w:val="003237FC"/>
    <w:rsid w:val="00326760"/>
    <w:rsid w:val="003267C4"/>
    <w:rsid w:val="0033315E"/>
    <w:rsid w:val="00334001"/>
    <w:rsid w:val="00335FE0"/>
    <w:rsid w:val="003404A3"/>
    <w:rsid w:val="00340A98"/>
    <w:rsid w:val="00374919"/>
    <w:rsid w:val="003862EB"/>
    <w:rsid w:val="003921AD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1C31"/>
    <w:rsid w:val="00595030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2AC6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1413"/>
    <w:rsid w:val="00724B68"/>
    <w:rsid w:val="0072737B"/>
    <w:rsid w:val="00727A5C"/>
    <w:rsid w:val="00733A46"/>
    <w:rsid w:val="007409BA"/>
    <w:rsid w:val="00742A95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F1DAE"/>
    <w:rsid w:val="007F327B"/>
    <w:rsid w:val="00800720"/>
    <w:rsid w:val="00806886"/>
    <w:rsid w:val="00811371"/>
    <w:rsid w:val="00813343"/>
    <w:rsid w:val="00821159"/>
    <w:rsid w:val="008242F8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221F"/>
    <w:rsid w:val="008A66B4"/>
    <w:rsid w:val="008A70B9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64515"/>
    <w:rsid w:val="0097589F"/>
    <w:rsid w:val="00991AB4"/>
    <w:rsid w:val="009A1A8C"/>
    <w:rsid w:val="009A25CC"/>
    <w:rsid w:val="009B152B"/>
    <w:rsid w:val="009B20E9"/>
    <w:rsid w:val="009C56C3"/>
    <w:rsid w:val="009E7ECF"/>
    <w:rsid w:val="009F5420"/>
    <w:rsid w:val="00A01401"/>
    <w:rsid w:val="00A0315D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065D7"/>
    <w:rsid w:val="00B14B8D"/>
    <w:rsid w:val="00B177BD"/>
    <w:rsid w:val="00B275D5"/>
    <w:rsid w:val="00B4526B"/>
    <w:rsid w:val="00B5071A"/>
    <w:rsid w:val="00B5349E"/>
    <w:rsid w:val="00B62129"/>
    <w:rsid w:val="00B71180"/>
    <w:rsid w:val="00B74937"/>
    <w:rsid w:val="00B82586"/>
    <w:rsid w:val="00B82DED"/>
    <w:rsid w:val="00B8458E"/>
    <w:rsid w:val="00B93746"/>
    <w:rsid w:val="00BA2F43"/>
    <w:rsid w:val="00BC04D9"/>
    <w:rsid w:val="00BC326F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CF41DE"/>
    <w:rsid w:val="00D0104A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4162"/>
    <w:rsid w:val="00DF57AF"/>
    <w:rsid w:val="00E12BA1"/>
    <w:rsid w:val="00E153CF"/>
    <w:rsid w:val="00E20449"/>
    <w:rsid w:val="00E20835"/>
    <w:rsid w:val="00E22FC5"/>
    <w:rsid w:val="00E31CFD"/>
    <w:rsid w:val="00E35F41"/>
    <w:rsid w:val="00E373C7"/>
    <w:rsid w:val="00E42895"/>
    <w:rsid w:val="00E42F00"/>
    <w:rsid w:val="00E53691"/>
    <w:rsid w:val="00E54660"/>
    <w:rsid w:val="00E5699D"/>
    <w:rsid w:val="00E642E2"/>
    <w:rsid w:val="00E64A0B"/>
    <w:rsid w:val="00E86B81"/>
    <w:rsid w:val="00E90448"/>
    <w:rsid w:val="00E94514"/>
    <w:rsid w:val="00E96E0C"/>
    <w:rsid w:val="00EB5813"/>
    <w:rsid w:val="00EB60A5"/>
    <w:rsid w:val="00ED198A"/>
    <w:rsid w:val="00EE05DC"/>
    <w:rsid w:val="00F2791E"/>
    <w:rsid w:val="00F373C5"/>
    <w:rsid w:val="00F463B5"/>
    <w:rsid w:val="00F4737C"/>
    <w:rsid w:val="00F50E87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  <w:style w:type="paragraph" w:customStyle="1" w:styleId="Default">
    <w:name w:val="Default"/>
    <w:link w:val="DefaultCar"/>
    <w:rsid w:val="00B74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7493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91C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1C3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1C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1C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1C3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D59BB-F517-45FF-BB2F-7AF3F1422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852</Words>
  <Characters>4688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11</cp:revision>
  <cp:lastPrinted>2019-02-25T15:09:00Z</cp:lastPrinted>
  <dcterms:created xsi:type="dcterms:W3CDTF">2019-06-19T20:57:00Z</dcterms:created>
  <dcterms:modified xsi:type="dcterms:W3CDTF">2019-07-02T15:50:00Z</dcterms:modified>
</cp:coreProperties>
</file>