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el</w:t>
      </w:r>
      <w:r w:rsidRPr="005F5F7E">
        <w:rPr>
          <w:rStyle w:val="apple-converted-space"/>
          <w:rFonts w:ascii="Arial" w:hAnsi="Arial" w:cs="Arial"/>
          <w:sz w:val="22"/>
          <w:szCs w:val="22"/>
        </w:rPr>
        <w:t xml:space="preserve"> </w:t>
      </w:r>
      <w:r w:rsidRPr="005F5F7E">
        <w:rPr>
          <w:rStyle w:val="apple-converted-space"/>
          <w:rFonts w:ascii="Arial" w:hAnsi="Arial" w:cs="Arial"/>
          <w:b/>
          <w:sz w:val="22"/>
          <w:szCs w:val="22"/>
        </w:rPr>
        <w:t>“</w:t>
      </w:r>
      <w:r w:rsidR="00DC756C" w:rsidRPr="00DC756C">
        <w:rPr>
          <w:rFonts w:ascii="Arial" w:hAnsi="Arial" w:cs="Arial"/>
          <w:b/>
          <w:sz w:val="22"/>
          <w:szCs w:val="22"/>
        </w:rPr>
        <w:t>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el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DC756C" w:rsidRPr="00DC756C">
        <w:rPr>
          <w:rFonts w:ascii="Arial" w:hAnsi="Arial" w:cs="Arial"/>
          <w:b/>
          <w:sz w:val="22"/>
          <w:szCs w:val="22"/>
        </w:rPr>
        <w:t>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el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DC756C" w:rsidRPr="00DC756C">
        <w:rPr>
          <w:rFonts w:ascii="Arial" w:hAnsi="Arial" w:cs="Arial"/>
          <w:b/>
          <w:sz w:val="22"/>
          <w:szCs w:val="22"/>
        </w:rPr>
        <w:t>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el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DC756C" w:rsidRPr="00DC756C">
        <w:rPr>
          <w:rFonts w:ascii="Arial" w:hAnsi="Arial" w:cs="Arial"/>
          <w:b/>
          <w:sz w:val="22"/>
          <w:szCs w:val="22"/>
        </w:rPr>
        <w:t xml:space="preserve">Servicio de arrendamiento de vehículos de </w:t>
      </w:r>
      <w:r w:rsidR="00DC756C" w:rsidRPr="00DC756C">
        <w:rPr>
          <w:rFonts w:ascii="Arial" w:hAnsi="Arial" w:cs="Arial"/>
          <w:b/>
          <w:sz w:val="22"/>
          <w:szCs w:val="22"/>
        </w:rPr>
        <w:lastRenderedPageBreak/>
        <w:t>transporte terrestre de pasajeros para el desarrollo de prácticas y salidas académicas y todos aquellos eventos organizados o en los que tenga participación la comunidad universitaria de la Universidad de Cundinamarca Seccional Girardot para el IPA 2019</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el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DC756C" w:rsidRPr="00DC756C">
        <w:rPr>
          <w:rFonts w:ascii="Arial" w:hAnsi="Arial" w:cs="Arial"/>
          <w:b/>
          <w:sz w:val="22"/>
          <w:szCs w:val="22"/>
        </w:rPr>
        <w:t>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el</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DC756C" w:rsidRPr="00DC756C">
        <w:rPr>
          <w:rFonts w:ascii="Arial" w:hAnsi="Arial" w:cs="Arial"/>
          <w:b/>
          <w:sz w:val="22"/>
          <w:szCs w:val="22"/>
        </w:rPr>
        <w:t>Servicio de arrendamiento de vehículos de transporte terrestre de pasajeros para el desarrollo de prácticas y salidas académicas y todos aquellos eventos organizados o en los que tenga participación la comunidad universitaria de la Universidad de Cundinamarca Seccional Girardot para el IPA 2019</w:t>
      </w:r>
      <w:r w:rsidR="00DC756C" w:rsidRPr="005F5F7E">
        <w:rPr>
          <w:rFonts w:ascii="Arial" w:hAnsi="Arial" w:cs="Arial"/>
          <w:b/>
          <w:sz w:val="22"/>
          <w:szCs w:val="22"/>
        </w:rPr>
        <w:t>”</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bookmarkStart w:id="0" w:name="_GoBack"/>
      <w:bookmarkEnd w:id="0"/>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lastRenderedPageBreak/>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EC" w:rsidRDefault="005664EC" w:rsidP="0044036E">
      <w:r>
        <w:separator/>
      </w:r>
    </w:p>
  </w:endnote>
  <w:endnote w:type="continuationSeparator" w:id="0">
    <w:p w:rsidR="005664EC" w:rsidRDefault="005664E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EC" w:rsidRDefault="005664EC" w:rsidP="0044036E">
      <w:r>
        <w:separator/>
      </w:r>
    </w:p>
  </w:footnote>
  <w:footnote w:type="continuationSeparator" w:id="0">
    <w:p w:rsidR="005664EC" w:rsidRDefault="005664EC"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300D09"/>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C56D-E62E-4403-AEB1-9C305D2BB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2445</Words>
  <Characters>13451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5</cp:revision>
  <cp:lastPrinted>2018-12-04T13:00:00Z</cp:lastPrinted>
  <dcterms:created xsi:type="dcterms:W3CDTF">2019-03-04T00:38:00Z</dcterms:created>
  <dcterms:modified xsi:type="dcterms:W3CDTF">2019-04-25T01:36:00Z</dcterms:modified>
</cp:coreProperties>
</file>