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5F0B7E" w:rsidRDefault="00BA6693" w:rsidP="004A758B">
      <w:pPr>
        <w:rPr>
          <w:rFonts w:ascii="Arial" w:hAnsi="Arial" w:cs="Arial"/>
          <w:sz w:val="22"/>
          <w:szCs w:val="22"/>
          <w:lang w:val="es-CO"/>
        </w:rPr>
      </w:pPr>
      <w:r w:rsidRPr="005F0B7E">
        <w:rPr>
          <w:rFonts w:ascii="Arial" w:hAnsi="Arial" w:cs="Arial"/>
          <w:sz w:val="22"/>
          <w:szCs w:val="22"/>
          <w:lang w:val="es-CO"/>
        </w:rPr>
        <w:t>32-1</w:t>
      </w:r>
    </w:p>
    <w:p w:rsidR="00BA6693" w:rsidRPr="005F0B7E" w:rsidRDefault="00BA6693" w:rsidP="004A758B">
      <w:pPr>
        <w:rPr>
          <w:rFonts w:ascii="Arial" w:hAnsi="Arial" w:cs="Arial"/>
          <w:sz w:val="22"/>
          <w:szCs w:val="22"/>
          <w:lang w:val="es-CO"/>
        </w:rPr>
      </w:pPr>
    </w:p>
    <w:p w:rsidR="00BF7E84" w:rsidRPr="005F0B7E" w:rsidRDefault="00BF7E84" w:rsidP="004A758B">
      <w:pPr>
        <w:rPr>
          <w:rFonts w:ascii="Arial" w:hAnsi="Arial" w:cs="Arial"/>
          <w:sz w:val="22"/>
          <w:szCs w:val="22"/>
          <w:lang w:val="es-CO"/>
        </w:rPr>
      </w:pPr>
    </w:p>
    <w:p w:rsidR="00BA6693" w:rsidRPr="005F0B7E" w:rsidRDefault="00605A3F" w:rsidP="004A758B">
      <w:pPr>
        <w:rPr>
          <w:rFonts w:ascii="Arial" w:hAnsi="Arial" w:cs="Arial"/>
          <w:sz w:val="22"/>
          <w:szCs w:val="22"/>
          <w:lang w:val="es-CO"/>
        </w:rPr>
      </w:pPr>
      <w:r w:rsidRPr="005F0B7E">
        <w:rPr>
          <w:rFonts w:ascii="Arial" w:hAnsi="Arial" w:cs="Arial"/>
          <w:sz w:val="22"/>
          <w:szCs w:val="22"/>
          <w:lang w:val="es-CO"/>
        </w:rPr>
        <w:t>2019</w:t>
      </w:r>
      <w:r w:rsidR="00BA6693" w:rsidRPr="005F0B7E">
        <w:rPr>
          <w:rFonts w:ascii="Arial" w:hAnsi="Arial" w:cs="Arial"/>
          <w:sz w:val="22"/>
          <w:szCs w:val="22"/>
          <w:lang w:val="es-CO"/>
        </w:rPr>
        <w:t>-</w:t>
      </w:r>
      <w:r w:rsidR="000C3ABF" w:rsidRPr="005F0B7E">
        <w:rPr>
          <w:rFonts w:ascii="Arial" w:hAnsi="Arial" w:cs="Arial"/>
          <w:sz w:val="22"/>
          <w:szCs w:val="22"/>
          <w:lang w:val="es-CO"/>
        </w:rPr>
        <w:t>07</w:t>
      </w:r>
      <w:r w:rsidR="00BA6693" w:rsidRPr="005F0B7E">
        <w:rPr>
          <w:rFonts w:ascii="Arial" w:hAnsi="Arial" w:cs="Arial"/>
          <w:sz w:val="22"/>
          <w:szCs w:val="22"/>
          <w:lang w:val="es-CO"/>
        </w:rPr>
        <w:t>-</w:t>
      </w:r>
      <w:r w:rsidR="00A75AD3">
        <w:rPr>
          <w:rFonts w:ascii="Arial" w:hAnsi="Arial" w:cs="Arial"/>
          <w:sz w:val="22"/>
          <w:szCs w:val="22"/>
          <w:lang w:val="es-CO"/>
        </w:rPr>
        <w:t>09</w:t>
      </w:r>
    </w:p>
    <w:p w:rsidR="00BF7E84" w:rsidRPr="005F0B7E" w:rsidRDefault="00BF7E84" w:rsidP="004A758B">
      <w:pPr>
        <w:rPr>
          <w:rFonts w:ascii="Arial" w:hAnsi="Arial" w:cs="Arial"/>
          <w:sz w:val="22"/>
          <w:szCs w:val="22"/>
          <w:lang w:val="es-CO"/>
        </w:rPr>
      </w:pPr>
    </w:p>
    <w:p w:rsidR="00BA6693" w:rsidRPr="005F0B7E" w:rsidRDefault="00BA6693" w:rsidP="004A758B">
      <w:pPr>
        <w:jc w:val="center"/>
        <w:rPr>
          <w:rFonts w:ascii="Arial" w:hAnsi="Arial" w:cs="Arial"/>
          <w:b/>
          <w:sz w:val="22"/>
          <w:szCs w:val="22"/>
          <w:lang w:val="es-CO"/>
        </w:rPr>
      </w:pPr>
      <w:r w:rsidRPr="005F0B7E">
        <w:rPr>
          <w:rFonts w:ascii="Arial" w:hAnsi="Arial" w:cs="Arial"/>
          <w:b/>
          <w:sz w:val="22"/>
          <w:szCs w:val="22"/>
          <w:lang w:val="es-CO"/>
        </w:rPr>
        <w:t>SOLICITUD DE COTIZACIÓN</w:t>
      </w:r>
    </w:p>
    <w:p w:rsidR="00BA6693" w:rsidRPr="005F0B7E" w:rsidRDefault="00BA6693" w:rsidP="004A758B">
      <w:pPr>
        <w:jc w:val="center"/>
        <w:rPr>
          <w:rFonts w:ascii="Arial" w:hAnsi="Arial" w:cs="Arial"/>
          <w:b/>
          <w:sz w:val="22"/>
          <w:szCs w:val="22"/>
          <w:lang w:val="es-CO"/>
        </w:rPr>
      </w:pPr>
    </w:p>
    <w:p w:rsidR="00BF7E84" w:rsidRPr="005F0B7E" w:rsidRDefault="00BF7E84" w:rsidP="004A758B">
      <w:pPr>
        <w:jc w:val="center"/>
        <w:rPr>
          <w:rFonts w:ascii="Arial" w:hAnsi="Arial" w:cs="Arial"/>
          <w:b/>
          <w:sz w:val="22"/>
          <w:szCs w:val="22"/>
          <w:lang w:val="es-CO"/>
        </w:rPr>
      </w:pPr>
    </w:p>
    <w:p w:rsidR="00BA6693" w:rsidRPr="005F0B7E" w:rsidRDefault="00BA6693" w:rsidP="004A758B">
      <w:pPr>
        <w:jc w:val="both"/>
        <w:rPr>
          <w:rFonts w:ascii="Arial" w:hAnsi="Arial" w:cs="Arial"/>
          <w:i/>
          <w:sz w:val="22"/>
          <w:szCs w:val="22"/>
          <w:lang w:val="es-CO"/>
        </w:rPr>
      </w:pPr>
      <w:r w:rsidRPr="005F0B7E">
        <w:rPr>
          <w:rFonts w:ascii="Arial" w:hAnsi="Arial" w:cs="Arial"/>
          <w:i/>
          <w:sz w:val="22"/>
          <w:szCs w:val="22"/>
          <w:lang w:val="es-CO"/>
        </w:rPr>
        <w:t xml:space="preserve">Tenga en cuenta que este formato es de uso exclusivo de la institución. La Cotización deberá ser remitida en papel </w:t>
      </w:r>
      <w:r w:rsidR="00ED4FE7" w:rsidRPr="005F0B7E">
        <w:rPr>
          <w:rFonts w:ascii="Arial" w:hAnsi="Arial" w:cs="Arial"/>
          <w:i/>
          <w:sz w:val="22"/>
          <w:szCs w:val="22"/>
          <w:lang w:val="es-CO"/>
        </w:rPr>
        <w:t>membretado</w:t>
      </w:r>
      <w:r w:rsidRPr="005F0B7E">
        <w:rPr>
          <w:rFonts w:ascii="Arial" w:hAnsi="Arial" w:cs="Arial"/>
          <w:i/>
          <w:sz w:val="22"/>
          <w:szCs w:val="22"/>
          <w:lang w:val="es-CO"/>
        </w:rPr>
        <w:t xml:space="preserve"> del cotizante y debidamente firmada. </w:t>
      </w:r>
    </w:p>
    <w:p w:rsidR="00BA6693" w:rsidRPr="005F0B7E" w:rsidRDefault="00BA6693" w:rsidP="004A758B">
      <w:pPr>
        <w:jc w:val="both"/>
        <w:rPr>
          <w:rFonts w:ascii="Arial" w:hAnsi="Arial" w:cs="Arial"/>
          <w:sz w:val="22"/>
          <w:szCs w:val="22"/>
          <w:lang w:val="es-CO"/>
        </w:rPr>
      </w:pPr>
    </w:p>
    <w:p w:rsidR="00BF7E84" w:rsidRPr="005F0B7E" w:rsidRDefault="00BF7E84" w:rsidP="004A758B">
      <w:pPr>
        <w:jc w:val="both"/>
        <w:rPr>
          <w:rFonts w:ascii="Arial" w:hAnsi="Arial" w:cs="Arial"/>
          <w:sz w:val="22"/>
          <w:szCs w:val="22"/>
          <w:lang w:val="es-CO"/>
        </w:rPr>
      </w:pPr>
    </w:p>
    <w:p w:rsidR="00BA6693" w:rsidRPr="005F0B7E" w:rsidRDefault="00BA6693" w:rsidP="004A758B">
      <w:pPr>
        <w:jc w:val="both"/>
        <w:rPr>
          <w:rFonts w:ascii="Arial" w:hAnsi="Arial" w:cs="Arial"/>
          <w:b/>
          <w:sz w:val="22"/>
          <w:szCs w:val="22"/>
          <w:lang w:val="es-CO"/>
        </w:rPr>
      </w:pPr>
      <w:r w:rsidRPr="005F0B7E">
        <w:rPr>
          <w:rFonts w:ascii="Arial" w:hAnsi="Arial" w:cs="Arial"/>
          <w:b/>
          <w:sz w:val="22"/>
          <w:szCs w:val="22"/>
          <w:lang w:val="es-CO"/>
        </w:rPr>
        <w:t>FECHA LÍMITE PARA PRESENTAR PROPUESTAS:</w:t>
      </w:r>
    </w:p>
    <w:p w:rsidR="00BA6693" w:rsidRPr="005F0B7E"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5F0B7E" w:rsidTr="007452FA">
        <w:trPr>
          <w:jc w:val="center"/>
        </w:trPr>
        <w:tc>
          <w:tcPr>
            <w:tcW w:w="4105" w:type="dxa"/>
          </w:tcPr>
          <w:p w:rsidR="00BA6693" w:rsidRPr="005F0B7E" w:rsidRDefault="00BA6693" w:rsidP="00AB66A2">
            <w:pPr>
              <w:jc w:val="both"/>
              <w:rPr>
                <w:rFonts w:ascii="Arial" w:hAnsi="Arial" w:cs="Arial"/>
                <w:b/>
                <w:sz w:val="22"/>
                <w:szCs w:val="22"/>
                <w:lang w:val="es-CO"/>
              </w:rPr>
            </w:pPr>
            <w:r w:rsidRPr="005F0B7E">
              <w:rPr>
                <w:rFonts w:ascii="Arial" w:hAnsi="Arial" w:cs="Arial"/>
                <w:b/>
                <w:sz w:val="22"/>
                <w:szCs w:val="22"/>
                <w:lang w:val="es-CO"/>
              </w:rPr>
              <w:t>Fecha:</w:t>
            </w:r>
            <w:r w:rsidR="000C3ABF" w:rsidRPr="005F0B7E">
              <w:rPr>
                <w:rFonts w:ascii="Arial" w:hAnsi="Arial" w:cs="Arial"/>
                <w:b/>
                <w:sz w:val="22"/>
                <w:szCs w:val="22"/>
                <w:lang w:val="es-CO"/>
              </w:rPr>
              <w:t xml:space="preserve"> </w:t>
            </w:r>
            <w:r w:rsidR="00B643DA">
              <w:rPr>
                <w:rFonts w:ascii="Arial" w:hAnsi="Arial" w:cs="Arial"/>
                <w:b/>
                <w:sz w:val="22"/>
                <w:szCs w:val="22"/>
                <w:lang w:val="es-CO"/>
              </w:rPr>
              <w:t xml:space="preserve">11 </w:t>
            </w:r>
            <w:r w:rsidR="00605A3F" w:rsidRPr="005F0B7E">
              <w:rPr>
                <w:rFonts w:ascii="Arial" w:hAnsi="Arial" w:cs="Arial"/>
                <w:b/>
                <w:sz w:val="22"/>
                <w:szCs w:val="22"/>
                <w:lang w:val="es-CO"/>
              </w:rPr>
              <w:t xml:space="preserve">de </w:t>
            </w:r>
            <w:r w:rsidR="000C3ABF" w:rsidRPr="005F0B7E">
              <w:rPr>
                <w:rFonts w:ascii="Arial" w:hAnsi="Arial" w:cs="Arial"/>
                <w:b/>
                <w:sz w:val="22"/>
                <w:szCs w:val="22"/>
                <w:lang w:val="es-CO"/>
              </w:rPr>
              <w:t>julio de</w:t>
            </w:r>
            <w:r w:rsidR="00605A3F" w:rsidRPr="005F0B7E">
              <w:rPr>
                <w:rFonts w:ascii="Arial" w:hAnsi="Arial" w:cs="Arial"/>
                <w:b/>
                <w:sz w:val="22"/>
                <w:szCs w:val="22"/>
                <w:lang w:val="es-CO"/>
              </w:rPr>
              <w:t xml:space="preserve"> 2019</w:t>
            </w:r>
          </w:p>
        </w:tc>
        <w:tc>
          <w:tcPr>
            <w:tcW w:w="4131" w:type="dxa"/>
          </w:tcPr>
          <w:p w:rsidR="00BA6693" w:rsidRPr="005F0B7E" w:rsidRDefault="00BA6693" w:rsidP="00E83DF8">
            <w:pPr>
              <w:jc w:val="both"/>
              <w:rPr>
                <w:rFonts w:ascii="Arial" w:hAnsi="Arial" w:cs="Arial"/>
                <w:b/>
                <w:sz w:val="22"/>
                <w:szCs w:val="22"/>
                <w:lang w:val="es-CO"/>
              </w:rPr>
            </w:pPr>
            <w:r w:rsidRPr="005F0B7E">
              <w:rPr>
                <w:rFonts w:ascii="Arial" w:hAnsi="Arial" w:cs="Arial"/>
                <w:b/>
                <w:sz w:val="22"/>
                <w:szCs w:val="22"/>
                <w:lang w:val="es-CO"/>
              </w:rPr>
              <w:t>Hora:</w:t>
            </w:r>
            <w:r w:rsidR="00605A3F" w:rsidRPr="005F0B7E">
              <w:rPr>
                <w:rFonts w:ascii="Arial" w:hAnsi="Arial" w:cs="Arial"/>
                <w:b/>
                <w:sz w:val="22"/>
                <w:szCs w:val="22"/>
                <w:lang w:val="es-CO"/>
              </w:rPr>
              <w:t xml:space="preserve"> 4:00 p.m. </w:t>
            </w:r>
          </w:p>
        </w:tc>
      </w:tr>
    </w:tbl>
    <w:p w:rsidR="00BA6693" w:rsidRPr="005F0B7E" w:rsidRDefault="00BA6693" w:rsidP="004A758B">
      <w:pPr>
        <w:jc w:val="both"/>
        <w:rPr>
          <w:rFonts w:ascii="Arial" w:hAnsi="Arial" w:cs="Arial"/>
          <w:b/>
          <w:sz w:val="22"/>
          <w:szCs w:val="22"/>
          <w:lang w:val="es-CO"/>
        </w:rPr>
      </w:pPr>
    </w:p>
    <w:p w:rsidR="00BA6693" w:rsidRPr="005F0B7E" w:rsidRDefault="00BA6693" w:rsidP="004A758B">
      <w:pPr>
        <w:jc w:val="both"/>
        <w:rPr>
          <w:rFonts w:ascii="Arial" w:hAnsi="Arial" w:cs="Arial"/>
          <w:b/>
          <w:sz w:val="22"/>
          <w:szCs w:val="22"/>
          <w:lang w:val="es-CO"/>
        </w:rPr>
      </w:pPr>
    </w:p>
    <w:p w:rsidR="00BA6693" w:rsidRPr="005F0B7E" w:rsidRDefault="00BA6693" w:rsidP="004A758B">
      <w:pPr>
        <w:pStyle w:val="Prrafodelista"/>
        <w:numPr>
          <w:ilvl w:val="0"/>
          <w:numId w:val="13"/>
        </w:numPr>
        <w:ind w:left="284" w:hanging="284"/>
        <w:jc w:val="both"/>
        <w:rPr>
          <w:rFonts w:ascii="Arial" w:hAnsi="Arial" w:cs="Arial"/>
          <w:b/>
          <w:sz w:val="22"/>
          <w:szCs w:val="22"/>
          <w:lang w:val="es-CO"/>
        </w:rPr>
      </w:pPr>
      <w:r w:rsidRPr="005F0B7E">
        <w:rPr>
          <w:rFonts w:ascii="Arial" w:hAnsi="Arial" w:cs="Arial"/>
          <w:b/>
          <w:sz w:val="22"/>
          <w:szCs w:val="22"/>
          <w:lang w:val="es-CO"/>
        </w:rPr>
        <w:t>OBJETO A CONTRATAR</w:t>
      </w:r>
    </w:p>
    <w:tbl>
      <w:tblPr>
        <w:tblStyle w:val="Tablaconcuadrcula"/>
        <w:tblW w:w="8246" w:type="dxa"/>
        <w:jc w:val="center"/>
        <w:tblLook w:val="04A0" w:firstRow="1" w:lastRow="0" w:firstColumn="1" w:lastColumn="0" w:noHBand="0" w:noVBand="1"/>
      </w:tblPr>
      <w:tblGrid>
        <w:gridCol w:w="8246"/>
      </w:tblGrid>
      <w:tr w:rsidR="00BA6693" w:rsidRPr="005F0B7E" w:rsidTr="00D042D6">
        <w:trPr>
          <w:trHeight w:val="236"/>
          <w:jc w:val="center"/>
        </w:trPr>
        <w:tc>
          <w:tcPr>
            <w:tcW w:w="8246" w:type="dxa"/>
          </w:tcPr>
          <w:p w:rsidR="00D042D6" w:rsidRPr="005F0B7E" w:rsidRDefault="00D042D6" w:rsidP="004A758B">
            <w:pPr>
              <w:tabs>
                <w:tab w:val="left" w:pos="5640"/>
              </w:tabs>
              <w:rPr>
                <w:rFonts w:ascii="Arial" w:hAnsi="Arial" w:cs="Arial"/>
                <w:sz w:val="22"/>
                <w:szCs w:val="22"/>
                <w:lang w:val="es-CO"/>
              </w:rPr>
            </w:pPr>
            <w:r w:rsidRPr="005F0B7E">
              <w:rPr>
                <w:rFonts w:ascii="Arial" w:hAnsi="Arial" w:cs="Arial"/>
                <w:sz w:val="22"/>
                <w:szCs w:val="22"/>
                <w:lang w:val="es-CO"/>
              </w:rPr>
              <w:t>ADQUISICIÓN DE EQUIPOS NECESARIOS PARA EL MEJORAMIENTO CONTINUO DE LA PLANTA FÍSICA DEL CAD</w:t>
            </w:r>
          </w:p>
        </w:tc>
      </w:tr>
    </w:tbl>
    <w:p w:rsidR="00BF7E84" w:rsidRPr="005F0B7E" w:rsidRDefault="00BF7E84" w:rsidP="004A758B">
      <w:pPr>
        <w:jc w:val="both"/>
        <w:rPr>
          <w:rFonts w:ascii="Arial" w:hAnsi="Arial" w:cs="Arial"/>
          <w:sz w:val="22"/>
          <w:szCs w:val="22"/>
          <w:lang w:val="es-CO"/>
        </w:rPr>
      </w:pPr>
    </w:p>
    <w:p w:rsidR="00BA6693" w:rsidRPr="005F0B7E" w:rsidRDefault="00BA6693" w:rsidP="004A758B">
      <w:pPr>
        <w:pStyle w:val="Prrafodelista"/>
        <w:numPr>
          <w:ilvl w:val="0"/>
          <w:numId w:val="13"/>
        </w:numPr>
        <w:ind w:left="284" w:hanging="284"/>
        <w:jc w:val="both"/>
        <w:rPr>
          <w:rFonts w:ascii="Arial" w:hAnsi="Arial" w:cs="Arial"/>
          <w:b/>
          <w:sz w:val="22"/>
          <w:szCs w:val="22"/>
          <w:lang w:val="es-CO"/>
        </w:rPr>
      </w:pPr>
      <w:r w:rsidRPr="005F0B7E">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5F0B7E" w:rsidTr="00E2717D">
        <w:trPr>
          <w:trHeight w:val="70"/>
          <w:jc w:val="center"/>
        </w:trPr>
        <w:tc>
          <w:tcPr>
            <w:tcW w:w="8215" w:type="dxa"/>
          </w:tcPr>
          <w:p w:rsidR="00E2717D" w:rsidRPr="005F0B7E" w:rsidRDefault="000C3ABF" w:rsidP="004A758B">
            <w:pPr>
              <w:pStyle w:val="Prrafodelista"/>
              <w:ind w:left="0"/>
              <w:jc w:val="both"/>
              <w:rPr>
                <w:rFonts w:ascii="Arial" w:hAnsi="Arial" w:cs="Arial"/>
                <w:sz w:val="22"/>
                <w:szCs w:val="22"/>
                <w:lang w:val="es-CO"/>
              </w:rPr>
            </w:pPr>
            <w:r w:rsidRPr="005F0B7E">
              <w:rPr>
                <w:rFonts w:ascii="Arial" w:hAnsi="Arial" w:cs="Arial"/>
                <w:sz w:val="22"/>
                <w:szCs w:val="22"/>
                <w:lang w:val="es-CO"/>
              </w:rPr>
              <w:t xml:space="preserve">$ </w:t>
            </w:r>
            <w:r w:rsidR="00E2717D" w:rsidRPr="005F0B7E">
              <w:rPr>
                <w:rFonts w:ascii="Arial" w:hAnsi="Arial" w:cs="Arial"/>
                <w:sz w:val="22"/>
                <w:szCs w:val="22"/>
                <w:lang w:val="es-CO"/>
              </w:rPr>
              <w:t>14.672.700</w:t>
            </w:r>
          </w:p>
        </w:tc>
      </w:tr>
    </w:tbl>
    <w:p w:rsidR="00BF7E84" w:rsidRPr="005F0B7E" w:rsidRDefault="00BF7E84" w:rsidP="004A758B">
      <w:pPr>
        <w:pStyle w:val="Prrafodelista"/>
        <w:jc w:val="both"/>
        <w:rPr>
          <w:rFonts w:ascii="Arial" w:hAnsi="Arial" w:cs="Arial"/>
          <w:sz w:val="22"/>
          <w:szCs w:val="22"/>
          <w:lang w:val="es-CO"/>
        </w:rPr>
      </w:pPr>
    </w:p>
    <w:p w:rsidR="00BA6693" w:rsidRPr="005F0B7E" w:rsidRDefault="00BA6693" w:rsidP="004A758B">
      <w:pPr>
        <w:pStyle w:val="Prrafodelista"/>
        <w:numPr>
          <w:ilvl w:val="0"/>
          <w:numId w:val="13"/>
        </w:numPr>
        <w:ind w:left="284" w:hanging="284"/>
        <w:jc w:val="both"/>
        <w:rPr>
          <w:rFonts w:ascii="Arial" w:hAnsi="Arial" w:cs="Arial"/>
          <w:b/>
          <w:sz w:val="22"/>
          <w:szCs w:val="22"/>
          <w:lang w:val="es-CO"/>
        </w:rPr>
      </w:pPr>
      <w:r w:rsidRPr="005F0B7E">
        <w:rPr>
          <w:rFonts w:ascii="Arial" w:hAnsi="Arial" w:cs="Arial"/>
          <w:b/>
          <w:sz w:val="22"/>
          <w:szCs w:val="22"/>
          <w:lang w:val="es-CO"/>
        </w:rPr>
        <w:t>ESPECIFICACIONES TÉCNICAS DEL BIEN, SERVICIO U OBRA</w:t>
      </w:r>
    </w:p>
    <w:p w:rsidR="00BA6693" w:rsidRPr="005F0B7E" w:rsidRDefault="00BA6693" w:rsidP="004A758B">
      <w:pPr>
        <w:jc w:val="both"/>
        <w:rPr>
          <w:rFonts w:ascii="Arial" w:hAnsi="Arial" w:cs="Arial"/>
          <w:sz w:val="22"/>
          <w:szCs w:val="22"/>
          <w:lang w:val="es-CO"/>
        </w:rPr>
      </w:pPr>
    </w:p>
    <w:tbl>
      <w:tblPr>
        <w:tblW w:w="10981" w:type="dxa"/>
        <w:tblInd w:w="-1281" w:type="dxa"/>
        <w:tblCellMar>
          <w:left w:w="70" w:type="dxa"/>
          <w:right w:w="70" w:type="dxa"/>
        </w:tblCellMar>
        <w:tblLook w:val="04A0" w:firstRow="1" w:lastRow="0" w:firstColumn="1" w:lastColumn="0" w:noHBand="0" w:noVBand="1"/>
      </w:tblPr>
      <w:tblGrid>
        <w:gridCol w:w="666"/>
        <w:gridCol w:w="3162"/>
        <w:gridCol w:w="1289"/>
        <w:gridCol w:w="1263"/>
        <w:gridCol w:w="1480"/>
        <w:gridCol w:w="700"/>
        <w:gridCol w:w="1200"/>
        <w:gridCol w:w="21"/>
        <w:gridCol w:w="1179"/>
        <w:gridCol w:w="21"/>
      </w:tblGrid>
      <w:tr w:rsidR="00935C08" w:rsidRPr="005F0B7E" w:rsidTr="00935C08">
        <w:trPr>
          <w:gridAfter w:val="1"/>
          <w:wAfter w:w="21" w:type="dxa"/>
          <w:trHeight w:val="600"/>
        </w:trPr>
        <w:tc>
          <w:tcPr>
            <w:tcW w:w="666" w:type="dxa"/>
            <w:tcBorders>
              <w:top w:val="single" w:sz="4" w:space="0" w:color="000000"/>
              <w:left w:val="single" w:sz="4" w:space="0" w:color="000000"/>
              <w:bottom w:val="nil"/>
              <w:right w:val="single" w:sz="4" w:space="0" w:color="000000"/>
            </w:tcBorders>
            <w:shd w:val="clear" w:color="000000" w:fill="004846"/>
            <w:vAlign w:val="center"/>
            <w:hideMark/>
          </w:tcPr>
          <w:p w:rsidR="00935C08" w:rsidRPr="005F0B7E" w:rsidRDefault="00935C08" w:rsidP="00935C08">
            <w:pPr>
              <w:jc w:val="center"/>
              <w:rPr>
                <w:rFonts w:ascii="Arial" w:hAnsi="Arial" w:cs="Arial"/>
                <w:b/>
                <w:bCs/>
                <w:color w:val="FFFFFF"/>
                <w:sz w:val="22"/>
                <w:szCs w:val="22"/>
                <w:lang w:val="es-CO" w:eastAsia="es-CO"/>
              </w:rPr>
            </w:pPr>
            <w:r w:rsidRPr="005F0B7E">
              <w:rPr>
                <w:rFonts w:ascii="Arial" w:hAnsi="Arial" w:cs="Arial"/>
                <w:b/>
                <w:bCs/>
                <w:color w:val="FFFFFF"/>
                <w:sz w:val="22"/>
                <w:szCs w:val="22"/>
                <w:lang w:val="es-CO" w:eastAsia="es-CO"/>
              </w:rPr>
              <w:t>ITEM</w:t>
            </w:r>
          </w:p>
        </w:tc>
        <w:tc>
          <w:tcPr>
            <w:tcW w:w="3162" w:type="dxa"/>
            <w:tcBorders>
              <w:top w:val="single" w:sz="4" w:space="0" w:color="000000"/>
              <w:left w:val="nil"/>
              <w:bottom w:val="single" w:sz="4" w:space="0" w:color="000000"/>
              <w:right w:val="single" w:sz="4" w:space="0" w:color="000000"/>
            </w:tcBorders>
            <w:shd w:val="clear" w:color="000000" w:fill="004846"/>
            <w:vAlign w:val="center"/>
            <w:hideMark/>
          </w:tcPr>
          <w:p w:rsidR="00935C08" w:rsidRPr="005F0B7E" w:rsidRDefault="00935C08" w:rsidP="00935C08">
            <w:pPr>
              <w:jc w:val="center"/>
              <w:rPr>
                <w:rFonts w:ascii="Arial" w:hAnsi="Arial" w:cs="Arial"/>
                <w:b/>
                <w:bCs/>
                <w:color w:val="FFFFFF"/>
                <w:sz w:val="22"/>
                <w:szCs w:val="22"/>
                <w:lang w:val="es-CO" w:eastAsia="es-CO"/>
              </w:rPr>
            </w:pPr>
            <w:r w:rsidRPr="005F0B7E">
              <w:rPr>
                <w:rFonts w:ascii="Arial" w:hAnsi="Arial" w:cs="Arial"/>
                <w:b/>
                <w:bCs/>
                <w:color w:val="FFFFFF"/>
                <w:sz w:val="22"/>
                <w:szCs w:val="22"/>
                <w:lang w:val="es-CO" w:eastAsia="es-CO"/>
              </w:rPr>
              <w:t>DESCRIPCIÓN</w:t>
            </w:r>
          </w:p>
        </w:tc>
        <w:tc>
          <w:tcPr>
            <w:tcW w:w="1289" w:type="dxa"/>
            <w:tcBorders>
              <w:top w:val="single" w:sz="4" w:space="0" w:color="000000"/>
              <w:left w:val="nil"/>
              <w:bottom w:val="single" w:sz="4" w:space="0" w:color="000000"/>
              <w:right w:val="single" w:sz="4" w:space="0" w:color="000000"/>
            </w:tcBorders>
            <w:shd w:val="clear" w:color="000000" w:fill="004846"/>
            <w:vAlign w:val="center"/>
            <w:hideMark/>
          </w:tcPr>
          <w:p w:rsidR="00935C08" w:rsidRPr="005F0B7E" w:rsidRDefault="00935C08" w:rsidP="00935C08">
            <w:pPr>
              <w:jc w:val="center"/>
              <w:rPr>
                <w:rFonts w:ascii="Arial" w:hAnsi="Arial" w:cs="Arial"/>
                <w:b/>
                <w:bCs/>
                <w:color w:val="FFFFFF"/>
                <w:sz w:val="22"/>
                <w:szCs w:val="22"/>
                <w:lang w:val="es-CO" w:eastAsia="es-CO"/>
              </w:rPr>
            </w:pPr>
            <w:r w:rsidRPr="005F0B7E">
              <w:rPr>
                <w:rFonts w:ascii="Arial" w:hAnsi="Arial" w:cs="Arial"/>
                <w:b/>
                <w:bCs/>
                <w:color w:val="FFFFFF"/>
                <w:sz w:val="22"/>
                <w:szCs w:val="22"/>
                <w:lang w:val="es-CO" w:eastAsia="es-CO"/>
              </w:rPr>
              <w:t>CANTIDAD</w:t>
            </w:r>
          </w:p>
        </w:tc>
        <w:tc>
          <w:tcPr>
            <w:tcW w:w="1263" w:type="dxa"/>
            <w:tcBorders>
              <w:top w:val="single" w:sz="4" w:space="0" w:color="000000"/>
              <w:left w:val="nil"/>
              <w:bottom w:val="single" w:sz="4" w:space="0" w:color="000000"/>
              <w:right w:val="single" w:sz="4" w:space="0" w:color="000000"/>
            </w:tcBorders>
            <w:shd w:val="clear" w:color="000000" w:fill="004846"/>
            <w:vAlign w:val="center"/>
            <w:hideMark/>
          </w:tcPr>
          <w:p w:rsidR="00935C08" w:rsidRPr="005F0B7E" w:rsidRDefault="00935C08" w:rsidP="00935C08">
            <w:pPr>
              <w:jc w:val="center"/>
              <w:rPr>
                <w:rFonts w:ascii="Arial" w:hAnsi="Arial" w:cs="Arial"/>
                <w:b/>
                <w:bCs/>
                <w:color w:val="FFFFFF"/>
                <w:sz w:val="22"/>
                <w:szCs w:val="22"/>
                <w:lang w:val="es-CO" w:eastAsia="es-CO"/>
              </w:rPr>
            </w:pPr>
            <w:r w:rsidRPr="005F0B7E">
              <w:rPr>
                <w:rFonts w:ascii="Arial" w:hAnsi="Arial" w:cs="Arial"/>
                <w:b/>
                <w:bCs/>
                <w:color w:val="FFFFFF"/>
                <w:sz w:val="22"/>
                <w:szCs w:val="22"/>
                <w:lang w:val="es-CO" w:eastAsia="es-CO"/>
              </w:rPr>
              <w:t>VALOR UNITARIO</w:t>
            </w:r>
          </w:p>
        </w:tc>
        <w:tc>
          <w:tcPr>
            <w:tcW w:w="1480" w:type="dxa"/>
            <w:tcBorders>
              <w:top w:val="single" w:sz="4" w:space="0" w:color="000000"/>
              <w:left w:val="nil"/>
              <w:bottom w:val="nil"/>
              <w:right w:val="single" w:sz="4" w:space="0" w:color="000000"/>
            </w:tcBorders>
            <w:shd w:val="clear" w:color="000000" w:fill="004846"/>
            <w:vAlign w:val="center"/>
            <w:hideMark/>
          </w:tcPr>
          <w:p w:rsidR="00935C08" w:rsidRPr="005F0B7E" w:rsidRDefault="00935C08" w:rsidP="00935C08">
            <w:pPr>
              <w:jc w:val="center"/>
              <w:rPr>
                <w:rFonts w:ascii="Arial" w:hAnsi="Arial" w:cs="Arial"/>
                <w:b/>
                <w:bCs/>
                <w:color w:val="FFFFFF"/>
                <w:sz w:val="22"/>
                <w:szCs w:val="22"/>
                <w:lang w:val="es-CO" w:eastAsia="es-CO"/>
              </w:rPr>
            </w:pPr>
            <w:r w:rsidRPr="005F0B7E">
              <w:rPr>
                <w:rFonts w:ascii="Arial" w:hAnsi="Arial" w:cs="Arial"/>
                <w:b/>
                <w:bCs/>
                <w:color w:val="FFFFFF"/>
                <w:sz w:val="22"/>
                <w:szCs w:val="22"/>
                <w:lang w:val="es-CO" w:eastAsia="es-CO"/>
              </w:rPr>
              <w:t>SUBTOTAL</w:t>
            </w:r>
          </w:p>
        </w:tc>
        <w:tc>
          <w:tcPr>
            <w:tcW w:w="700" w:type="dxa"/>
            <w:tcBorders>
              <w:top w:val="single" w:sz="4" w:space="0" w:color="000000"/>
              <w:left w:val="nil"/>
              <w:bottom w:val="nil"/>
              <w:right w:val="single" w:sz="4" w:space="0" w:color="000000"/>
            </w:tcBorders>
            <w:shd w:val="clear" w:color="000000" w:fill="004846"/>
            <w:vAlign w:val="center"/>
            <w:hideMark/>
          </w:tcPr>
          <w:p w:rsidR="00935C08" w:rsidRPr="005F0B7E" w:rsidRDefault="00935C08" w:rsidP="00935C08">
            <w:pPr>
              <w:jc w:val="center"/>
              <w:rPr>
                <w:rFonts w:ascii="Arial" w:hAnsi="Arial" w:cs="Arial"/>
                <w:b/>
                <w:bCs/>
                <w:color w:val="FFFFFF"/>
                <w:sz w:val="22"/>
                <w:szCs w:val="22"/>
                <w:lang w:val="es-CO" w:eastAsia="es-CO"/>
              </w:rPr>
            </w:pPr>
            <w:r w:rsidRPr="005F0B7E">
              <w:rPr>
                <w:rFonts w:ascii="Arial" w:hAnsi="Arial" w:cs="Arial"/>
                <w:b/>
                <w:bCs/>
                <w:color w:val="FFFFFF"/>
                <w:sz w:val="22"/>
                <w:szCs w:val="22"/>
                <w:lang w:val="es-CO" w:eastAsia="es-CO"/>
              </w:rPr>
              <w:t>% IVA</w:t>
            </w:r>
          </w:p>
        </w:tc>
        <w:tc>
          <w:tcPr>
            <w:tcW w:w="1200" w:type="dxa"/>
            <w:tcBorders>
              <w:top w:val="single" w:sz="4" w:space="0" w:color="000000"/>
              <w:left w:val="nil"/>
              <w:bottom w:val="nil"/>
              <w:right w:val="single" w:sz="4" w:space="0" w:color="000000"/>
            </w:tcBorders>
            <w:shd w:val="clear" w:color="000000" w:fill="004846"/>
            <w:vAlign w:val="center"/>
            <w:hideMark/>
          </w:tcPr>
          <w:p w:rsidR="00935C08" w:rsidRPr="005F0B7E" w:rsidRDefault="00935C08" w:rsidP="00935C08">
            <w:pPr>
              <w:jc w:val="center"/>
              <w:rPr>
                <w:rFonts w:ascii="Arial" w:hAnsi="Arial" w:cs="Arial"/>
                <w:b/>
                <w:bCs/>
                <w:color w:val="FFFFFF"/>
                <w:sz w:val="22"/>
                <w:szCs w:val="22"/>
                <w:lang w:val="es-CO" w:eastAsia="es-CO"/>
              </w:rPr>
            </w:pPr>
            <w:r w:rsidRPr="005F0B7E">
              <w:rPr>
                <w:rFonts w:ascii="Arial" w:hAnsi="Arial" w:cs="Arial"/>
                <w:b/>
                <w:bCs/>
                <w:color w:val="FFFFFF"/>
                <w:sz w:val="22"/>
                <w:szCs w:val="22"/>
                <w:lang w:val="es-CO" w:eastAsia="es-CO"/>
              </w:rPr>
              <w:t>VALOR IVA</w:t>
            </w:r>
          </w:p>
        </w:tc>
        <w:tc>
          <w:tcPr>
            <w:tcW w:w="1200" w:type="dxa"/>
            <w:gridSpan w:val="2"/>
            <w:tcBorders>
              <w:top w:val="single" w:sz="4" w:space="0" w:color="000000"/>
              <w:left w:val="nil"/>
              <w:bottom w:val="nil"/>
              <w:right w:val="single" w:sz="4" w:space="0" w:color="000000"/>
            </w:tcBorders>
            <w:shd w:val="clear" w:color="000000" w:fill="004846"/>
            <w:vAlign w:val="center"/>
            <w:hideMark/>
          </w:tcPr>
          <w:p w:rsidR="00935C08" w:rsidRPr="005F0B7E" w:rsidRDefault="00935C08" w:rsidP="00935C08">
            <w:pPr>
              <w:jc w:val="center"/>
              <w:rPr>
                <w:rFonts w:ascii="Arial" w:hAnsi="Arial" w:cs="Arial"/>
                <w:b/>
                <w:bCs/>
                <w:color w:val="FFFFFF"/>
                <w:sz w:val="22"/>
                <w:szCs w:val="22"/>
                <w:lang w:val="es-CO" w:eastAsia="es-CO"/>
              </w:rPr>
            </w:pPr>
            <w:r w:rsidRPr="005F0B7E">
              <w:rPr>
                <w:rFonts w:ascii="Arial" w:hAnsi="Arial" w:cs="Arial"/>
                <w:b/>
                <w:bCs/>
                <w:color w:val="FFFFFF"/>
                <w:sz w:val="22"/>
                <w:szCs w:val="22"/>
                <w:lang w:val="es-CO" w:eastAsia="es-CO"/>
              </w:rPr>
              <w:t>VALOR TOTAL</w:t>
            </w:r>
          </w:p>
        </w:tc>
      </w:tr>
      <w:tr w:rsidR="00935C08" w:rsidRPr="005F0B7E" w:rsidTr="00935C08">
        <w:trPr>
          <w:gridAfter w:val="1"/>
          <w:wAfter w:w="21" w:type="dxa"/>
          <w:trHeight w:val="57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C08" w:rsidRPr="005F0B7E" w:rsidRDefault="00935C08" w:rsidP="00935C08">
            <w:pPr>
              <w:jc w:val="center"/>
              <w:rPr>
                <w:rFonts w:ascii="Arial" w:hAnsi="Arial" w:cs="Arial"/>
                <w:color w:val="000000"/>
                <w:sz w:val="22"/>
                <w:szCs w:val="22"/>
                <w:lang w:val="es-CO" w:eastAsia="es-CO"/>
              </w:rPr>
            </w:pPr>
            <w:r w:rsidRPr="005F0B7E">
              <w:rPr>
                <w:rFonts w:ascii="Arial" w:hAnsi="Arial" w:cs="Arial"/>
                <w:color w:val="000000"/>
                <w:sz w:val="22"/>
                <w:szCs w:val="22"/>
                <w:lang w:val="es-CO" w:eastAsia="es-CO"/>
              </w:rPr>
              <w:t>1</w:t>
            </w:r>
          </w:p>
        </w:tc>
        <w:tc>
          <w:tcPr>
            <w:tcW w:w="3162" w:type="dxa"/>
            <w:tcBorders>
              <w:top w:val="nil"/>
              <w:left w:val="nil"/>
              <w:bottom w:val="single" w:sz="4" w:space="0" w:color="000000"/>
              <w:right w:val="single" w:sz="4" w:space="0" w:color="000000"/>
            </w:tcBorders>
            <w:shd w:val="clear" w:color="auto" w:fill="auto"/>
            <w:vAlign w:val="bottom"/>
            <w:hideMark/>
          </w:tcPr>
          <w:p w:rsidR="00935C08" w:rsidRPr="005F0B7E" w:rsidRDefault="00935C08" w:rsidP="00935C08">
            <w:pPr>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 xml:space="preserve">Escalera de extensión Fabricada en fibra, 20 pasos, 6 </w:t>
            </w:r>
            <w:proofErr w:type="spellStart"/>
            <w:r w:rsidRPr="005F0B7E">
              <w:rPr>
                <w:rFonts w:ascii="Arial" w:hAnsi="Arial" w:cs="Arial"/>
                <w:color w:val="000000"/>
                <w:sz w:val="22"/>
                <w:szCs w:val="22"/>
                <w:lang w:val="es-CO" w:eastAsia="es-CO"/>
              </w:rPr>
              <w:t>mts</w:t>
            </w:r>
            <w:proofErr w:type="spellEnd"/>
            <w:r w:rsidRPr="005F0B7E">
              <w:rPr>
                <w:rFonts w:ascii="Arial" w:hAnsi="Arial" w:cs="Arial"/>
                <w:color w:val="000000"/>
                <w:sz w:val="22"/>
                <w:szCs w:val="22"/>
                <w:lang w:val="es-CO" w:eastAsia="es-CO"/>
              </w:rPr>
              <w:t>, resistencia 114 kg de peso</w:t>
            </w:r>
          </w:p>
        </w:tc>
        <w:tc>
          <w:tcPr>
            <w:tcW w:w="1289" w:type="dxa"/>
            <w:tcBorders>
              <w:top w:val="nil"/>
              <w:left w:val="nil"/>
              <w:bottom w:val="single" w:sz="4" w:space="0" w:color="000000"/>
              <w:right w:val="single" w:sz="4" w:space="0" w:color="000000"/>
            </w:tcBorders>
            <w:shd w:val="clear" w:color="auto" w:fill="auto"/>
            <w:vAlign w:val="center"/>
            <w:hideMark/>
          </w:tcPr>
          <w:p w:rsidR="00935C08" w:rsidRPr="005F0B7E" w:rsidRDefault="00935C08" w:rsidP="00935C08">
            <w:pPr>
              <w:jc w:val="center"/>
              <w:rPr>
                <w:rFonts w:ascii="Arial" w:hAnsi="Arial" w:cs="Arial"/>
                <w:color w:val="000000"/>
                <w:sz w:val="22"/>
                <w:szCs w:val="22"/>
                <w:lang w:val="es-CO" w:eastAsia="es-CO"/>
              </w:rPr>
            </w:pPr>
            <w:r w:rsidRPr="005F0B7E">
              <w:rPr>
                <w:rFonts w:ascii="Arial" w:hAnsi="Arial" w:cs="Arial"/>
                <w:color w:val="000000"/>
                <w:sz w:val="22"/>
                <w:szCs w:val="22"/>
                <w:lang w:val="es-CO" w:eastAsia="es-CO"/>
              </w:rPr>
              <w:t>1</w:t>
            </w:r>
          </w:p>
        </w:tc>
        <w:tc>
          <w:tcPr>
            <w:tcW w:w="1263" w:type="dxa"/>
            <w:tcBorders>
              <w:top w:val="nil"/>
              <w:left w:val="nil"/>
              <w:bottom w:val="single" w:sz="4" w:space="0" w:color="000000"/>
              <w:right w:val="nil"/>
            </w:tcBorders>
            <w:shd w:val="clear" w:color="auto" w:fill="auto"/>
            <w:vAlign w:val="center"/>
            <w:hideMark/>
          </w:tcPr>
          <w:p w:rsidR="00935C08" w:rsidRPr="005F0B7E" w:rsidRDefault="00935C08" w:rsidP="00935C08">
            <w:pPr>
              <w:jc w:val="center"/>
              <w:rPr>
                <w:rFonts w:ascii="Arial" w:hAnsi="Arial" w:cs="Arial"/>
                <w:color w:val="000000"/>
                <w:sz w:val="22"/>
                <w:szCs w:val="22"/>
                <w:lang w:val="es-CO" w:eastAsia="es-CO"/>
              </w:rPr>
            </w:pP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5C08" w:rsidRPr="005F0B7E" w:rsidRDefault="00935C08" w:rsidP="00935C08">
            <w:pPr>
              <w:jc w:val="center"/>
              <w:rPr>
                <w:rFonts w:ascii="Arial" w:hAnsi="Arial" w:cs="Arial"/>
                <w:color w:val="000000"/>
                <w:sz w:val="22"/>
                <w:szCs w:val="22"/>
                <w:lang w:val="es-CO" w:eastAsia="es-CO"/>
              </w:rPr>
            </w:pP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935C08" w:rsidRPr="005F0B7E" w:rsidRDefault="00935C08" w:rsidP="00935C08">
            <w:pPr>
              <w:jc w:val="center"/>
              <w:rPr>
                <w:rFonts w:ascii="Arial" w:hAnsi="Arial" w:cs="Arial"/>
                <w:color w:val="000000"/>
                <w:sz w:val="22"/>
                <w:szCs w:val="22"/>
                <w:lang w:val="es-CO" w:eastAsia="es-CO"/>
              </w:rPr>
            </w:pP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5C08" w:rsidRPr="005F0B7E" w:rsidRDefault="00935C08" w:rsidP="00935C08">
            <w:pPr>
              <w:jc w:val="center"/>
              <w:rPr>
                <w:rFonts w:ascii="Arial" w:hAnsi="Arial" w:cs="Arial"/>
                <w:color w:val="000000"/>
                <w:sz w:val="22"/>
                <w:szCs w:val="22"/>
                <w:lang w:val="es-CO" w:eastAsia="es-CO"/>
              </w:rPr>
            </w:pP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35C08" w:rsidRPr="005F0B7E" w:rsidRDefault="00935C08" w:rsidP="00935C08">
            <w:pPr>
              <w:jc w:val="center"/>
              <w:rPr>
                <w:rFonts w:ascii="Arial" w:hAnsi="Arial" w:cs="Arial"/>
                <w:color w:val="000000"/>
                <w:sz w:val="22"/>
                <w:szCs w:val="22"/>
                <w:lang w:val="es-CO" w:eastAsia="es-CO"/>
              </w:rPr>
            </w:pPr>
          </w:p>
        </w:tc>
      </w:tr>
      <w:tr w:rsidR="00935C08" w:rsidRPr="005F0B7E" w:rsidTr="00935C08">
        <w:trPr>
          <w:gridAfter w:val="1"/>
          <w:wAfter w:w="21" w:type="dxa"/>
          <w:trHeight w:val="7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935C08" w:rsidRPr="005F0B7E" w:rsidRDefault="00935C08" w:rsidP="00935C08">
            <w:pPr>
              <w:jc w:val="center"/>
              <w:rPr>
                <w:rFonts w:ascii="Arial" w:hAnsi="Arial" w:cs="Arial"/>
                <w:color w:val="000000"/>
                <w:sz w:val="22"/>
                <w:szCs w:val="22"/>
                <w:lang w:val="es-CO" w:eastAsia="es-CO"/>
              </w:rPr>
            </w:pPr>
            <w:r w:rsidRPr="005F0B7E">
              <w:rPr>
                <w:rFonts w:ascii="Arial" w:hAnsi="Arial" w:cs="Arial"/>
                <w:color w:val="000000"/>
                <w:sz w:val="22"/>
                <w:szCs w:val="22"/>
                <w:lang w:val="es-CO" w:eastAsia="es-CO"/>
              </w:rPr>
              <w:t>2</w:t>
            </w:r>
          </w:p>
        </w:tc>
        <w:tc>
          <w:tcPr>
            <w:tcW w:w="3162" w:type="dxa"/>
            <w:tcBorders>
              <w:top w:val="nil"/>
              <w:left w:val="nil"/>
              <w:bottom w:val="single" w:sz="4" w:space="0" w:color="000000"/>
              <w:right w:val="single" w:sz="4" w:space="0" w:color="000000"/>
            </w:tcBorders>
            <w:shd w:val="clear" w:color="auto" w:fill="auto"/>
            <w:vAlign w:val="bottom"/>
            <w:hideMark/>
          </w:tcPr>
          <w:p w:rsidR="00935C08" w:rsidRPr="005F0B7E" w:rsidRDefault="00935C08" w:rsidP="00935C08">
            <w:pPr>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 xml:space="preserve">Hidrolavadora industrial PSI | 3300. GPM | 2.5, Motor con baja parada de aceite, Bomba | Bomba de émbolo </w:t>
            </w:r>
            <w:proofErr w:type="spellStart"/>
            <w:r w:rsidRPr="005F0B7E">
              <w:rPr>
                <w:rFonts w:ascii="Arial" w:hAnsi="Arial" w:cs="Arial"/>
                <w:color w:val="000000"/>
                <w:sz w:val="22"/>
                <w:szCs w:val="22"/>
                <w:lang w:val="es-CO" w:eastAsia="es-CO"/>
              </w:rPr>
              <w:t>triplex</w:t>
            </w:r>
            <w:proofErr w:type="spellEnd"/>
            <w:r w:rsidRPr="005F0B7E">
              <w:rPr>
                <w:rFonts w:ascii="Arial" w:hAnsi="Arial" w:cs="Arial"/>
                <w:color w:val="000000"/>
                <w:sz w:val="22"/>
                <w:szCs w:val="22"/>
                <w:lang w:val="es-CO" w:eastAsia="es-CO"/>
              </w:rPr>
              <w:t xml:space="preserve"> industrial AAA ™ ,Conexión de la bomba / manguera | Conexión roscada M22, Manguera </w:t>
            </w:r>
            <w:proofErr w:type="spellStart"/>
            <w:r w:rsidRPr="005F0B7E">
              <w:rPr>
                <w:rFonts w:ascii="Arial" w:hAnsi="Arial" w:cs="Arial"/>
                <w:color w:val="000000"/>
                <w:sz w:val="22"/>
                <w:szCs w:val="22"/>
                <w:lang w:val="es-CO" w:eastAsia="es-CO"/>
              </w:rPr>
              <w:t>Morflex</w:t>
            </w:r>
            <w:proofErr w:type="spellEnd"/>
            <w:r w:rsidRPr="005F0B7E">
              <w:rPr>
                <w:rFonts w:ascii="Arial" w:hAnsi="Arial" w:cs="Arial"/>
                <w:color w:val="000000"/>
                <w:sz w:val="22"/>
                <w:szCs w:val="22"/>
                <w:lang w:val="es-CO" w:eastAsia="es-CO"/>
              </w:rPr>
              <w:t xml:space="preserve"> ™ 5/16 "x 25 ', Conexión pistola / manguera | Conexión roscada M22, Varita mágica | Acero de 16 "con  conexión rápida y </w:t>
            </w:r>
            <w:r w:rsidRPr="005F0B7E">
              <w:rPr>
                <w:rFonts w:ascii="Arial" w:hAnsi="Arial" w:cs="Arial"/>
                <w:color w:val="000000"/>
                <w:sz w:val="22"/>
                <w:szCs w:val="22"/>
                <w:lang w:val="es-CO" w:eastAsia="es-CO"/>
              </w:rPr>
              <w:lastRenderedPageBreak/>
              <w:t xml:space="preserve">conexión roscada M22, Boquillas | 0 °, 15 °, 25 °, 40 ° y Jabón, Cuadro | Acero soldado de alta resistencia con armazón de eje de acero, Llantas | 10 neumático </w:t>
            </w:r>
            <w:proofErr w:type="spellStart"/>
            <w:r w:rsidRPr="005F0B7E">
              <w:rPr>
                <w:rFonts w:ascii="Arial" w:hAnsi="Arial" w:cs="Arial"/>
                <w:color w:val="000000"/>
                <w:sz w:val="22"/>
                <w:szCs w:val="22"/>
                <w:lang w:val="es-CO" w:eastAsia="es-CO"/>
              </w:rPr>
              <w:t>premium</w:t>
            </w:r>
            <w:proofErr w:type="spellEnd"/>
            <w:r w:rsidRPr="005F0B7E">
              <w:rPr>
                <w:rFonts w:ascii="Arial" w:hAnsi="Arial" w:cs="Arial"/>
                <w:color w:val="000000"/>
                <w:sz w:val="22"/>
                <w:szCs w:val="22"/>
                <w:lang w:val="es-CO" w:eastAsia="es-CO"/>
              </w:rPr>
              <w:t>.</w:t>
            </w:r>
          </w:p>
        </w:tc>
        <w:tc>
          <w:tcPr>
            <w:tcW w:w="1289" w:type="dxa"/>
            <w:tcBorders>
              <w:top w:val="nil"/>
              <w:left w:val="nil"/>
              <w:bottom w:val="single" w:sz="4" w:space="0" w:color="000000"/>
              <w:right w:val="single" w:sz="4" w:space="0" w:color="000000"/>
            </w:tcBorders>
            <w:shd w:val="clear" w:color="auto" w:fill="auto"/>
            <w:vAlign w:val="center"/>
            <w:hideMark/>
          </w:tcPr>
          <w:p w:rsidR="00935C08" w:rsidRPr="005F0B7E" w:rsidRDefault="00935C08" w:rsidP="00935C08">
            <w:pPr>
              <w:jc w:val="center"/>
              <w:rPr>
                <w:rFonts w:ascii="Arial" w:hAnsi="Arial" w:cs="Arial"/>
                <w:color w:val="000000"/>
                <w:sz w:val="22"/>
                <w:szCs w:val="22"/>
                <w:lang w:val="es-CO" w:eastAsia="es-CO"/>
              </w:rPr>
            </w:pPr>
            <w:r w:rsidRPr="005F0B7E">
              <w:rPr>
                <w:rFonts w:ascii="Arial" w:hAnsi="Arial" w:cs="Arial"/>
                <w:color w:val="000000"/>
                <w:sz w:val="22"/>
                <w:szCs w:val="22"/>
                <w:lang w:val="es-CO" w:eastAsia="es-CO"/>
              </w:rPr>
              <w:lastRenderedPageBreak/>
              <w:t>1</w:t>
            </w:r>
          </w:p>
        </w:tc>
        <w:tc>
          <w:tcPr>
            <w:tcW w:w="1263" w:type="dxa"/>
            <w:tcBorders>
              <w:top w:val="nil"/>
              <w:left w:val="nil"/>
              <w:bottom w:val="single" w:sz="4" w:space="0" w:color="000000"/>
              <w:right w:val="nil"/>
            </w:tcBorders>
            <w:shd w:val="clear" w:color="auto" w:fill="auto"/>
            <w:vAlign w:val="center"/>
            <w:hideMark/>
          </w:tcPr>
          <w:p w:rsidR="00935C08" w:rsidRPr="005F0B7E" w:rsidRDefault="00935C08" w:rsidP="00935C08">
            <w:pPr>
              <w:jc w:val="center"/>
              <w:rPr>
                <w:rFonts w:ascii="Arial" w:hAnsi="Arial" w:cs="Arial"/>
                <w:color w:val="000000"/>
                <w:sz w:val="22"/>
                <w:szCs w:val="22"/>
                <w:lang w:val="es-CO" w:eastAsia="es-CO"/>
              </w:rPr>
            </w:pP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935C08" w:rsidRPr="005F0B7E" w:rsidRDefault="00935C08" w:rsidP="00935C08">
            <w:pPr>
              <w:jc w:val="center"/>
              <w:rPr>
                <w:rFonts w:ascii="Arial" w:hAnsi="Arial" w:cs="Arial"/>
                <w:color w:val="000000"/>
                <w:sz w:val="22"/>
                <w:szCs w:val="22"/>
                <w:lang w:val="es-CO" w:eastAsia="es-CO"/>
              </w:rPr>
            </w:pPr>
          </w:p>
        </w:tc>
        <w:tc>
          <w:tcPr>
            <w:tcW w:w="700" w:type="dxa"/>
            <w:tcBorders>
              <w:top w:val="nil"/>
              <w:left w:val="nil"/>
              <w:bottom w:val="single" w:sz="4" w:space="0" w:color="auto"/>
              <w:right w:val="single" w:sz="4" w:space="0" w:color="auto"/>
            </w:tcBorders>
            <w:shd w:val="clear" w:color="auto" w:fill="auto"/>
            <w:noWrap/>
            <w:vAlign w:val="bottom"/>
            <w:hideMark/>
          </w:tcPr>
          <w:p w:rsidR="00935C08" w:rsidRPr="005F0B7E" w:rsidRDefault="00935C08" w:rsidP="00935C08">
            <w:pPr>
              <w:jc w:val="center"/>
              <w:rPr>
                <w:rFonts w:ascii="Arial" w:hAnsi="Arial" w:cs="Arial"/>
                <w:color w:val="000000"/>
                <w:sz w:val="22"/>
                <w:szCs w:val="22"/>
                <w:lang w:val="es-CO" w:eastAsia="es-CO"/>
              </w:rPr>
            </w:pPr>
          </w:p>
        </w:tc>
        <w:tc>
          <w:tcPr>
            <w:tcW w:w="1200" w:type="dxa"/>
            <w:tcBorders>
              <w:top w:val="nil"/>
              <w:left w:val="nil"/>
              <w:bottom w:val="single" w:sz="4" w:space="0" w:color="auto"/>
              <w:right w:val="single" w:sz="4" w:space="0" w:color="auto"/>
            </w:tcBorders>
            <w:shd w:val="clear" w:color="auto" w:fill="auto"/>
            <w:noWrap/>
            <w:vAlign w:val="bottom"/>
            <w:hideMark/>
          </w:tcPr>
          <w:p w:rsidR="00935C08" w:rsidRPr="005F0B7E" w:rsidRDefault="00935C08" w:rsidP="00935C08">
            <w:pPr>
              <w:jc w:val="center"/>
              <w:rPr>
                <w:rFonts w:ascii="Arial" w:hAnsi="Arial" w:cs="Arial"/>
                <w:color w:val="000000"/>
                <w:sz w:val="22"/>
                <w:szCs w:val="22"/>
                <w:lang w:val="es-CO" w:eastAsia="es-CO"/>
              </w:rPr>
            </w:pP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35C08" w:rsidRPr="005F0B7E" w:rsidRDefault="00935C08" w:rsidP="00935C08">
            <w:pPr>
              <w:jc w:val="center"/>
              <w:rPr>
                <w:rFonts w:ascii="Arial" w:hAnsi="Arial" w:cs="Arial"/>
                <w:color w:val="000000"/>
                <w:sz w:val="22"/>
                <w:szCs w:val="22"/>
                <w:lang w:val="es-CO" w:eastAsia="es-CO"/>
              </w:rPr>
            </w:pPr>
          </w:p>
        </w:tc>
      </w:tr>
      <w:tr w:rsidR="00935C08" w:rsidRPr="005F0B7E" w:rsidTr="00935C08">
        <w:trPr>
          <w:gridAfter w:val="1"/>
          <w:wAfter w:w="21" w:type="dxa"/>
          <w:trHeight w:val="313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935C08" w:rsidRPr="005F0B7E" w:rsidRDefault="00935C08" w:rsidP="00935C08">
            <w:pPr>
              <w:jc w:val="center"/>
              <w:rPr>
                <w:rFonts w:ascii="Arial" w:hAnsi="Arial" w:cs="Arial"/>
                <w:color w:val="000000"/>
                <w:sz w:val="22"/>
                <w:szCs w:val="22"/>
                <w:lang w:val="es-CO" w:eastAsia="es-CO"/>
              </w:rPr>
            </w:pPr>
            <w:r w:rsidRPr="005F0B7E">
              <w:rPr>
                <w:rFonts w:ascii="Arial" w:hAnsi="Arial" w:cs="Arial"/>
                <w:color w:val="000000"/>
                <w:sz w:val="22"/>
                <w:szCs w:val="22"/>
                <w:lang w:val="es-CO" w:eastAsia="es-CO"/>
              </w:rPr>
              <w:lastRenderedPageBreak/>
              <w:t>3</w:t>
            </w:r>
          </w:p>
        </w:tc>
        <w:tc>
          <w:tcPr>
            <w:tcW w:w="3162" w:type="dxa"/>
            <w:tcBorders>
              <w:top w:val="nil"/>
              <w:left w:val="nil"/>
              <w:bottom w:val="single" w:sz="4" w:space="0" w:color="000000"/>
              <w:right w:val="single" w:sz="4" w:space="0" w:color="000000"/>
            </w:tcBorders>
            <w:shd w:val="clear" w:color="auto" w:fill="auto"/>
            <w:vAlign w:val="bottom"/>
            <w:hideMark/>
          </w:tcPr>
          <w:p w:rsidR="00935C08" w:rsidRPr="005F0B7E" w:rsidRDefault="00935C08" w:rsidP="00935C08">
            <w:pPr>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 xml:space="preserve">Sopladora a gasolina Flujo de aire en el tubo 13.31 m³/min, Flujo de aire en la boquilla 12.03 m³/min, Velocidad del aire 76 m/s, Velocidad de aire (boquilla plana) 76 m/s, Velocidad de aire (Boquilla redonda) 58.12 m/s, Capacidad de la bola recolectora 64.35,  Cilindrada 28 cm³, Potencia 0.8 </w:t>
            </w:r>
            <w:proofErr w:type="spellStart"/>
            <w:r w:rsidRPr="005F0B7E">
              <w:rPr>
                <w:rFonts w:ascii="Arial" w:hAnsi="Arial" w:cs="Arial"/>
                <w:color w:val="000000"/>
                <w:sz w:val="22"/>
                <w:szCs w:val="22"/>
                <w:lang w:val="es-CO" w:eastAsia="es-CO"/>
              </w:rPr>
              <w:t>Kw</w:t>
            </w:r>
            <w:proofErr w:type="spellEnd"/>
            <w:r w:rsidRPr="005F0B7E">
              <w:rPr>
                <w:rFonts w:ascii="Arial" w:hAnsi="Arial" w:cs="Arial"/>
                <w:color w:val="000000"/>
                <w:sz w:val="22"/>
                <w:szCs w:val="22"/>
                <w:lang w:val="es-CO" w:eastAsia="es-CO"/>
              </w:rPr>
              <w:t xml:space="preserve">, Volumen del Tanque 0.5 l, Velocidad sin carga 3000 rpm, Kit de aspirado, Arnés Single </w:t>
            </w:r>
            <w:proofErr w:type="spellStart"/>
            <w:r w:rsidRPr="005F0B7E">
              <w:rPr>
                <w:rFonts w:ascii="Arial" w:hAnsi="Arial" w:cs="Arial"/>
                <w:color w:val="000000"/>
                <w:sz w:val="22"/>
                <w:szCs w:val="22"/>
                <w:lang w:val="es-CO" w:eastAsia="es-CO"/>
              </w:rPr>
              <w:t>harness</w:t>
            </w:r>
            <w:proofErr w:type="spellEnd"/>
            <w:r w:rsidRPr="005F0B7E">
              <w:rPr>
                <w:rFonts w:ascii="Arial" w:hAnsi="Arial" w:cs="Arial"/>
                <w:color w:val="000000"/>
                <w:sz w:val="22"/>
                <w:szCs w:val="22"/>
                <w:lang w:val="es-CO" w:eastAsia="es-CO"/>
              </w:rPr>
              <w:t>, Tipo de boquilla Round+ Flat, Nivel de potencia acústica garantizado,  LWA 112 dB(A), Nivel de presión acústica al operario 94 dB(A), Nivel de vibración equivalente (</w:t>
            </w:r>
            <w:proofErr w:type="spellStart"/>
            <w:r w:rsidRPr="005F0B7E">
              <w:rPr>
                <w:rFonts w:ascii="Arial" w:hAnsi="Arial" w:cs="Arial"/>
                <w:color w:val="000000"/>
                <w:sz w:val="22"/>
                <w:szCs w:val="22"/>
                <w:lang w:val="es-CO" w:eastAsia="es-CO"/>
              </w:rPr>
              <w:t>manilar</w:t>
            </w:r>
            <w:proofErr w:type="spellEnd"/>
            <w:r w:rsidRPr="005F0B7E">
              <w:rPr>
                <w:rFonts w:ascii="Arial" w:hAnsi="Arial" w:cs="Arial"/>
                <w:color w:val="000000"/>
                <w:sz w:val="22"/>
                <w:szCs w:val="22"/>
                <w:lang w:val="es-CO" w:eastAsia="es-CO"/>
              </w:rPr>
              <w:t>) 11.1 m/s².</w:t>
            </w:r>
          </w:p>
        </w:tc>
        <w:tc>
          <w:tcPr>
            <w:tcW w:w="1289" w:type="dxa"/>
            <w:tcBorders>
              <w:top w:val="nil"/>
              <w:left w:val="nil"/>
              <w:bottom w:val="single" w:sz="4" w:space="0" w:color="000000"/>
              <w:right w:val="single" w:sz="4" w:space="0" w:color="000000"/>
            </w:tcBorders>
            <w:shd w:val="clear" w:color="auto" w:fill="auto"/>
            <w:vAlign w:val="center"/>
            <w:hideMark/>
          </w:tcPr>
          <w:p w:rsidR="00935C08" w:rsidRPr="005F0B7E" w:rsidRDefault="00935C08" w:rsidP="00935C08">
            <w:pPr>
              <w:jc w:val="center"/>
              <w:rPr>
                <w:rFonts w:ascii="Arial" w:hAnsi="Arial" w:cs="Arial"/>
                <w:color w:val="000000"/>
                <w:sz w:val="22"/>
                <w:szCs w:val="22"/>
                <w:lang w:val="es-CO" w:eastAsia="es-CO"/>
              </w:rPr>
            </w:pPr>
            <w:r w:rsidRPr="005F0B7E">
              <w:rPr>
                <w:rFonts w:ascii="Arial" w:hAnsi="Arial" w:cs="Arial"/>
                <w:color w:val="000000"/>
                <w:sz w:val="22"/>
                <w:szCs w:val="22"/>
                <w:lang w:val="es-CO" w:eastAsia="es-CO"/>
              </w:rPr>
              <w:t>1</w:t>
            </w:r>
          </w:p>
        </w:tc>
        <w:tc>
          <w:tcPr>
            <w:tcW w:w="1263" w:type="dxa"/>
            <w:tcBorders>
              <w:top w:val="nil"/>
              <w:left w:val="nil"/>
              <w:bottom w:val="single" w:sz="4" w:space="0" w:color="000000"/>
              <w:right w:val="nil"/>
            </w:tcBorders>
            <w:shd w:val="clear" w:color="auto" w:fill="auto"/>
            <w:vAlign w:val="center"/>
            <w:hideMark/>
          </w:tcPr>
          <w:p w:rsidR="00935C08" w:rsidRPr="005F0B7E" w:rsidRDefault="00935C08" w:rsidP="00935C08">
            <w:pPr>
              <w:jc w:val="center"/>
              <w:rPr>
                <w:rFonts w:ascii="Arial" w:hAnsi="Arial" w:cs="Arial"/>
                <w:color w:val="000000"/>
                <w:sz w:val="22"/>
                <w:szCs w:val="22"/>
                <w:lang w:val="es-CO" w:eastAsia="es-CO"/>
              </w:rPr>
            </w:pP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935C08" w:rsidRPr="005F0B7E" w:rsidRDefault="00935C08" w:rsidP="00935C08">
            <w:pPr>
              <w:jc w:val="center"/>
              <w:rPr>
                <w:rFonts w:ascii="Arial" w:hAnsi="Arial" w:cs="Arial"/>
                <w:color w:val="000000"/>
                <w:sz w:val="22"/>
                <w:szCs w:val="22"/>
                <w:lang w:val="es-CO" w:eastAsia="es-CO"/>
              </w:rPr>
            </w:pPr>
          </w:p>
        </w:tc>
        <w:tc>
          <w:tcPr>
            <w:tcW w:w="700" w:type="dxa"/>
            <w:tcBorders>
              <w:top w:val="nil"/>
              <w:left w:val="nil"/>
              <w:bottom w:val="single" w:sz="4" w:space="0" w:color="auto"/>
              <w:right w:val="single" w:sz="4" w:space="0" w:color="auto"/>
            </w:tcBorders>
            <w:shd w:val="clear" w:color="auto" w:fill="auto"/>
            <w:noWrap/>
            <w:vAlign w:val="bottom"/>
            <w:hideMark/>
          </w:tcPr>
          <w:p w:rsidR="00935C08" w:rsidRPr="005F0B7E" w:rsidRDefault="00935C08" w:rsidP="00935C08">
            <w:pPr>
              <w:jc w:val="center"/>
              <w:rPr>
                <w:rFonts w:ascii="Arial" w:hAnsi="Arial" w:cs="Arial"/>
                <w:color w:val="000000"/>
                <w:sz w:val="22"/>
                <w:szCs w:val="22"/>
                <w:lang w:val="es-CO" w:eastAsia="es-CO"/>
              </w:rPr>
            </w:pPr>
          </w:p>
        </w:tc>
        <w:tc>
          <w:tcPr>
            <w:tcW w:w="1200" w:type="dxa"/>
            <w:tcBorders>
              <w:top w:val="nil"/>
              <w:left w:val="nil"/>
              <w:bottom w:val="single" w:sz="4" w:space="0" w:color="auto"/>
              <w:right w:val="single" w:sz="4" w:space="0" w:color="auto"/>
            </w:tcBorders>
            <w:shd w:val="clear" w:color="auto" w:fill="auto"/>
            <w:noWrap/>
            <w:vAlign w:val="bottom"/>
            <w:hideMark/>
          </w:tcPr>
          <w:p w:rsidR="00935C08" w:rsidRPr="005F0B7E" w:rsidRDefault="00935C08" w:rsidP="00935C08">
            <w:pPr>
              <w:jc w:val="center"/>
              <w:rPr>
                <w:rFonts w:ascii="Arial" w:hAnsi="Arial" w:cs="Arial"/>
                <w:color w:val="000000"/>
                <w:sz w:val="22"/>
                <w:szCs w:val="22"/>
                <w:lang w:val="es-CO" w:eastAsia="es-CO"/>
              </w:rPr>
            </w:pP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35C08" w:rsidRPr="005F0B7E" w:rsidRDefault="00935C08" w:rsidP="00935C08">
            <w:pPr>
              <w:jc w:val="center"/>
              <w:rPr>
                <w:rFonts w:ascii="Arial" w:hAnsi="Arial" w:cs="Arial"/>
                <w:color w:val="000000"/>
                <w:sz w:val="22"/>
                <w:szCs w:val="22"/>
                <w:lang w:val="es-CO" w:eastAsia="es-CO"/>
              </w:rPr>
            </w:pPr>
          </w:p>
        </w:tc>
      </w:tr>
      <w:tr w:rsidR="00935C08" w:rsidRPr="005F0B7E" w:rsidTr="00935C08">
        <w:trPr>
          <w:gridAfter w:val="1"/>
          <w:wAfter w:w="21" w:type="dxa"/>
          <w:trHeight w:val="256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935C08" w:rsidRPr="005F0B7E" w:rsidRDefault="00935C08" w:rsidP="00935C08">
            <w:pPr>
              <w:jc w:val="center"/>
              <w:rPr>
                <w:rFonts w:ascii="Arial" w:hAnsi="Arial" w:cs="Arial"/>
                <w:color w:val="000000"/>
                <w:sz w:val="22"/>
                <w:szCs w:val="22"/>
                <w:lang w:val="es-CO" w:eastAsia="es-CO"/>
              </w:rPr>
            </w:pPr>
            <w:r w:rsidRPr="005F0B7E">
              <w:rPr>
                <w:rFonts w:ascii="Arial" w:hAnsi="Arial" w:cs="Arial"/>
                <w:color w:val="000000"/>
                <w:sz w:val="22"/>
                <w:szCs w:val="22"/>
                <w:lang w:val="es-CO" w:eastAsia="es-CO"/>
              </w:rPr>
              <w:t>4</w:t>
            </w:r>
          </w:p>
        </w:tc>
        <w:tc>
          <w:tcPr>
            <w:tcW w:w="3162" w:type="dxa"/>
            <w:tcBorders>
              <w:top w:val="nil"/>
              <w:left w:val="nil"/>
              <w:bottom w:val="single" w:sz="4" w:space="0" w:color="000000"/>
              <w:right w:val="single" w:sz="4" w:space="0" w:color="000000"/>
            </w:tcBorders>
            <w:shd w:val="clear" w:color="auto" w:fill="auto"/>
            <w:vAlign w:val="bottom"/>
            <w:hideMark/>
          </w:tcPr>
          <w:p w:rsidR="00935C08" w:rsidRPr="005F0B7E" w:rsidRDefault="00935C08" w:rsidP="00935C08">
            <w:pPr>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 xml:space="preserve">Guadañadora profesional Cilindrada 25.4 cm³, Potencia 0.8 kW, Velocidad de potencia máxima 7500 rpm, Velocidad sin carga 3000 rpm, Nivel de potencia acústica garantizado, LWA 112 dB(A), Cuchilla de pasto </w:t>
            </w:r>
            <w:proofErr w:type="spellStart"/>
            <w:r w:rsidRPr="005F0B7E">
              <w:rPr>
                <w:rFonts w:ascii="Arial" w:hAnsi="Arial" w:cs="Arial"/>
                <w:color w:val="000000"/>
                <w:sz w:val="22"/>
                <w:szCs w:val="22"/>
                <w:lang w:val="es-CO" w:eastAsia="es-CO"/>
              </w:rPr>
              <w:t>Multi</w:t>
            </w:r>
            <w:proofErr w:type="spellEnd"/>
            <w:r w:rsidRPr="005F0B7E">
              <w:rPr>
                <w:rFonts w:ascii="Arial" w:hAnsi="Arial" w:cs="Arial"/>
                <w:color w:val="000000"/>
                <w:sz w:val="22"/>
                <w:szCs w:val="22"/>
                <w:lang w:val="es-CO" w:eastAsia="es-CO"/>
              </w:rPr>
              <w:t xml:space="preserve"> 255-3, Arnés Standard </w:t>
            </w:r>
            <w:proofErr w:type="spellStart"/>
            <w:r w:rsidRPr="005F0B7E">
              <w:rPr>
                <w:rFonts w:ascii="Arial" w:hAnsi="Arial" w:cs="Arial"/>
                <w:color w:val="000000"/>
                <w:sz w:val="22"/>
                <w:szCs w:val="22"/>
                <w:lang w:val="es-CO" w:eastAsia="es-CO"/>
              </w:rPr>
              <w:t>double</w:t>
            </w:r>
            <w:proofErr w:type="spellEnd"/>
            <w:r w:rsidRPr="005F0B7E">
              <w:rPr>
                <w:rFonts w:ascii="Arial" w:hAnsi="Arial" w:cs="Arial"/>
                <w:color w:val="000000"/>
                <w:sz w:val="22"/>
                <w:szCs w:val="22"/>
                <w:lang w:val="es-CO" w:eastAsia="es-CO"/>
              </w:rPr>
              <w:t xml:space="preserve"> </w:t>
            </w:r>
            <w:proofErr w:type="spellStart"/>
            <w:r w:rsidRPr="005F0B7E">
              <w:rPr>
                <w:rFonts w:ascii="Arial" w:hAnsi="Arial" w:cs="Arial"/>
                <w:color w:val="000000"/>
                <w:sz w:val="22"/>
                <w:szCs w:val="22"/>
                <w:lang w:val="es-CO" w:eastAsia="es-CO"/>
              </w:rPr>
              <w:t>harness</w:t>
            </w:r>
            <w:proofErr w:type="spellEnd"/>
            <w:r w:rsidRPr="005F0B7E">
              <w:rPr>
                <w:rFonts w:ascii="Arial" w:hAnsi="Arial" w:cs="Arial"/>
                <w:color w:val="000000"/>
                <w:sz w:val="22"/>
                <w:szCs w:val="22"/>
                <w:lang w:val="es-CO" w:eastAsia="es-CO"/>
              </w:rPr>
              <w:t xml:space="preserve">, </w:t>
            </w:r>
            <w:proofErr w:type="spellStart"/>
            <w:r w:rsidRPr="005F0B7E">
              <w:rPr>
                <w:rFonts w:ascii="Arial" w:hAnsi="Arial" w:cs="Arial"/>
                <w:color w:val="000000"/>
                <w:sz w:val="22"/>
                <w:szCs w:val="22"/>
                <w:lang w:val="es-CO" w:eastAsia="es-CO"/>
              </w:rPr>
              <w:t>Trimmer</w:t>
            </w:r>
            <w:proofErr w:type="spellEnd"/>
            <w:r w:rsidRPr="005F0B7E">
              <w:rPr>
                <w:rFonts w:ascii="Arial" w:hAnsi="Arial" w:cs="Arial"/>
                <w:color w:val="000000"/>
                <w:sz w:val="22"/>
                <w:szCs w:val="22"/>
                <w:lang w:val="es-CO" w:eastAsia="es-CO"/>
              </w:rPr>
              <w:t xml:space="preserve"> T35 M10, Nivel de potencia acústica garantizado, LWA 112 dB(A), Nivel de presión </w:t>
            </w:r>
            <w:proofErr w:type="spellStart"/>
            <w:r w:rsidRPr="005F0B7E">
              <w:rPr>
                <w:rFonts w:ascii="Arial" w:hAnsi="Arial" w:cs="Arial"/>
                <w:color w:val="000000"/>
                <w:sz w:val="22"/>
                <w:szCs w:val="22"/>
                <w:lang w:val="es-CO" w:eastAsia="es-CO"/>
              </w:rPr>
              <w:t>acustica</w:t>
            </w:r>
            <w:proofErr w:type="spellEnd"/>
            <w:r w:rsidRPr="005F0B7E">
              <w:rPr>
                <w:rFonts w:ascii="Arial" w:hAnsi="Arial" w:cs="Arial"/>
                <w:color w:val="000000"/>
                <w:sz w:val="22"/>
                <w:szCs w:val="22"/>
                <w:lang w:val="es-CO" w:eastAsia="es-CO"/>
              </w:rPr>
              <w:t xml:space="preserve"> al operario 93 dB(A), Relación de transmisión 1Relación de transmisión 1.46, Ángulo de engranajes 30 °.</w:t>
            </w:r>
          </w:p>
        </w:tc>
        <w:tc>
          <w:tcPr>
            <w:tcW w:w="1289" w:type="dxa"/>
            <w:tcBorders>
              <w:top w:val="nil"/>
              <w:left w:val="nil"/>
              <w:bottom w:val="single" w:sz="4" w:space="0" w:color="000000"/>
              <w:right w:val="single" w:sz="4" w:space="0" w:color="000000"/>
            </w:tcBorders>
            <w:shd w:val="clear" w:color="auto" w:fill="auto"/>
            <w:vAlign w:val="center"/>
            <w:hideMark/>
          </w:tcPr>
          <w:p w:rsidR="00935C08" w:rsidRPr="005F0B7E" w:rsidRDefault="00935C08" w:rsidP="00935C08">
            <w:pPr>
              <w:jc w:val="center"/>
              <w:rPr>
                <w:rFonts w:ascii="Arial" w:hAnsi="Arial" w:cs="Arial"/>
                <w:color w:val="000000"/>
                <w:sz w:val="22"/>
                <w:szCs w:val="22"/>
                <w:lang w:val="es-CO" w:eastAsia="es-CO"/>
              </w:rPr>
            </w:pPr>
            <w:r w:rsidRPr="005F0B7E">
              <w:rPr>
                <w:rFonts w:ascii="Arial" w:hAnsi="Arial" w:cs="Arial"/>
                <w:color w:val="000000"/>
                <w:sz w:val="22"/>
                <w:szCs w:val="22"/>
                <w:lang w:val="es-CO" w:eastAsia="es-CO"/>
              </w:rPr>
              <w:t>2</w:t>
            </w:r>
          </w:p>
        </w:tc>
        <w:tc>
          <w:tcPr>
            <w:tcW w:w="1263" w:type="dxa"/>
            <w:tcBorders>
              <w:top w:val="nil"/>
              <w:left w:val="nil"/>
              <w:bottom w:val="single" w:sz="4" w:space="0" w:color="000000"/>
              <w:right w:val="nil"/>
            </w:tcBorders>
            <w:shd w:val="clear" w:color="auto" w:fill="auto"/>
            <w:vAlign w:val="center"/>
            <w:hideMark/>
          </w:tcPr>
          <w:p w:rsidR="00935C08" w:rsidRPr="005F0B7E" w:rsidRDefault="00935C08" w:rsidP="00935C08">
            <w:pPr>
              <w:jc w:val="center"/>
              <w:rPr>
                <w:rFonts w:ascii="Arial" w:hAnsi="Arial" w:cs="Arial"/>
                <w:color w:val="000000"/>
                <w:sz w:val="22"/>
                <w:szCs w:val="22"/>
                <w:lang w:val="es-CO" w:eastAsia="es-CO"/>
              </w:rPr>
            </w:pP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935C08" w:rsidRPr="005F0B7E" w:rsidRDefault="00935C08" w:rsidP="00935C08">
            <w:pPr>
              <w:jc w:val="center"/>
              <w:rPr>
                <w:rFonts w:ascii="Arial" w:hAnsi="Arial" w:cs="Arial"/>
                <w:color w:val="000000"/>
                <w:sz w:val="22"/>
                <w:szCs w:val="22"/>
                <w:lang w:val="es-CO" w:eastAsia="es-CO"/>
              </w:rPr>
            </w:pPr>
          </w:p>
        </w:tc>
        <w:tc>
          <w:tcPr>
            <w:tcW w:w="700" w:type="dxa"/>
            <w:tcBorders>
              <w:top w:val="nil"/>
              <w:left w:val="nil"/>
              <w:bottom w:val="single" w:sz="4" w:space="0" w:color="auto"/>
              <w:right w:val="single" w:sz="4" w:space="0" w:color="auto"/>
            </w:tcBorders>
            <w:shd w:val="clear" w:color="auto" w:fill="auto"/>
            <w:noWrap/>
            <w:vAlign w:val="bottom"/>
            <w:hideMark/>
          </w:tcPr>
          <w:p w:rsidR="00935C08" w:rsidRPr="005F0B7E" w:rsidRDefault="00935C08" w:rsidP="00935C08">
            <w:pPr>
              <w:jc w:val="center"/>
              <w:rPr>
                <w:rFonts w:ascii="Arial" w:hAnsi="Arial" w:cs="Arial"/>
                <w:color w:val="000000"/>
                <w:sz w:val="22"/>
                <w:szCs w:val="22"/>
                <w:lang w:val="es-CO" w:eastAsia="es-CO"/>
              </w:rPr>
            </w:pPr>
          </w:p>
        </w:tc>
        <w:tc>
          <w:tcPr>
            <w:tcW w:w="1200" w:type="dxa"/>
            <w:tcBorders>
              <w:top w:val="nil"/>
              <w:left w:val="nil"/>
              <w:bottom w:val="single" w:sz="4" w:space="0" w:color="auto"/>
              <w:right w:val="single" w:sz="4" w:space="0" w:color="auto"/>
            </w:tcBorders>
            <w:shd w:val="clear" w:color="auto" w:fill="auto"/>
            <w:noWrap/>
            <w:vAlign w:val="bottom"/>
            <w:hideMark/>
          </w:tcPr>
          <w:p w:rsidR="00935C08" w:rsidRPr="005F0B7E" w:rsidRDefault="00935C08" w:rsidP="00935C08">
            <w:pPr>
              <w:jc w:val="center"/>
              <w:rPr>
                <w:rFonts w:ascii="Arial" w:hAnsi="Arial" w:cs="Arial"/>
                <w:color w:val="000000"/>
                <w:sz w:val="22"/>
                <w:szCs w:val="22"/>
                <w:lang w:val="es-CO" w:eastAsia="es-CO"/>
              </w:rPr>
            </w:pP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35C08" w:rsidRPr="005F0B7E" w:rsidRDefault="00935C08" w:rsidP="00935C08">
            <w:pPr>
              <w:jc w:val="center"/>
              <w:rPr>
                <w:rFonts w:ascii="Arial" w:hAnsi="Arial" w:cs="Arial"/>
                <w:color w:val="000000"/>
                <w:sz w:val="22"/>
                <w:szCs w:val="22"/>
                <w:lang w:val="es-CO" w:eastAsia="es-CO"/>
              </w:rPr>
            </w:pPr>
          </w:p>
        </w:tc>
      </w:tr>
      <w:tr w:rsidR="00935C08" w:rsidRPr="005F0B7E" w:rsidTr="00935C08">
        <w:trPr>
          <w:gridAfter w:val="1"/>
          <w:wAfter w:w="21" w:type="dxa"/>
          <w:trHeight w:val="7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935C08" w:rsidRPr="005F0B7E" w:rsidRDefault="00935C08" w:rsidP="00935C08">
            <w:pPr>
              <w:jc w:val="center"/>
              <w:rPr>
                <w:rFonts w:ascii="Arial" w:hAnsi="Arial" w:cs="Arial"/>
                <w:color w:val="000000"/>
                <w:sz w:val="22"/>
                <w:szCs w:val="22"/>
                <w:lang w:val="es-CO" w:eastAsia="es-CO"/>
              </w:rPr>
            </w:pPr>
            <w:r w:rsidRPr="005F0B7E">
              <w:rPr>
                <w:rFonts w:ascii="Arial" w:hAnsi="Arial" w:cs="Arial"/>
                <w:color w:val="000000"/>
                <w:sz w:val="22"/>
                <w:szCs w:val="22"/>
                <w:lang w:val="es-CO" w:eastAsia="es-CO"/>
              </w:rPr>
              <w:lastRenderedPageBreak/>
              <w:t>5</w:t>
            </w:r>
          </w:p>
        </w:tc>
        <w:tc>
          <w:tcPr>
            <w:tcW w:w="3162" w:type="dxa"/>
            <w:tcBorders>
              <w:top w:val="nil"/>
              <w:left w:val="nil"/>
              <w:bottom w:val="single" w:sz="4" w:space="0" w:color="000000"/>
              <w:right w:val="single" w:sz="4" w:space="0" w:color="000000"/>
            </w:tcBorders>
            <w:shd w:val="clear" w:color="auto" w:fill="auto"/>
            <w:vAlign w:val="bottom"/>
            <w:hideMark/>
          </w:tcPr>
          <w:p w:rsidR="00935C08" w:rsidRPr="005F0B7E" w:rsidRDefault="00935C08" w:rsidP="00935C08">
            <w:pPr>
              <w:jc w:val="both"/>
              <w:rPr>
                <w:rFonts w:ascii="Arial" w:hAnsi="Arial" w:cs="Arial"/>
                <w:color w:val="000000"/>
                <w:sz w:val="22"/>
                <w:szCs w:val="22"/>
                <w:lang w:val="es-CO" w:eastAsia="es-CO"/>
              </w:rPr>
            </w:pPr>
            <w:proofErr w:type="spellStart"/>
            <w:r w:rsidRPr="005F0B7E">
              <w:rPr>
                <w:rFonts w:ascii="Arial" w:hAnsi="Arial" w:cs="Arial"/>
                <w:color w:val="000000"/>
                <w:sz w:val="22"/>
                <w:szCs w:val="22"/>
                <w:lang w:val="es-CO" w:eastAsia="es-CO"/>
              </w:rPr>
              <w:t>Cortacetos</w:t>
            </w:r>
            <w:proofErr w:type="spellEnd"/>
            <w:r w:rsidRPr="005F0B7E">
              <w:rPr>
                <w:rFonts w:ascii="Arial" w:hAnsi="Arial" w:cs="Arial"/>
                <w:color w:val="000000"/>
                <w:sz w:val="22"/>
                <w:szCs w:val="22"/>
                <w:lang w:val="es-CO" w:eastAsia="es-CO"/>
              </w:rPr>
              <w:t xml:space="preserve"> 3,5 Hp Motor de dos tiempos, Longitud de la hoja 76 cm, Peso en seco 5,5 kg. Cilindraje 35,5 </w:t>
            </w:r>
            <w:proofErr w:type="spellStart"/>
            <w:r w:rsidRPr="005F0B7E">
              <w:rPr>
                <w:rFonts w:ascii="Arial" w:hAnsi="Arial" w:cs="Arial"/>
                <w:color w:val="000000"/>
                <w:sz w:val="22"/>
                <w:szCs w:val="22"/>
                <w:lang w:val="es-CO" w:eastAsia="es-CO"/>
              </w:rPr>
              <w:t>c.c</w:t>
            </w:r>
            <w:proofErr w:type="spellEnd"/>
            <w:r w:rsidRPr="005F0B7E">
              <w:rPr>
                <w:rFonts w:ascii="Arial" w:hAnsi="Arial" w:cs="Arial"/>
                <w:color w:val="000000"/>
                <w:sz w:val="22"/>
                <w:szCs w:val="22"/>
                <w:lang w:val="es-CO" w:eastAsia="es-CO"/>
              </w:rPr>
              <w:t xml:space="preserve">, Longitud total 90 </w:t>
            </w:r>
            <w:proofErr w:type="spellStart"/>
            <w:r w:rsidRPr="005F0B7E">
              <w:rPr>
                <w:rFonts w:ascii="Arial" w:hAnsi="Arial" w:cs="Arial"/>
                <w:color w:val="000000"/>
                <w:sz w:val="22"/>
                <w:szCs w:val="22"/>
                <w:lang w:val="es-CO" w:eastAsia="es-CO"/>
              </w:rPr>
              <w:t>cms</w:t>
            </w:r>
            <w:proofErr w:type="spellEnd"/>
            <w:r w:rsidRPr="005F0B7E">
              <w:rPr>
                <w:rFonts w:ascii="Arial" w:hAnsi="Arial" w:cs="Arial"/>
                <w:color w:val="000000"/>
                <w:sz w:val="22"/>
                <w:szCs w:val="22"/>
                <w:lang w:val="es-CO" w:eastAsia="es-CO"/>
              </w:rPr>
              <w:t>, Capacidad combustible 600 ml, Tipo de hoja de corte borde simple, Carburador diafragma.</w:t>
            </w:r>
          </w:p>
        </w:tc>
        <w:tc>
          <w:tcPr>
            <w:tcW w:w="1289" w:type="dxa"/>
            <w:tcBorders>
              <w:top w:val="nil"/>
              <w:left w:val="nil"/>
              <w:bottom w:val="single" w:sz="4" w:space="0" w:color="000000"/>
              <w:right w:val="single" w:sz="4" w:space="0" w:color="000000"/>
            </w:tcBorders>
            <w:shd w:val="clear" w:color="auto" w:fill="auto"/>
            <w:vAlign w:val="center"/>
            <w:hideMark/>
          </w:tcPr>
          <w:p w:rsidR="00935C08" w:rsidRPr="005F0B7E" w:rsidRDefault="00935C08" w:rsidP="00935C08">
            <w:pPr>
              <w:jc w:val="center"/>
              <w:rPr>
                <w:rFonts w:ascii="Arial" w:hAnsi="Arial" w:cs="Arial"/>
                <w:color w:val="000000"/>
                <w:sz w:val="22"/>
                <w:szCs w:val="22"/>
                <w:lang w:val="es-CO" w:eastAsia="es-CO"/>
              </w:rPr>
            </w:pPr>
            <w:r w:rsidRPr="005F0B7E">
              <w:rPr>
                <w:rFonts w:ascii="Arial" w:hAnsi="Arial" w:cs="Arial"/>
                <w:color w:val="000000"/>
                <w:sz w:val="22"/>
                <w:szCs w:val="22"/>
                <w:lang w:val="es-CO" w:eastAsia="es-CO"/>
              </w:rPr>
              <w:t>1</w:t>
            </w:r>
          </w:p>
        </w:tc>
        <w:tc>
          <w:tcPr>
            <w:tcW w:w="1263" w:type="dxa"/>
            <w:tcBorders>
              <w:top w:val="nil"/>
              <w:left w:val="nil"/>
              <w:bottom w:val="single" w:sz="4" w:space="0" w:color="000000"/>
              <w:right w:val="nil"/>
            </w:tcBorders>
            <w:shd w:val="clear" w:color="auto" w:fill="auto"/>
            <w:vAlign w:val="center"/>
            <w:hideMark/>
          </w:tcPr>
          <w:p w:rsidR="00935C08" w:rsidRPr="005F0B7E" w:rsidRDefault="00935C08" w:rsidP="00935C08">
            <w:pPr>
              <w:jc w:val="center"/>
              <w:rPr>
                <w:rFonts w:ascii="Arial" w:hAnsi="Arial" w:cs="Arial"/>
                <w:color w:val="000000"/>
                <w:sz w:val="22"/>
                <w:szCs w:val="22"/>
                <w:lang w:val="es-CO" w:eastAsia="es-CO"/>
              </w:rPr>
            </w:pP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935C08" w:rsidRPr="005F0B7E" w:rsidRDefault="00935C08" w:rsidP="00935C08">
            <w:pPr>
              <w:jc w:val="center"/>
              <w:rPr>
                <w:rFonts w:ascii="Arial" w:hAnsi="Arial" w:cs="Arial"/>
                <w:color w:val="000000"/>
                <w:sz w:val="22"/>
                <w:szCs w:val="22"/>
                <w:lang w:val="es-CO" w:eastAsia="es-CO"/>
              </w:rPr>
            </w:pPr>
          </w:p>
        </w:tc>
        <w:tc>
          <w:tcPr>
            <w:tcW w:w="700" w:type="dxa"/>
            <w:tcBorders>
              <w:top w:val="nil"/>
              <w:left w:val="nil"/>
              <w:bottom w:val="single" w:sz="4" w:space="0" w:color="auto"/>
              <w:right w:val="single" w:sz="4" w:space="0" w:color="auto"/>
            </w:tcBorders>
            <w:shd w:val="clear" w:color="auto" w:fill="auto"/>
            <w:noWrap/>
            <w:vAlign w:val="bottom"/>
            <w:hideMark/>
          </w:tcPr>
          <w:p w:rsidR="00935C08" w:rsidRPr="005F0B7E" w:rsidRDefault="00935C08" w:rsidP="00935C08">
            <w:pPr>
              <w:jc w:val="center"/>
              <w:rPr>
                <w:rFonts w:ascii="Arial" w:hAnsi="Arial" w:cs="Arial"/>
                <w:color w:val="000000"/>
                <w:sz w:val="22"/>
                <w:szCs w:val="22"/>
                <w:lang w:val="es-CO" w:eastAsia="es-CO"/>
              </w:rPr>
            </w:pPr>
          </w:p>
        </w:tc>
        <w:tc>
          <w:tcPr>
            <w:tcW w:w="1200" w:type="dxa"/>
            <w:tcBorders>
              <w:top w:val="nil"/>
              <w:left w:val="nil"/>
              <w:bottom w:val="single" w:sz="4" w:space="0" w:color="auto"/>
              <w:right w:val="single" w:sz="4" w:space="0" w:color="auto"/>
            </w:tcBorders>
            <w:shd w:val="clear" w:color="auto" w:fill="auto"/>
            <w:noWrap/>
            <w:vAlign w:val="bottom"/>
            <w:hideMark/>
          </w:tcPr>
          <w:p w:rsidR="00935C08" w:rsidRPr="005F0B7E" w:rsidRDefault="00935C08" w:rsidP="00935C08">
            <w:pPr>
              <w:jc w:val="center"/>
              <w:rPr>
                <w:rFonts w:ascii="Arial" w:hAnsi="Arial" w:cs="Arial"/>
                <w:color w:val="000000"/>
                <w:sz w:val="22"/>
                <w:szCs w:val="22"/>
                <w:lang w:val="es-CO" w:eastAsia="es-CO"/>
              </w:rPr>
            </w:pP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35C08" w:rsidRPr="005F0B7E" w:rsidRDefault="00935C08" w:rsidP="00935C08">
            <w:pPr>
              <w:jc w:val="center"/>
              <w:rPr>
                <w:rFonts w:ascii="Arial" w:hAnsi="Arial" w:cs="Arial"/>
                <w:color w:val="000000"/>
                <w:sz w:val="22"/>
                <w:szCs w:val="22"/>
                <w:lang w:val="es-CO" w:eastAsia="es-CO"/>
              </w:rPr>
            </w:pPr>
          </w:p>
        </w:tc>
      </w:tr>
      <w:tr w:rsidR="00935C08" w:rsidRPr="005F0B7E" w:rsidTr="00935C08">
        <w:trPr>
          <w:gridAfter w:val="1"/>
          <w:wAfter w:w="21" w:type="dxa"/>
          <w:trHeight w:val="403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935C08" w:rsidRPr="005F0B7E" w:rsidRDefault="00935C08" w:rsidP="00935C08">
            <w:pPr>
              <w:jc w:val="center"/>
              <w:rPr>
                <w:rFonts w:ascii="Arial" w:hAnsi="Arial" w:cs="Arial"/>
                <w:color w:val="000000"/>
                <w:sz w:val="22"/>
                <w:szCs w:val="22"/>
                <w:lang w:val="es-CO" w:eastAsia="es-CO"/>
              </w:rPr>
            </w:pPr>
            <w:r w:rsidRPr="005F0B7E">
              <w:rPr>
                <w:rFonts w:ascii="Arial" w:hAnsi="Arial" w:cs="Arial"/>
                <w:color w:val="000000"/>
                <w:sz w:val="22"/>
                <w:szCs w:val="22"/>
                <w:lang w:val="es-CO" w:eastAsia="es-CO"/>
              </w:rPr>
              <w:t>6</w:t>
            </w:r>
          </w:p>
        </w:tc>
        <w:tc>
          <w:tcPr>
            <w:tcW w:w="3162" w:type="dxa"/>
            <w:tcBorders>
              <w:top w:val="nil"/>
              <w:left w:val="nil"/>
              <w:bottom w:val="single" w:sz="4" w:space="0" w:color="000000"/>
              <w:right w:val="single" w:sz="4" w:space="0" w:color="000000"/>
            </w:tcBorders>
            <w:shd w:val="clear" w:color="auto" w:fill="auto"/>
            <w:vAlign w:val="bottom"/>
            <w:hideMark/>
          </w:tcPr>
          <w:p w:rsidR="00935C08" w:rsidRPr="005F0B7E" w:rsidRDefault="00935C08" w:rsidP="00935C08">
            <w:pPr>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 xml:space="preserve">Pinza </w:t>
            </w:r>
            <w:proofErr w:type="spellStart"/>
            <w:r w:rsidRPr="005F0B7E">
              <w:rPr>
                <w:rFonts w:ascii="Arial" w:hAnsi="Arial" w:cs="Arial"/>
                <w:color w:val="000000"/>
                <w:sz w:val="22"/>
                <w:szCs w:val="22"/>
                <w:lang w:val="es-CO" w:eastAsia="es-CO"/>
              </w:rPr>
              <w:t>amperimetrica</w:t>
            </w:r>
            <w:proofErr w:type="spellEnd"/>
            <w:r w:rsidRPr="005F0B7E">
              <w:rPr>
                <w:rFonts w:ascii="Arial" w:hAnsi="Arial" w:cs="Arial"/>
                <w:color w:val="000000"/>
                <w:sz w:val="22"/>
                <w:szCs w:val="22"/>
                <w:lang w:val="es-CO" w:eastAsia="es-CO"/>
              </w:rPr>
              <w:t xml:space="preserve"> </w:t>
            </w:r>
            <w:proofErr w:type="spellStart"/>
            <w:r w:rsidRPr="005F0B7E">
              <w:rPr>
                <w:rFonts w:ascii="Arial" w:hAnsi="Arial" w:cs="Arial"/>
                <w:color w:val="000000"/>
                <w:sz w:val="22"/>
                <w:szCs w:val="22"/>
                <w:lang w:val="es-CO" w:eastAsia="es-CO"/>
              </w:rPr>
              <w:t>Unit</w:t>
            </w:r>
            <w:proofErr w:type="spellEnd"/>
            <w:r w:rsidRPr="005F0B7E">
              <w:rPr>
                <w:rFonts w:ascii="Arial" w:hAnsi="Arial" w:cs="Arial"/>
                <w:color w:val="000000"/>
                <w:sz w:val="22"/>
                <w:szCs w:val="22"/>
                <w:lang w:val="es-CO" w:eastAsia="es-CO"/>
              </w:rPr>
              <w:t xml:space="preserve">-t, UT201 con estuche, </w:t>
            </w:r>
            <w:proofErr w:type="spellStart"/>
            <w:r w:rsidRPr="005F0B7E">
              <w:rPr>
                <w:rFonts w:ascii="Arial" w:hAnsi="Arial" w:cs="Arial"/>
                <w:color w:val="000000"/>
                <w:sz w:val="22"/>
                <w:szCs w:val="22"/>
                <w:lang w:val="es-CO" w:eastAsia="es-CO"/>
              </w:rPr>
              <w:t>autorango</w:t>
            </w:r>
            <w:proofErr w:type="spellEnd"/>
            <w:r w:rsidRPr="005F0B7E">
              <w:rPr>
                <w:rFonts w:ascii="Arial" w:hAnsi="Arial" w:cs="Arial"/>
                <w:color w:val="000000"/>
                <w:sz w:val="22"/>
                <w:szCs w:val="22"/>
                <w:lang w:val="es-CO" w:eastAsia="es-CO"/>
              </w:rPr>
              <w:t xml:space="preserve"> de 400 </w:t>
            </w:r>
            <w:proofErr w:type="spellStart"/>
            <w:proofErr w:type="gramStart"/>
            <w:r w:rsidRPr="005F0B7E">
              <w:rPr>
                <w:rFonts w:ascii="Arial" w:hAnsi="Arial" w:cs="Arial"/>
                <w:color w:val="000000"/>
                <w:sz w:val="22"/>
                <w:szCs w:val="22"/>
                <w:lang w:val="es-CO" w:eastAsia="es-CO"/>
              </w:rPr>
              <w:t>a.Modelo</w:t>
            </w:r>
            <w:proofErr w:type="spellEnd"/>
            <w:proofErr w:type="gramEnd"/>
            <w:r w:rsidRPr="005F0B7E">
              <w:rPr>
                <w:rFonts w:ascii="Arial" w:hAnsi="Arial" w:cs="Arial"/>
                <w:color w:val="000000"/>
                <w:sz w:val="22"/>
                <w:szCs w:val="22"/>
                <w:lang w:val="es-CO" w:eastAsia="es-CO"/>
              </w:rPr>
              <w:t xml:space="preserve"> UT201, Corriente AC (A) 2A / 20A / 200A / 400A ± (1% + 9), Voltaje de CA (V) 2V / 20V / 200V / 600V ± (1.2% + 5), Voltaje DC (V) 200mV / 2V / 20V / 200V / 600V ± (0.8% + 1), Resistencia (O) 200O / 2kO / 20kO / 200kO / 2MO / 20MO ± (1% + 2). </w:t>
            </w:r>
            <w:proofErr w:type="spellStart"/>
            <w:r w:rsidRPr="005F0B7E">
              <w:rPr>
                <w:rFonts w:ascii="Arial" w:hAnsi="Arial" w:cs="Arial"/>
                <w:color w:val="000000"/>
                <w:sz w:val="22"/>
                <w:szCs w:val="22"/>
                <w:lang w:val="es-CO" w:eastAsia="es-CO"/>
              </w:rPr>
              <w:t>Display</w:t>
            </w:r>
            <w:proofErr w:type="spellEnd"/>
            <w:r w:rsidRPr="005F0B7E">
              <w:rPr>
                <w:rFonts w:ascii="Arial" w:hAnsi="Arial" w:cs="Arial"/>
                <w:color w:val="000000"/>
                <w:sz w:val="22"/>
                <w:szCs w:val="22"/>
                <w:lang w:val="es-CO" w:eastAsia="es-CO"/>
              </w:rPr>
              <w:t xml:space="preserve"> </w:t>
            </w:r>
            <w:proofErr w:type="spellStart"/>
            <w:r w:rsidRPr="005F0B7E">
              <w:rPr>
                <w:rFonts w:ascii="Arial" w:hAnsi="Arial" w:cs="Arial"/>
                <w:color w:val="000000"/>
                <w:sz w:val="22"/>
                <w:szCs w:val="22"/>
                <w:lang w:val="es-CO" w:eastAsia="es-CO"/>
              </w:rPr>
              <w:t>Count</w:t>
            </w:r>
            <w:proofErr w:type="spellEnd"/>
            <w:r w:rsidRPr="005F0B7E">
              <w:rPr>
                <w:rFonts w:ascii="Arial" w:hAnsi="Arial" w:cs="Arial"/>
                <w:color w:val="000000"/>
                <w:sz w:val="22"/>
                <w:szCs w:val="22"/>
                <w:lang w:val="es-CO" w:eastAsia="es-CO"/>
              </w:rPr>
              <w:t xml:space="preserve"> 2000, Alcance automático, Capacidad de mandíbula 28 mm, Diodo, Apagado automático, Zumbador de continuidad, Batería baja,  Indicación, Retención de datos,  Modo MAX,  Pantalla completa de íconos, Impedancia de entrada para DCV Alrededor de 10MO,  Baterías de 1.5V (R03) × 2, Tamaño de LCD 35.6 mm x 18 mm,  accesorios estándar Baterías, cable de prueba, Funda de tela .</w:t>
            </w:r>
          </w:p>
        </w:tc>
        <w:tc>
          <w:tcPr>
            <w:tcW w:w="1289" w:type="dxa"/>
            <w:tcBorders>
              <w:top w:val="nil"/>
              <w:left w:val="nil"/>
              <w:bottom w:val="single" w:sz="4" w:space="0" w:color="000000"/>
              <w:right w:val="single" w:sz="4" w:space="0" w:color="000000"/>
            </w:tcBorders>
            <w:shd w:val="clear" w:color="auto" w:fill="auto"/>
            <w:vAlign w:val="center"/>
            <w:hideMark/>
          </w:tcPr>
          <w:p w:rsidR="00935C08" w:rsidRPr="005F0B7E" w:rsidRDefault="00935C08" w:rsidP="00935C08">
            <w:pPr>
              <w:jc w:val="center"/>
              <w:rPr>
                <w:rFonts w:ascii="Arial" w:hAnsi="Arial" w:cs="Arial"/>
                <w:color w:val="000000"/>
                <w:sz w:val="22"/>
                <w:szCs w:val="22"/>
                <w:lang w:val="es-CO" w:eastAsia="es-CO"/>
              </w:rPr>
            </w:pPr>
            <w:r w:rsidRPr="005F0B7E">
              <w:rPr>
                <w:rFonts w:ascii="Arial" w:hAnsi="Arial" w:cs="Arial"/>
                <w:color w:val="000000"/>
                <w:sz w:val="22"/>
                <w:szCs w:val="22"/>
                <w:lang w:val="es-CO" w:eastAsia="es-CO"/>
              </w:rPr>
              <w:t>1</w:t>
            </w:r>
          </w:p>
        </w:tc>
        <w:tc>
          <w:tcPr>
            <w:tcW w:w="1263" w:type="dxa"/>
            <w:tcBorders>
              <w:top w:val="nil"/>
              <w:left w:val="nil"/>
              <w:bottom w:val="single" w:sz="4" w:space="0" w:color="000000"/>
              <w:right w:val="nil"/>
            </w:tcBorders>
            <w:shd w:val="clear" w:color="auto" w:fill="auto"/>
            <w:vAlign w:val="center"/>
            <w:hideMark/>
          </w:tcPr>
          <w:p w:rsidR="00935C08" w:rsidRPr="005F0B7E" w:rsidRDefault="00935C08" w:rsidP="00935C08">
            <w:pPr>
              <w:jc w:val="center"/>
              <w:rPr>
                <w:rFonts w:ascii="Arial" w:hAnsi="Arial" w:cs="Arial"/>
                <w:color w:val="000000"/>
                <w:sz w:val="22"/>
                <w:szCs w:val="22"/>
                <w:lang w:val="es-CO" w:eastAsia="es-CO"/>
              </w:rPr>
            </w:pP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935C08" w:rsidRPr="005F0B7E" w:rsidRDefault="00935C08" w:rsidP="00935C08">
            <w:pPr>
              <w:jc w:val="center"/>
              <w:rPr>
                <w:rFonts w:ascii="Arial" w:hAnsi="Arial" w:cs="Arial"/>
                <w:color w:val="000000"/>
                <w:sz w:val="22"/>
                <w:szCs w:val="22"/>
                <w:lang w:val="es-CO" w:eastAsia="es-CO"/>
              </w:rPr>
            </w:pPr>
          </w:p>
        </w:tc>
        <w:tc>
          <w:tcPr>
            <w:tcW w:w="700" w:type="dxa"/>
            <w:tcBorders>
              <w:top w:val="nil"/>
              <w:left w:val="nil"/>
              <w:bottom w:val="single" w:sz="4" w:space="0" w:color="auto"/>
              <w:right w:val="single" w:sz="4" w:space="0" w:color="auto"/>
            </w:tcBorders>
            <w:shd w:val="clear" w:color="auto" w:fill="auto"/>
            <w:noWrap/>
            <w:vAlign w:val="bottom"/>
            <w:hideMark/>
          </w:tcPr>
          <w:p w:rsidR="00935C08" w:rsidRPr="005F0B7E" w:rsidRDefault="00935C08" w:rsidP="00935C08">
            <w:pPr>
              <w:jc w:val="center"/>
              <w:rPr>
                <w:rFonts w:ascii="Arial" w:hAnsi="Arial" w:cs="Arial"/>
                <w:color w:val="000000"/>
                <w:sz w:val="22"/>
                <w:szCs w:val="22"/>
                <w:lang w:val="es-CO" w:eastAsia="es-CO"/>
              </w:rPr>
            </w:pPr>
          </w:p>
        </w:tc>
        <w:tc>
          <w:tcPr>
            <w:tcW w:w="1200" w:type="dxa"/>
            <w:tcBorders>
              <w:top w:val="nil"/>
              <w:left w:val="nil"/>
              <w:bottom w:val="single" w:sz="4" w:space="0" w:color="auto"/>
              <w:right w:val="single" w:sz="4" w:space="0" w:color="auto"/>
            </w:tcBorders>
            <w:shd w:val="clear" w:color="auto" w:fill="auto"/>
            <w:noWrap/>
            <w:vAlign w:val="bottom"/>
            <w:hideMark/>
          </w:tcPr>
          <w:p w:rsidR="00935C08" w:rsidRPr="005F0B7E" w:rsidRDefault="00935C08" w:rsidP="00935C08">
            <w:pPr>
              <w:jc w:val="center"/>
              <w:rPr>
                <w:rFonts w:ascii="Arial" w:hAnsi="Arial" w:cs="Arial"/>
                <w:color w:val="000000"/>
                <w:sz w:val="22"/>
                <w:szCs w:val="22"/>
                <w:lang w:val="es-CO" w:eastAsia="es-CO"/>
              </w:rPr>
            </w:pP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35C08" w:rsidRPr="005F0B7E" w:rsidRDefault="00935C08" w:rsidP="00935C08">
            <w:pPr>
              <w:jc w:val="center"/>
              <w:rPr>
                <w:rFonts w:ascii="Arial" w:hAnsi="Arial" w:cs="Arial"/>
                <w:color w:val="000000"/>
                <w:sz w:val="22"/>
                <w:szCs w:val="22"/>
                <w:lang w:val="es-CO" w:eastAsia="es-CO"/>
              </w:rPr>
            </w:pPr>
          </w:p>
        </w:tc>
      </w:tr>
      <w:tr w:rsidR="00935C08" w:rsidRPr="005F0B7E" w:rsidTr="00935C08">
        <w:trPr>
          <w:gridAfter w:val="1"/>
          <w:wAfter w:w="21" w:type="dxa"/>
          <w:trHeight w:val="70"/>
        </w:trPr>
        <w:tc>
          <w:tcPr>
            <w:tcW w:w="666" w:type="dxa"/>
            <w:tcBorders>
              <w:top w:val="nil"/>
              <w:left w:val="single" w:sz="4" w:space="0" w:color="auto"/>
              <w:bottom w:val="nil"/>
              <w:right w:val="single" w:sz="4" w:space="0" w:color="auto"/>
            </w:tcBorders>
            <w:shd w:val="clear" w:color="auto" w:fill="auto"/>
            <w:vAlign w:val="center"/>
            <w:hideMark/>
          </w:tcPr>
          <w:p w:rsidR="00935C08" w:rsidRPr="005F0B7E" w:rsidRDefault="00935C08" w:rsidP="00935C08">
            <w:pPr>
              <w:jc w:val="center"/>
              <w:rPr>
                <w:rFonts w:ascii="Arial" w:hAnsi="Arial" w:cs="Arial"/>
                <w:color w:val="000000"/>
                <w:sz w:val="22"/>
                <w:szCs w:val="22"/>
                <w:lang w:val="es-CO" w:eastAsia="es-CO"/>
              </w:rPr>
            </w:pPr>
            <w:r w:rsidRPr="005F0B7E">
              <w:rPr>
                <w:rFonts w:ascii="Arial" w:hAnsi="Arial" w:cs="Arial"/>
                <w:color w:val="000000"/>
                <w:sz w:val="22"/>
                <w:szCs w:val="22"/>
                <w:lang w:val="es-CO" w:eastAsia="es-CO"/>
              </w:rPr>
              <w:t>7</w:t>
            </w:r>
          </w:p>
        </w:tc>
        <w:tc>
          <w:tcPr>
            <w:tcW w:w="3162" w:type="dxa"/>
            <w:tcBorders>
              <w:top w:val="nil"/>
              <w:left w:val="nil"/>
              <w:bottom w:val="nil"/>
              <w:right w:val="single" w:sz="4" w:space="0" w:color="000000"/>
            </w:tcBorders>
            <w:shd w:val="clear" w:color="auto" w:fill="auto"/>
            <w:vAlign w:val="bottom"/>
            <w:hideMark/>
          </w:tcPr>
          <w:p w:rsidR="00935C08" w:rsidRPr="005F0B7E" w:rsidRDefault="00935C08" w:rsidP="00935C08">
            <w:pPr>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 xml:space="preserve">Escalera de tijera fibra de vidrio Escalera en material extrafuerte, Liviana y Aislada, Uso Industrial eléctrico, 300 Libras, o 116 Kilogramos, de Capacidad de Carga, Tipo 1A, para Trabajo Pesado, debe Cumplir la norma ANSI 14.5, Peldaños Planos en Aluminio </w:t>
            </w:r>
            <w:proofErr w:type="spellStart"/>
            <w:r w:rsidRPr="005F0B7E">
              <w:rPr>
                <w:rFonts w:ascii="Arial" w:hAnsi="Arial" w:cs="Arial"/>
                <w:color w:val="000000"/>
                <w:sz w:val="22"/>
                <w:szCs w:val="22"/>
                <w:lang w:val="es-CO" w:eastAsia="es-CO"/>
              </w:rPr>
              <w:t>Ranurado</w:t>
            </w:r>
            <w:proofErr w:type="spellEnd"/>
            <w:r w:rsidRPr="005F0B7E">
              <w:rPr>
                <w:rFonts w:ascii="Arial" w:hAnsi="Arial" w:cs="Arial"/>
                <w:color w:val="000000"/>
                <w:sz w:val="22"/>
                <w:szCs w:val="22"/>
                <w:lang w:val="es-CO" w:eastAsia="es-CO"/>
              </w:rPr>
              <w:t xml:space="preserve">, Plataforma de Plástico. Zapatas </w:t>
            </w:r>
            <w:r w:rsidRPr="005F0B7E">
              <w:rPr>
                <w:rFonts w:ascii="Arial" w:hAnsi="Arial" w:cs="Arial"/>
                <w:color w:val="000000"/>
                <w:sz w:val="22"/>
                <w:szCs w:val="22"/>
                <w:lang w:val="es-CO" w:eastAsia="es-CO"/>
              </w:rPr>
              <w:lastRenderedPageBreak/>
              <w:t>antideslizantes de Acero y Caucho, Garantía de un año, Plataforma de Aluminio, Doble Subida, y Ruedas.</w:t>
            </w:r>
          </w:p>
        </w:tc>
        <w:tc>
          <w:tcPr>
            <w:tcW w:w="1289" w:type="dxa"/>
            <w:tcBorders>
              <w:top w:val="nil"/>
              <w:left w:val="nil"/>
              <w:bottom w:val="nil"/>
              <w:right w:val="single" w:sz="4" w:space="0" w:color="000000"/>
            </w:tcBorders>
            <w:shd w:val="clear" w:color="auto" w:fill="auto"/>
            <w:vAlign w:val="center"/>
            <w:hideMark/>
          </w:tcPr>
          <w:p w:rsidR="00935C08" w:rsidRPr="005F0B7E" w:rsidRDefault="00935C08" w:rsidP="00935C08">
            <w:pPr>
              <w:jc w:val="center"/>
              <w:rPr>
                <w:rFonts w:ascii="Arial" w:hAnsi="Arial" w:cs="Arial"/>
                <w:color w:val="000000"/>
                <w:sz w:val="22"/>
                <w:szCs w:val="22"/>
                <w:lang w:val="es-CO" w:eastAsia="es-CO"/>
              </w:rPr>
            </w:pPr>
            <w:r w:rsidRPr="005F0B7E">
              <w:rPr>
                <w:rFonts w:ascii="Arial" w:hAnsi="Arial" w:cs="Arial"/>
                <w:color w:val="000000"/>
                <w:sz w:val="22"/>
                <w:szCs w:val="22"/>
                <w:lang w:val="es-CO" w:eastAsia="es-CO"/>
              </w:rPr>
              <w:lastRenderedPageBreak/>
              <w:t>1</w:t>
            </w:r>
          </w:p>
        </w:tc>
        <w:tc>
          <w:tcPr>
            <w:tcW w:w="1263" w:type="dxa"/>
            <w:tcBorders>
              <w:top w:val="nil"/>
              <w:left w:val="nil"/>
              <w:bottom w:val="nil"/>
              <w:right w:val="nil"/>
            </w:tcBorders>
            <w:shd w:val="clear" w:color="auto" w:fill="auto"/>
            <w:vAlign w:val="center"/>
            <w:hideMark/>
          </w:tcPr>
          <w:p w:rsidR="00935C08" w:rsidRPr="005F0B7E" w:rsidRDefault="00935C08" w:rsidP="00935C08">
            <w:pPr>
              <w:jc w:val="center"/>
              <w:rPr>
                <w:rFonts w:ascii="Arial" w:hAnsi="Arial" w:cs="Arial"/>
                <w:color w:val="000000"/>
                <w:sz w:val="22"/>
                <w:szCs w:val="22"/>
                <w:lang w:val="es-CO" w:eastAsia="es-CO"/>
              </w:rPr>
            </w:pPr>
          </w:p>
        </w:tc>
        <w:tc>
          <w:tcPr>
            <w:tcW w:w="1480" w:type="dxa"/>
            <w:tcBorders>
              <w:top w:val="nil"/>
              <w:left w:val="single" w:sz="4" w:space="0" w:color="auto"/>
              <w:bottom w:val="nil"/>
              <w:right w:val="single" w:sz="4" w:space="0" w:color="auto"/>
            </w:tcBorders>
            <w:shd w:val="clear" w:color="auto" w:fill="auto"/>
            <w:noWrap/>
            <w:vAlign w:val="bottom"/>
            <w:hideMark/>
          </w:tcPr>
          <w:p w:rsidR="00935C08" w:rsidRPr="005F0B7E" w:rsidRDefault="00935C08" w:rsidP="00935C08">
            <w:pPr>
              <w:jc w:val="center"/>
              <w:rPr>
                <w:rFonts w:ascii="Arial" w:hAnsi="Arial" w:cs="Arial"/>
                <w:color w:val="000000"/>
                <w:sz w:val="22"/>
                <w:szCs w:val="22"/>
                <w:lang w:val="es-CO" w:eastAsia="es-CO"/>
              </w:rPr>
            </w:pPr>
          </w:p>
        </w:tc>
        <w:tc>
          <w:tcPr>
            <w:tcW w:w="700" w:type="dxa"/>
            <w:tcBorders>
              <w:top w:val="nil"/>
              <w:left w:val="nil"/>
              <w:bottom w:val="nil"/>
              <w:right w:val="single" w:sz="4" w:space="0" w:color="auto"/>
            </w:tcBorders>
            <w:shd w:val="clear" w:color="auto" w:fill="auto"/>
            <w:noWrap/>
            <w:vAlign w:val="bottom"/>
            <w:hideMark/>
          </w:tcPr>
          <w:p w:rsidR="00935C08" w:rsidRPr="005F0B7E" w:rsidRDefault="00935C08" w:rsidP="00935C08">
            <w:pPr>
              <w:jc w:val="center"/>
              <w:rPr>
                <w:rFonts w:ascii="Arial" w:hAnsi="Arial" w:cs="Arial"/>
                <w:color w:val="000000"/>
                <w:sz w:val="22"/>
                <w:szCs w:val="22"/>
                <w:lang w:val="es-CO" w:eastAsia="es-CO"/>
              </w:rPr>
            </w:pPr>
          </w:p>
        </w:tc>
        <w:tc>
          <w:tcPr>
            <w:tcW w:w="1200" w:type="dxa"/>
            <w:tcBorders>
              <w:top w:val="nil"/>
              <w:left w:val="nil"/>
              <w:bottom w:val="nil"/>
              <w:right w:val="single" w:sz="4" w:space="0" w:color="auto"/>
            </w:tcBorders>
            <w:shd w:val="clear" w:color="auto" w:fill="auto"/>
            <w:noWrap/>
            <w:vAlign w:val="bottom"/>
            <w:hideMark/>
          </w:tcPr>
          <w:p w:rsidR="00935C08" w:rsidRPr="005F0B7E" w:rsidRDefault="00935C08" w:rsidP="00935C08">
            <w:pPr>
              <w:jc w:val="center"/>
              <w:rPr>
                <w:rFonts w:ascii="Arial" w:hAnsi="Arial" w:cs="Arial"/>
                <w:color w:val="000000"/>
                <w:sz w:val="22"/>
                <w:szCs w:val="22"/>
                <w:lang w:val="es-CO" w:eastAsia="es-CO"/>
              </w:rPr>
            </w:pPr>
          </w:p>
        </w:tc>
        <w:tc>
          <w:tcPr>
            <w:tcW w:w="1200" w:type="dxa"/>
            <w:gridSpan w:val="2"/>
            <w:tcBorders>
              <w:top w:val="nil"/>
              <w:left w:val="nil"/>
              <w:bottom w:val="nil"/>
              <w:right w:val="single" w:sz="4" w:space="0" w:color="auto"/>
            </w:tcBorders>
            <w:shd w:val="clear" w:color="auto" w:fill="auto"/>
            <w:noWrap/>
            <w:vAlign w:val="bottom"/>
            <w:hideMark/>
          </w:tcPr>
          <w:p w:rsidR="00935C08" w:rsidRPr="005F0B7E" w:rsidRDefault="00935C08" w:rsidP="00935C08">
            <w:pPr>
              <w:jc w:val="center"/>
              <w:rPr>
                <w:rFonts w:ascii="Arial" w:hAnsi="Arial" w:cs="Arial"/>
                <w:color w:val="000000"/>
                <w:sz w:val="22"/>
                <w:szCs w:val="22"/>
                <w:lang w:val="es-CO" w:eastAsia="es-CO"/>
              </w:rPr>
            </w:pPr>
          </w:p>
        </w:tc>
      </w:tr>
      <w:tr w:rsidR="00935C08" w:rsidRPr="005F0B7E" w:rsidTr="00935C08">
        <w:trPr>
          <w:trHeight w:val="285"/>
        </w:trPr>
        <w:tc>
          <w:tcPr>
            <w:tcW w:w="978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5C08" w:rsidRPr="005F0B7E" w:rsidRDefault="00935C08" w:rsidP="00935C08">
            <w:pPr>
              <w:jc w:val="right"/>
              <w:rPr>
                <w:rFonts w:ascii="Arial" w:hAnsi="Arial" w:cs="Arial"/>
                <w:color w:val="000000"/>
                <w:sz w:val="22"/>
                <w:szCs w:val="22"/>
                <w:lang w:val="es-CO" w:eastAsia="es-CO"/>
              </w:rPr>
            </w:pPr>
            <w:r w:rsidRPr="005F0B7E">
              <w:rPr>
                <w:rFonts w:ascii="Arial" w:hAnsi="Arial" w:cs="Arial"/>
                <w:color w:val="000000"/>
                <w:sz w:val="22"/>
                <w:szCs w:val="22"/>
                <w:lang w:val="es-CO" w:eastAsia="es-CO"/>
              </w:rPr>
              <w:lastRenderedPageBreak/>
              <w:t>SUBTOTAL</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35C08" w:rsidRPr="005F0B7E" w:rsidRDefault="00935C08" w:rsidP="00935C08">
            <w:pPr>
              <w:rPr>
                <w:rFonts w:ascii="Arial" w:hAnsi="Arial" w:cs="Arial"/>
                <w:color w:val="000000"/>
                <w:sz w:val="22"/>
                <w:szCs w:val="22"/>
                <w:lang w:val="es-CO" w:eastAsia="es-CO"/>
              </w:rPr>
            </w:pPr>
            <w:r w:rsidRPr="005F0B7E">
              <w:rPr>
                <w:rFonts w:ascii="Arial" w:hAnsi="Arial" w:cs="Arial"/>
                <w:color w:val="000000"/>
                <w:sz w:val="22"/>
                <w:szCs w:val="22"/>
                <w:lang w:val="es-CO" w:eastAsia="es-CO"/>
              </w:rPr>
              <w:t> </w:t>
            </w:r>
          </w:p>
        </w:tc>
      </w:tr>
      <w:tr w:rsidR="00935C08" w:rsidRPr="005F0B7E" w:rsidTr="00935C08">
        <w:trPr>
          <w:trHeight w:val="285"/>
        </w:trPr>
        <w:tc>
          <w:tcPr>
            <w:tcW w:w="978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5C08" w:rsidRPr="005F0B7E" w:rsidRDefault="00935C08" w:rsidP="00935C08">
            <w:pPr>
              <w:jc w:val="right"/>
              <w:rPr>
                <w:rFonts w:ascii="Arial" w:hAnsi="Arial" w:cs="Arial"/>
                <w:color w:val="000000"/>
                <w:sz w:val="22"/>
                <w:szCs w:val="22"/>
                <w:lang w:val="es-CO" w:eastAsia="es-CO"/>
              </w:rPr>
            </w:pPr>
            <w:r w:rsidRPr="005F0B7E">
              <w:rPr>
                <w:rFonts w:ascii="Arial" w:hAnsi="Arial" w:cs="Arial"/>
                <w:color w:val="000000"/>
                <w:sz w:val="22"/>
                <w:szCs w:val="22"/>
                <w:lang w:val="es-CO" w:eastAsia="es-CO"/>
              </w:rPr>
              <w:t xml:space="preserve">IVA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35C08" w:rsidRPr="005F0B7E" w:rsidRDefault="00935C08" w:rsidP="00935C08">
            <w:pPr>
              <w:rPr>
                <w:rFonts w:ascii="Arial" w:hAnsi="Arial" w:cs="Arial"/>
                <w:color w:val="000000"/>
                <w:sz w:val="22"/>
                <w:szCs w:val="22"/>
                <w:lang w:val="es-CO" w:eastAsia="es-CO"/>
              </w:rPr>
            </w:pPr>
            <w:r w:rsidRPr="005F0B7E">
              <w:rPr>
                <w:rFonts w:ascii="Arial" w:hAnsi="Arial" w:cs="Arial"/>
                <w:color w:val="000000"/>
                <w:sz w:val="22"/>
                <w:szCs w:val="22"/>
                <w:lang w:val="es-CO" w:eastAsia="es-CO"/>
              </w:rPr>
              <w:t> </w:t>
            </w:r>
          </w:p>
        </w:tc>
      </w:tr>
      <w:tr w:rsidR="00935C08" w:rsidRPr="005F0B7E" w:rsidTr="00935C08">
        <w:trPr>
          <w:trHeight w:val="300"/>
        </w:trPr>
        <w:tc>
          <w:tcPr>
            <w:tcW w:w="978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5C08" w:rsidRPr="005F0B7E" w:rsidRDefault="00935C08" w:rsidP="00935C08">
            <w:pPr>
              <w:jc w:val="right"/>
              <w:rPr>
                <w:rFonts w:ascii="Arial" w:hAnsi="Arial" w:cs="Arial"/>
                <w:b/>
                <w:bCs/>
                <w:color w:val="000000"/>
                <w:sz w:val="22"/>
                <w:szCs w:val="22"/>
                <w:lang w:val="es-CO" w:eastAsia="es-CO"/>
              </w:rPr>
            </w:pPr>
            <w:r w:rsidRPr="005F0B7E">
              <w:rPr>
                <w:rFonts w:ascii="Arial" w:hAnsi="Arial" w:cs="Arial"/>
                <w:b/>
                <w:bCs/>
                <w:color w:val="000000"/>
                <w:sz w:val="22"/>
                <w:szCs w:val="22"/>
                <w:lang w:val="es-CO" w:eastAsia="es-CO"/>
              </w:rPr>
              <w:t xml:space="preserve">VALOR TOTAL </w:t>
            </w:r>
          </w:p>
        </w:tc>
        <w:tc>
          <w:tcPr>
            <w:tcW w:w="1200" w:type="dxa"/>
            <w:gridSpan w:val="2"/>
            <w:tcBorders>
              <w:top w:val="nil"/>
              <w:left w:val="nil"/>
              <w:bottom w:val="single" w:sz="4" w:space="0" w:color="auto"/>
              <w:right w:val="single" w:sz="4" w:space="0" w:color="auto"/>
            </w:tcBorders>
            <w:shd w:val="clear" w:color="auto" w:fill="auto"/>
            <w:noWrap/>
            <w:vAlign w:val="bottom"/>
            <w:hideMark/>
          </w:tcPr>
          <w:p w:rsidR="00935C08" w:rsidRPr="005F0B7E" w:rsidRDefault="00935C08" w:rsidP="00935C08">
            <w:pPr>
              <w:rPr>
                <w:rFonts w:ascii="Arial" w:hAnsi="Arial" w:cs="Arial"/>
                <w:color w:val="000000"/>
                <w:sz w:val="22"/>
                <w:szCs w:val="22"/>
                <w:lang w:val="es-CO" w:eastAsia="es-CO"/>
              </w:rPr>
            </w:pPr>
            <w:r w:rsidRPr="005F0B7E">
              <w:rPr>
                <w:rFonts w:ascii="Arial" w:hAnsi="Arial" w:cs="Arial"/>
                <w:color w:val="000000"/>
                <w:sz w:val="22"/>
                <w:szCs w:val="22"/>
                <w:lang w:val="es-CO" w:eastAsia="es-CO"/>
              </w:rPr>
              <w:t> </w:t>
            </w:r>
          </w:p>
        </w:tc>
      </w:tr>
    </w:tbl>
    <w:p w:rsidR="00935C08" w:rsidRPr="005F0B7E" w:rsidRDefault="00935C08" w:rsidP="004A758B">
      <w:pPr>
        <w:jc w:val="both"/>
        <w:rPr>
          <w:rFonts w:ascii="Arial" w:hAnsi="Arial" w:cs="Arial"/>
          <w:sz w:val="22"/>
          <w:szCs w:val="22"/>
          <w:lang w:val="es-CO"/>
        </w:rPr>
      </w:pPr>
    </w:p>
    <w:p w:rsidR="00935C08" w:rsidRPr="005F0B7E" w:rsidRDefault="00935C08" w:rsidP="004A758B">
      <w:pPr>
        <w:jc w:val="both"/>
        <w:rPr>
          <w:rFonts w:ascii="Arial" w:hAnsi="Arial" w:cs="Arial"/>
          <w:sz w:val="22"/>
          <w:szCs w:val="22"/>
          <w:lang w:val="es-CO"/>
        </w:rPr>
      </w:pPr>
    </w:p>
    <w:p w:rsidR="00BA6693" w:rsidRPr="005F0B7E" w:rsidRDefault="00BA6693" w:rsidP="004A758B">
      <w:pPr>
        <w:pStyle w:val="Prrafodelista"/>
        <w:numPr>
          <w:ilvl w:val="0"/>
          <w:numId w:val="13"/>
        </w:numPr>
        <w:ind w:left="284" w:hanging="284"/>
        <w:jc w:val="both"/>
        <w:rPr>
          <w:rFonts w:ascii="Arial" w:hAnsi="Arial" w:cs="Arial"/>
          <w:b/>
          <w:sz w:val="22"/>
          <w:szCs w:val="22"/>
          <w:lang w:val="es-CO"/>
        </w:rPr>
      </w:pPr>
      <w:r w:rsidRPr="005F0B7E">
        <w:rPr>
          <w:rFonts w:ascii="Arial" w:hAnsi="Arial" w:cs="Arial"/>
          <w:b/>
          <w:sz w:val="22"/>
          <w:szCs w:val="22"/>
          <w:lang w:val="es-CO"/>
        </w:rPr>
        <w:t xml:space="preserve">ESPECIFICACIONES TÉCNICAS </w:t>
      </w:r>
      <w:r w:rsidR="00A5336B" w:rsidRPr="005F0B7E">
        <w:rPr>
          <w:rFonts w:ascii="Arial" w:hAnsi="Arial" w:cs="Arial"/>
          <w:b/>
          <w:sz w:val="22"/>
          <w:szCs w:val="22"/>
          <w:lang w:val="es-CO"/>
        </w:rPr>
        <w:t>ADICIONALES (</w:t>
      </w:r>
      <w:r w:rsidRPr="005F0B7E">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5F0B7E" w:rsidTr="00A5336B">
        <w:trPr>
          <w:trHeight w:val="70"/>
          <w:jc w:val="center"/>
        </w:trPr>
        <w:tc>
          <w:tcPr>
            <w:tcW w:w="8215" w:type="dxa"/>
          </w:tcPr>
          <w:p w:rsidR="00BA6693" w:rsidRPr="005F0B7E" w:rsidRDefault="00A5336B" w:rsidP="00A5336B">
            <w:pPr>
              <w:jc w:val="center"/>
              <w:rPr>
                <w:rFonts w:ascii="Arial" w:hAnsi="Arial" w:cs="Arial"/>
                <w:b/>
                <w:sz w:val="22"/>
                <w:szCs w:val="22"/>
                <w:u w:val="single"/>
                <w:lang w:val="es-CO"/>
              </w:rPr>
            </w:pPr>
            <w:r w:rsidRPr="005F0B7E">
              <w:rPr>
                <w:rFonts w:ascii="Arial" w:hAnsi="Arial" w:cs="Arial"/>
                <w:sz w:val="22"/>
                <w:szCs w:val="22"/>
                <w:lang w:val="es-CO"/>
              </w:rPr>
              <w:t>N/A</w:t>
            </w:r>
          </w:p>
        </w:tc>
      </w:tr>
    </w:tbl>
    <w:p w:rsidR="00BA6693" w:rsidRPr="005F0B7E" w:rsidRDefault="00BA6693" w:rsidP="004A758B">
      <w:pPr>
        <w:ind w:left="720"/>
        <w:jc w:val="both"/>
        <w:rPr>
          <w:rFonts w:ascii="Arial" w:hAnsi="Arial" w:cs="Arial"/>
          <w:sz w:val="22"/>
          <w:szCs w:val="22"/>
          <w:lang w:val="es-CO"/>
        </w:rPr>
      </w:pPr>
    </w:p>
    <w:p w:rsidR="00BA6693" w:rsidRPr="005F0B7E" w:rsidRDefault="00BA6693" w:rsidP="004A758B">
      <w:pPr>
        <w:pStyle w:val="Prrafodelista"/>
        <w:numPr>
          <w:ilvl w:val="0"/>
          <w:numId w:val="13"/>
        </w:numPr>
        <w:ind w:left="284" w:hanging="284"/>
        <w:jc w:val="both"/>
        <w:rPr>
          <w:rFonts w:ascii="Arial" w:hAnsi="Arial" w:cs="Arial"/>
          <w:b/>
          <w:sz w:val="22"/>
          <w:szCs w:val="22"/>
          <w:lang w:val="es-CO"/>
        </w:rPr>
      </w:pPr>
      <w:r w:rsidRPr="005F0B7E">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5F0B7E" w:rsidTr="002F171D">
        <w:trPr>
          <w:trHeight w:val="70"/>
          <w:jc w:val="center"/>
        </w:trPr>
        <w:tc>
          <w:tcPr>
            <w:tcW w:w="8215" w:type="dxa"/>
          </w:tcPr>
          <w:p w:rsidR="00B9597D" w:rsidRPr="005F0B7E" w:rsidRDefault="002F171D" w:rsidP="009167AD">
            <w:pPr>
              <w:jc w:val="both"/>
              <w:rPr>
                <w:rFonts w:ascii="Arial" w:hAnsi="Arial" w:cs="Arial"/>
                <w:sz w:val="22"/>
                <w:szCs w:val="22"/>
                <w:lang w:val="es-CO"/>
              </w:rPr>
            </w:pPr>
            <w:r w:rsidRPr="005F0B7E">
              <w:rPr>
                <w:rFonts w:ascii="Arial" w:hAnsi="Arial" w:cs="Arial"/>
                <w:sz w:val="22"/>
                <w:szCs w:val="22"/>
                <w:lang w:val="es-CO"/>
              </w:rPr>
              <w:t>Universidad de Cundinamarca sede Fusagasugá, Centro Académico Deportivo CAD.</w:t>
            </w:r>
          </w:p>
        </w:tc>
      </w:tr>
    </w:tbl>
    <w:p w:rsidR="00BA6693" w:rsidRPr="005F0B7E" w:rsidRDefault="00BA6693" w:rsidP="004A758B">
      <w:pPr>
        <w:jc w:val="both"/>
        <w:rPr>
          <w:rFonts w:ascii="Arial" w:hAnsi="Arial" w:cs="Arial"/>
          <w:sz w:val="22"/>
          <w:szCs w:val="22"/>
          <w:lang w:val="es-CO"/>
        </w:rPr>
      </w:pPr>
    </w:p>
    <w:p w:rsidR="00BA6693" w:rsidRPr="005F0B7E" w:rsidRDefault="00BA6693" w:rsidP="004A758B">
      <w:pPr>
        <w:pStyle w:val="Prrafodelista"/>
        <w:numPr>
          <w:ilvl w:val="0"/>
          <w:numId w:val="13"/>
        </w:numPr>
        <w:ind w:left="284" w:hanging="284"/>
        <w:jc w:val="both"/>
        <w:rPr>
          <w:rFonts w:ascii="Arial" w:hAnsi="Arial" w:cs="Arial"/>
          <w:sz w:val="22"/>
          <w:szCs w:val="22"/>
          <w:lang w:val="es-CO"/>
        </w:rPr>
      </w:pPr>
      <w:r w:rsidRPr="005F0B7E">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5F0B7E" w:rsidTr="007452FA">
        <w:trPr>
          <w:jc w:val="center"/>
        </w:trPr>
        <w:tc>
          <w:tcPr>
            <w:tcW w:w="8215" w:type="dxa"/>
          </w:tcPr>
          <w:p w:rsidR="00BA6693" w:rsidRPr="005F0B7E" w:rsidRDefault="00414CE0" w:rsidP="004A758B">
            <w:pPr>
              <w:jc w:val="both"/>
              <w:rPr>
                <w:rFonts w:ascii="Arial" w:hAnsi="Arial" w:cs="Arial"/>
                <w:sz w:val="22"/>
                <w:szCs w:val="22"/>
                <w:lang w:val="es-CO"/>
              </w:rPr>
            </w:pPr>
            <w:r w:rsidRPr="005F0B7E">
              <w:rPr>
                <w:rFonts w:ascii="Arial" w:hAnsi="Arial" w:cs="Arial"/>
                <w:sz w:val="22"/>
                <w:szCs w:val="22"/>
                <w:lang w:val="es-CO"/>
              </w:rPr>
              <w:t xml:space="preserve">Un mes  </w:t>
            </w:r>
            <w:r w:rsidR="003D73B8" w:rsidRPr="005F0B7E">
              <w:rPr>
                <w:rFonts w:ascii="Arial" w:hAnsi="Arial" w:cs="Arial"/>
                <w:sz w:val="22"/>
                <w:szCs w:val="22"/>
                <w:lang w:val="es-CO"/>
              </w:rPr>
              <w:t>después</w:t>
            </w:r>
            <w:r w:rsidRPr="005F0B7E">
              <w:rPr>
                <w:rFonts w:ascii="Arial" w:hAnsi="Arial" w:cs="Arial"/>
                <w:sz w:val="22"/>
                <w:szCs w:val="22"/>
                <w:lang w:val="es-CO"/>
              </w:rPr>
              <w:t xml:space="preserve"> del cumplimiento de los requisitos de </w:t>
            </w:r>
            <w:r w:rsidR="003D73B8" w:rsidRPr="005F0B7E">
              <w:rPr>
                <w:rFonts w:ascii="Arial" w:hAnsi="Arial" w:cs="Arial"/>
                <w:sz w:val="22"/>
                <w:szCs w:val="22"/>
                <w:lang w:val="es-CO"/>
              </w:rPr>
              <w:t>contratación</w:t>
            </w:r>
            <w:r w:rsidRPr="005F0B7E">
              <w:rPr>
                <w:rFonts w:ascii="Arial" w:hAnsi="Arial" w:cs="Arial"/>
                <w:sz w:val="22"/>
                <w:szCs w:val="22"/>
                <w:lang w:val="es-CO"/>
              </w:rPr>
              <w:t xml:space="preserve"> y el perfeccionamiento del contrato.</w:t>
            </w:r>
          </w:p>
        </w:tc>
      </w:tr>
    </w:tbl>
    <w:p w:rsidR="00BA6693" w:rsidRPr="005F0B7E" w:rsidRDefault="00BA6693" w:rsidP="004A758B">
      <w:pPr>
        <w:jc w:val="both"/>
        <w:rPr>
          <w:rFonts w:ascii="Arial" w:hAnsi="Arial" w:cs="Arial"/>
          <w:sz w:val="22"/>
          <w:szCs w:val="22"/>
          <w:lang w:val="es-CO"/>
        </w:rPr>
      </w:pPr>
    </w:p>
    <w:p w:rsidR="00BA6693" w:rsidRPr="005F0B7E" w:rsidRDefault="00BA6693" w:rsidP="004A758B">
      <w:pPr>
        <w:rPr>
          <w:rFonts w:ascii="Arial" w:hAnsi="Arial" w:cs="Arial"/>
          <w:b/>
          <w:sz w:val="22"/>
          <w:szCs w:val="22"/>
          <w:lang w:val="es-CO"/>
        </w:rPr>
      </w:pPr>
      <w:r w:rsidRPr="005F0B7E">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5F0B7E" w:rsidTr="007452FA">
        <w:trPr>
          <w:jc w:val="center"/>
        </w:trPr>
        <w:tc>
          <w:tcPr>
            <w:tcW w:w="8215" w:type="dxa"/>
          </w:tcPr>
          <w:p w:rsidR="00524C81" w:rsidRPr="005F0B7E" w:rsidRDefault="00524C81" w:rsidP="00524C81">
            <w:pPr>
              <w:jc w:val="both"/>
              <w:rPr>
                <w:rFonts w:ascii="Arial" w:hAnsi="Arial" w:cs="Arial"/>
                <w:sz w:val="22"/>
                <w:szCs w:val="22"/>
                <w:lang w:val="es-CO"/>
              </w:rPr>
            </w:pPr>
            <w:r w:rsidRPr="005F0B7E">
              <w:rPr>
                <w:rFonts w:ascii="Arial" w:hAnsi="Arial" w:cs="Arial"/>
                <w:sz w:val="22"/>
                <w:szCs w:val="22"/>
                <w:lang w:val="es-CO"/>
              </w:rPr>
              <w:t>OBLIGACIONES GENERALES:</w:t>
            </w:r>
          </w:p>
          <w:p w:rsidR="00842B3F"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t>Entrega el bien o prestar el servicio con las características técnicas descritas y relacionadas en la orden contractual o contrato, así como en la solicitud de cotización y la oferta allegada por el CONTRATISTA.</w:t>
            </w:r>
          </w:p>
          <w:p w:rsidR="00842B3F"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t>Allegar oportunamente a la Oficina de Compras de la UDEC la documentación necesaria para suscribir y legalizar la Orden Contractual o contrato.</w:t>
            </w:r>
          </w:p>
          <w:p w:rsidR="00842B3F"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t>Mantener estricta reserva y confidencialidad sobre la información que conozca por causa o con ocasión de la ejecución del objeto contractual.</w:t>
            </w:r>
          </w:p>
          <w:p w:rsidR="00842B3F"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842B3F"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842B3F"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t xml:space="preserve">Conocer, entender, comunicar y cumplir lo establecido en </w:t>
            </w:r>
            <w:r w:rsidR="00B5639F" w:rsidRPr="005F0B7E">
              <w:rPr>
                <w:rFonts w:ascii="Arial" w:hAnsi="Arial" w:cs="Arial"/>
                <w:sz w:val="22"/>
                <w:szCs w:val="22"/>
                <w:lang w:val="es-CO"/>
              </w:rPr>
              <w:t xml:space="preserve">la Resolución Rectoral No. 058 de 2019, del 03 de abril de 2019 por la cual se modifica la resolución No. 000050 “Por la cual se establece la política de tratamiento </w:t>
            </w:r>
            <w:r w:rsidR="00B5639F" w:rsidRPr="005F0B7E">
              <w:rPr>
                <w:rFonts w:ascii="Arial" w:hAnsi="Arial" w:cs="Arial"/>
                <w:sz w:val="22"/>
                <w:szCs w:val="22"/>
                <w:lang w:val="es-CO"/>
              </w:rPr>
              <w:lastRenderedPageBreak/>
              <w:t>de datos de los titulares de la Universidad de Cundinamarca del 7 de mayo de 2018, en sus artículos 2° y 13°”.</w:t>
            </w:r>
          </w:p>
          <w:p w:rsidR="00842B3F"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842B3F"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BA6693"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t>Conocer y dar estricto cumplimiento al Manual para contratistas, subcontratistas y proveedores de la Universidad de Cundinamarca (ATHM023).</w:t>
            </w:r>
          </w:p>
          <w:p w:rsidR="00BA6693" w:rsidRPr="005F0B7E" w:rsidRDefault="00BA6693" w:rsidP="004A758B">
            <w:pPr>
              <w:jc w:val="both"/>
              <w:rPr>
                <w:rFonts w:ascii="Arial" w:hAnsi="Arial" w:cs="Arial"/>
                <w:sz w:val="22"/>
                <w:szCs w:val="22"/>
                <w:lang w:val="es-CO"/>
              </w:rPr>
            </w:pPr>
          </w:p>
          <w:p w:rsidR="00524C81" w:rsidRPr="005F0B7E" w:rsidRDefault="00524C81" w:rsidP="00524C81">
            <w:pPr>
              <w:jc w:val="both"/>
              <w:rPr>
                <w:rFonts w:ascii="Arial" w:hAnsi="Arial" w:cs="Arial"/>
                <w:sz w:val="22"/>
                <w:szCs w:val="22"/>
                <w:lang w:val="es-CO"/>
              </w:rPr>
            </w:pPr>
            <w:r w:rsidRPr="005F0B7E">
              <w:rPr>
                <w:rFonts w:ascii="Arial" w:hAnsi="Arial" w:cs="Arial"/>
                <w:sz w:val="22"/>
                <w:szCs w:val="22"/>
                <w:lang w:val="es-CO"/>
              </w:rPr>
              <w:t>OBLIGACIONES ESPECÍFICAS:</w:t>
            </w:r>
          </w:p>
          <w:p w:rsidR="00CC35EE" w:rsidRPr="005F0B7E" w:rsidRDefault="00CC35EE" w:rsidP="00CC35EE">
            <w:pPr>
              <w:pStyle w:val="Prrafodelista"/>
              <w:numPr>
                <w:ilvl w:val="0"/>
                <w:numId w:val="17"/>
              </w:numPr>
              <w:jc w:val="both"/>
              <w:rPr>
                <w:rFonts w:ascii="Arial" w:hAnsi="Arial" w:cs="Arial"/>
                <w:sz w:val="22"/>
                <w:szCs w:val="22"/>
                <w:lang w:val="es-CO"/>
              </w:rPr>
            </w:pPr>
            <w:r w:rsidRPr="005F0B7E">
              <w:rPr>
                <w:rFonts w:ascii="Arial" w:hAnsi="Arial" w:cs="Arial"/>
                <w:sz w:val="22"/>
                <w:szCs w:val="22"/>
                <w:lang w:val="es-CO"/>
              </w:rPr>
              <w:t>Hacer entrega de los equipos en las fechas y lugares definidos por el supervisor del contrato.</w:t>
            </w:r>
          </w:p>
          <w:p w:rsidR="00CC35EE" w:rsidRPr="005F0B7E" w:rsidRDefault="00CC35EE" w:rsidP="00CC35EE">
            <w:pPr>
              <w:pStyle w:val="Prrafodelista"/>
              <w:numPr>
                <w:ilvl w:val="0"/>
                <w:numId w:val="17"/>
              </w:numPr>
              <w:jc w:val="both"/>
              <w:rPr>
                <w:rFonts w:ascii="Arial" w:hAnsi="Arial" w:cs="Arial"/>
                <w:sz w:val="22"/>
                <w:szCs w:val="22"/>
                <w:lang w:val="es-CO"/>
              </w:rPr>
            </w:pPr>
            <w:r w:rsidRPr="005F0B7E">
              <w:rPr>
                <w:rFonts w:ascii="Arial" w:hAnsi="Arial" w:cs="Arial"/>
                <w:sz w:val="22"/>
                <w:szCs w:val="22"/>
                <w:lang w:val="es-CO"/>
              </w:rPr>
              <w:t>Los costos de movilización y los daños ocurrido en el trasporte del equipo serán asumidos por el contratista.</w:t>
            </w:r>
          </w:p>
          <w:p w:rsidR="00CC35EE" w:rsidRPr="005F0B7E" w:rsidRDefault="00CC35EE" w:rsidP="00CC35EE">
            <w:pPr>
              <w:pStyle w:val="Prrafodelista"/>
              <w:numPr>
                <w:ilvl w:val="0"/>
                <w:numId w:val="17"/>
              </w:numPr>
              <w:jc w:val="both"/>
              <w:rPr>
                <w:rFonts w:ascii="Arial" w:hAnsi="Arial" w:cs="Arial"/>
                <w:sz w:val="22"/>
                <w:szCs w:val="22"/>
                <w:lang w:val="es-CO"/>
              </w:rPr>
            </w:pPr>
            <w:r w:rsidRPr="005F0B7E">
              <w:rPr>
                <w:rFonts w:ascii="Arial" w:hAnsi="Arial" w:cs="Arial"/>
                <w:sz w:val="22"/>
                <w:szCs w:val="22"/>
                <w:lang w:val="es-CO"/>
              </w:rPr>
              <w:t>El contratista debe entregar las garantías de los equipos con una vigencia mínima de un año a partir de la entrega de los equipos.</w:t>
            </w:r>
          </w:p>
          <w:p w:rsidR="00CC35EE" w:rsidRPr="005F0B7E" w:rsidRDefault="00CC35EE" w:rsidP="00CC35EE">
            <w:pPr>
              <w:pStyle w:val="Prrafodelista"/>
              <w:numPr>
                <w:ilvl w:val="0"/>
                <w:numId w:val="17"/>
              </w:numPr>
              <w:jc w:val="both"/>
              <w:rPr>
                <w:rFonts w:ascii="Arial" w:hAnsi="Arial" w:cs="Arial"/>
                <w:sz w:val="22"/>
                <w:szCs w:val="22"/>
                <w:lang w:val="es-CO"/>
              </w:rPr>
            </w:pPr>
            <w:r w:rsidRPr="005F0B7E">
              <w:rPr>
                <w:rFonts w:ascii="Arial" w:hAnsi="Arial" w:cs="Arial"/>
                <w:sz w:val="22"/>
                <w:szCs w:val="22"/>
                <w:lang w:val="es-CO"/>
              </w:rPr>
              <w:t>El contratista deberá garantizar la reparación o la sustitución de los equipos que presenten fallas en su funcionamiento o en su estructura durante el</w:t>
            </w:r>
          </w:p>
          <w:p w:rsidR="00CC35EE" w:rsidRPr="005F0B7E" w:rsidRDefault="00CC35EE" w:rsidP="005C4914">
            <w:pPr>
              <w:pStyle w:val="Prrafodelista"/>
              <w:jc w:val="both"/>
              <w:rPr>
                <w:rFonts w:ascii="Arial" w:hAnsi="Arial" w:cs="Arial"/>
                <w:b/>
                <w:sz w:val="22"/>
                <w:szCs w:val="22"/>
                <w:lang w:val="es-CO"/>
              </w:rPr>
            </w:pPr>
            <w:r w:rsidRPr="005F0B7E">
              <w:rPr>
                <w:rFonts w:ascii="Arial" w:hAnsi="Arial" w:cs="Arial"/>
                <w:sz w:val="22"/>
                <w:szCs w:val="22"/>
                <w:lang w:val="es-CO"/>
              </w:rPr>
              <w:t xml:space="preserve">periodo de </w:t>
            </w:r>
            <w:r w:rsidRPr="005F0B7E">
              <w:rPr>
                <w:rFonts w:ascii="Arial" w:hAnsi="Arial" w:cs="Arial"/>
                <w:b/>
                <w:sz w:val="22"/>
                <w:szCs w:val="22"/>
                <w:lang w:val="es-CO"/>
              </w:rPr>
              <w:t>garantía que no puede ser inferior a un año.</w:t>
            </w:r>
          </w:p>
          <w:p w:rsidR="00CC35EE" w:rsidRPr="005F0B7E" w:rsidRDefault="00CC35EE" w:rsidP="00CC35EE">
            <w:pPr>
              <w:pStyle w:val="Prrafodelista"/>
              <w:numPr>
                <w:ilvl w:val="0"/>
                <w:numId w:val="17"/>
              </w:numPr>
              <w:jc w:val="both"/>
              <w:rPr>
                <w:rFonts w:ascii="Arial" w:hAnsi="Arial" w:cs="Arial"/>
                <w:sz w:val="22"/>
                <w:szCs w:val="22"/>
                <w:lang w:val="es-CO"/>
              </w:rPr>
            </w:pPr>
            <w:r w:rsidRPr="005F0B7E">
              <w:rPr>
                <w:rFonts w:ascii="Arial" w:hAnsi="Arial" w:cs="Arial"/>
                <w:sz w:val="22"/>
                <w:szCs w:val="22"/>
                <w:lang w:val="es-CO"/>
              </w:rPr>
              <w:t>El contratista deberá garantizar que los equipos entregados corresponden a las características técnicas pactadas y en caso de ser detectado que no</w:t>
            </w:r>
          </w:p>
          <w:p w:rsidR="00BA6693" w:rsidRPr="005F0B7E" w:rsidRDefault="00CC35EE" w:rsidP="005C4914">
            <w:pPr>
              <w:ind w:left="720"/>
              <w:jc w:val="both"/>
              <w:rPr>
                <w:rFonts w:ascii="Arial" w:hAnsi="Arial" w:cs="Arial"/>
                <w:sz w:val="22"/>
                <w:szCs w:val="22"/>
                <w:lang w:val="es-CO"/>
              </w:rPr>
            </w:pPr>
            <w:r w:rsidRPr="005F0B7E">
              <w:rPr>
                <w:rFonts w:ascii="Arial" w:hAnsi="Arial" w:cs="Arial"/>
                <w:sz w:val="22"/>
                <w:szCs w:val="22"/>
                <w:lang w:val="es-CO"/>
              </w:rPr>
              <w:t>es así deberá garantizar su sustitución.</w:t>
            </w:r>
          </w:p>
        </w:tc>
      </w:tr>
    </w:tbl>
    <w:p w:rsidR="00BA6693" w:rsidRPr="005F0B7E" w:rsidRDefault="00BA6693" w:rsidP="004A758B">
      <w:pPr>
        <w:jc w:val="both"/>
        <w:rPr>
          <w:rFonts w:ascii="Arial" w:hAnsi="Arial" w:cs="Arial"/>
          <w:sz w:val="22"/>
          <w:szCs w:val="22"/>
          <w:lang w:val="es-CO"/>
        </w:rPr>
      </w:pPr>
    </w:p>
    <w:p w:rsidR="00BA6693" w:rsidRPr="005F0B7E" w:rsidRDefault="00BA6693" w:rsidP="004A758B">
      <w:pPr>
        <w:rPr>
          <w:rFonts w:ascii="Arial" w:hAnsi="Arial" w:cs="Arial"/>
          <w:b/>
          <w:sz w:val="22"/>
          <w:szCs w:val="22"/>
          <w:lang w:val="es-CO"/>
        </w:rPr>
      </w:pPr>
      <w:r w:rsidRPr="005F0B7E">
        <w:rPr>
          <w:rFonts w:ascii="Arial" w:hAnsi="Arial" w:cs="Arial"/>
          <w:b/>
          <w:sz w:val="22"/>
          <w:szCs w:val="22"/>
          <w:lang w:val="es-CO"/>
        </w:rPr>
        <w:t>8. GARANTÍAS (</w:t>
      </w:r>
      <w:r w:rsidRPr="005F0B7E">
        <w:rPr>
          <w:rFonts w:ascii="Arial" w:hAnsi="Arial" w:cs="Arial"/>
          <w:b/>
          <w:i/>
          <w:sz w:val="22"/>
          <w:szCs w:val="22"/>
          <w:lang w:val="es-CO"/>
        </w:rPr>
        <w:t>en caso de requerirse</w:t>
      </w:r>
      <w:r w:rsidRPr="005F0B7E">
        <w:rPr>
          <w:rFonts w:ascii="Arial" w:hAnsi="Arial" w:cs="Arial"/>
          <w:b/>
          <w:sz w:val="22"/>
          <w:szCs w:val="22"/>
          <w:lang w:val="es-CO"/>
        </w:rPr>
        <w:t>)</w:t>
      </w:r>
    </w:p>
    <w:p w:rsidR="00BA6693" w:rsidRPr="005F0B7E" w:rsidRDefault="00BA6693" w:rsidP="004A758B">
      <w:pPr>
        <w:pStyle w:val="Prrafodelista"/>
        <w:ind w:left="360" w:hanging="360"/>
        <w:rPr>
          <w:rFonts w:ascii="Arial" w:hAnsi="Arial" w:cs="Arial"/>
          <w:sz w:val="22"/>
          <w:szCs w:val="22"/>
          <w:lang w:val="es-CO"/>
        </w:rPr>
      </w:pPr>
      <w:r w:rsidRPr="005F0B7E">
        <w:rPr>
          <w:rFonts w:ascii="Arial" w:hAnsi="Arial" w:cs="Arial"/>
          <w:sz w:val="22"/>
          <w:szCs w:val="22"/>
          <w:lang w:val="es-CO"/>
        </w:rPr>
        <w:t>La Universidad de Cundinamarca exigirá póliza con las siguientes coberturas</w:t>
      </w:r>
    </w:p>
    <w:p w:rsidR="00BA6693" w:rsidRPr="005F0B7E"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5F0B7E" w:rsidTr="007452FA">
        <w:trPr>
          <w:trHeight w:val="436"/>
          <w:jc w:val="center"/>
        </w:trPr>
        <w:tc>
          <w:tcPr>
            <w:tcW w:w="2308" w:type="dxa"/>
            <w:vAlign w:val="center"/>
          </w:tcPr>
          <w:p w:rsidR="00BA6693" w:rsidRPr="005F0B7E" w:rsidRDefault="00BA6693" w:rsidP="004A758B">
            <w:pPr>
              <w:pStyle w:val="Prrafodelista"/>
              <w:ind w:left="0"/>
              <w:jc w:val="center"/>
              <w:rPr>
                <w:rFonts w:ascii="Arial" w:hAnsi="Arial" w:cs="Arial"/>
                <w:b/>
                <w:sz w:val="22"/>
                <w:szCs w:val="22"/>
                <w:lang w:val="es-CO"/>
              </w:rPr>
            </w:pPr>
            <w:r w:rsidRPr="005F0B7E">
              <w:rPr>
                <w:rFonts w:ascii="Arial" w:hAnsi="Arial" w:cs="Arial"/>
                <w:b/>
                <w:sz w:val="22"/>
                <w:szCs w:val="22"/>
                <w:lang w:val="es-CO"/>
              </w:rPr>
              <w:t>TOMADOR</w:t>
            </w:r>
          </w:p>
        </w:tc>
        <w:tc>
          <w:tcPr>
            <w:tcW w:w="2149" w:type="dxa"/>
            <w:vAlign w:val="center"/>
          </w:tcPr>
          <w:p w:rsidR="00BA6693" w:rsidRPr="005F0B7E" w:rsidRDefault="00BA6693" w:rsidP="004A758B">
            <w:pPr>
              <w:pStyle w:val="Prrafodelista"/>
              <w:ind w:left="0"/>
              <w:jc w:val="center"/>
              <w:rPr>
                <w:rFonts w:ascii="Arial" w:hAnsi="Arial" w:cs="Arial"/>
                <w:b/>
                <w:sz w:val="22"/>
                <w:szCs w:val="22"/>
                <w:lang w:val="es-CO"/>
              </w:rPr>
            </w:pPr>
            <w:r w:rsidRPr="005F0B7E">
              <w:rPr>
                <w:rFonts w:ascii="Arial" w:hAnsi="Arial" w:cs="Arial"/>
                <w:b/>
                <w:sz w:val="22"/>
                <w:szCs w:val="22"/>
                <w:lang w:val="es-CO"/>
              </w:rPr>
              <w:t>RIESGO ASEGURADO</w:t>
            </w:r>
          </w:p>
        </w:tc>
        <w:tc>
          <w:tcPr>
            <w:tcW w:w="2149" w:type="dxa"/>
            <w:vAlign w:val="center"/>
          </w:tcPr>
          <w:p w:rsidR="00BA6693" w:rsidRPr="005F0B7E" w:rsidRDefault="00BA6693" w:rsidP="004A758B">
            <w:pPr>
              <w:pStyle w:val="Prrafodelista"/>
              <w:ind w:left="0"/>
              <w:jc w:val="center"/>
              <w:rPr>
                <w:rFonts w:ascii="Arial" w:hAnsi="Arial" w:cs="Arial"/>
                <w:b/>
                <w:sz w:val="22"/>
                <w:szCs w:val="22"/>
                <w:lang w:val="es-CO"/>
              </w:rPr>
            </w:pPr>
            <w:r w:rsidRPr="005F0B7E">
              <w:rPr>
                <w:rFonts w:ascii="Arial" w:hAnsi="Arial" w:cs="Arial"/>
                <w:b/>
                <w:sz w:val="22"/>
                <w:szCs w:val="22"/>
                <w:lang w:val="es-CO"/>
              </w:rPr>
              <w:t>MONTO ASEGURADO</w:t>
            </w:r>
          </w:p>
        </w:tc>
        <w:tc>
          <w:tcPr>
            <w:tcW w:w="1670" w:type="dxa"/>
            <w:vAlign w:val="center"/>
          </w:tcPr>
          <w:p w:rsidR="00BA6693" w:rsidRPr="005F0B7E" w:rsidRDefault="00BA6693" w:rsidP="004A758B">
            <w:pPr>
              <w:pStyle w:val="Prrafodelista"/>
              <w:ind w:left="0"/>
              <w:jc w:val="center"/>
              <w:rPr>
                <w:rFonts w:ascii="Arial" w:hAnsi="Arial" w:cs="Arial"/>
                <w:b/>
                <w:sz w:val="22"/>
                <w:szCs w:val="22"/>
                <w:lang w:val="es-CO"/>
              </w:rPr>
            </w:pPr>
            <w:r w:rsidRPr="005F0B7E">
              <w:rPr>
                <w:rFonts w:ascii="Arial" w:hAnsi="Arial" w:cs="Arial"/>
                <w:b/>
                <w:sz w:val="22"/>
                <w:szCs w:val="22"/>
                <w:lang w:val="es-CO"/>
              </w:rPr>
              <w:t>VIGENCIA</w:t>
            </w:r>
          </w:p>
        </w:tc>
      </w:tr>
      <w:tr w:rsidR="00BA6693" w:rsidRPr="005F0B7E" w:rsidTr="007452FA">
        <w:trPr>
          <w:trHeight w:val="205"/>
          <w:jc w:val="center"/>
        </w:trPr>
        <w:tc>
          <w:tcPr>
            <w:tcW w:w="2308" w:type="dxa"/>
          </w:tcPr>
          <w:p w:rsidR="00BA6693" w:rsidRPr="005F0B7E" w:rsidRDefault="00BA6693" w:rsidP="004A758B">
            <w:pPr>
              <w:pStyle w:val="Prrafodelista"/>
              <w:ind w:left="0"/>
              <w:rPr>
                <w:rFonts w:ascii="Arial" w:hAnsi="Arial" w:cs="Arial"/>
                <w:sz w:val="22"/>
                <w:szCs w:val="22"/>
                <w:lang w:val="es-CO"/>
              </w:rPr>
            </w:pPr>
            <w:r w:rsidRPr="005F0B7E">
              <w:rPr>
                <w:rFonts w:ascii="Arial" w:hAnsi="Arial" w:cs="Arial"/>
                <w:sz w:val="22"/>
                <w:szCs w:val="22"/>
                <w:lang w:val="es-CO"/>
              </w:rPr>
              <w:t>CONTRATISTA</w:t>
            </w: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1670" w:type="dxa"/>
          </w:tcPr>
          <w:p w:rsidR="00BA6693" w:rsidRPr="005F0B7E" w:rsidRDefault="00BA6693" w:rsidP="004A758B">
            <w:pPr>
              <w:pStyle w:val="Prrafodelista"/>
              <w:ind w:left="0"/>
              <w:rPr>
                <w:rFonts w:ascii="Arial" w:hAnsi="Arial" w:cs="Arial"/>
                <w:sz w:val="22"/>
                <w:szCs w:val="22"/>
                <w:lang w:val="es-CO"/>
              </w:rPr>
            </w:pPr>
          </w:p>
        </w:tc>
      </w:tr>
      <w:tr w:rsidR="00BA6693" w:rsidRPr="005F0B7E" w:rsidTr="007452FA">
        <w:trPr>
          <w:trHeight w:val="218"/>
          <w:jc w:val="center"/>
        </w:trPr>
        <w:tc>
          <w:tcPr>
            <w:tcW w:w="2308" w:type="dxa"/>
          </w:tcPr>
          <w:p w:rsidR="00BA6693" w:rsidRPr="005F0B7E" w:rsidRDefault="00BA6693" w:rsidP="004A758B">
            <w:pPr>
              <w:pStyle w:val="Prrafodelista"/>
              <w:ind w:left="0"/>
              <w:rPr>
                <w:rFonts w:ascii="Arial" w:hAnsi="Arial" w:cs="Arial"/>
                <w:sz w:val="22"/>
                <w:szCs w:val="22"/>
                <w:lang w:val="es-CO"/>
              </w:rPr>
            </w:pPr>
            <w:r w:rsidRPr="005F0B7E">
              <w:rPr>
                <w:rFonts w:ascii="Arial" w:hAnsi="Arial" w:cs="Arial"/>
                <w:sz w:val="22"/>
                <w:szCs w:val="22"/>
                <w:lang w:val="es-CO"/>
              </w:rPr>
              <w:t>CONTRATISTA</w:t>
            </w: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1670" w:type="dxa"/>
          </w:tcPr>
          <w:p w:rsidR="00BA6693" w:rsidRPr="005F0B7E" w:rsidRDefault="00BA6693" w:rsidP="004A758B">
            <w:pPr>
              <w:pStyle w:val="Prrafodelista"/>
              <w:ind w:left="0"/>
              <w:rPr>
                <w:rFonts w:ascii="Arial" w:hAnsi="Arial" w:cs="Arial"/>
                <w:sz w:val="22"/>
                <w:szCs w:val="22"/>
                <w:lang w:val="es-CO"/>
              </w:rPr>
            </w:pPr>
          </w:p>
        </w:tc>
      </w:tr>
      <w:tr w:rsidR="00BA6693" w:rsidRPr="005F0B7E" w:rsidTr="007452FA">
        <w:trPr>
          <w:trHeight w:val="205"/>
          <w:jc w:val="center"/>
        </w:trPr>
        <w:tc>
          <w:tcPr>
            <w:tcW w:w="2308" w:type="dxa"/>
          </w:tcPr>
          <w:p w:rsidR="00BA6693" w:rsidRPr="005F0B7E" w:rsidRDefault="00BA6693" w:rsidP="004A758B">
            <w:pPr>
              <w:pStyle w:val="Prrafodelista"/>
              <w:ind w:left="0"/>
              <w:rPr>
                <w:rFonts w:ascii="Arial" w:hAnsi="Arial" w:cs="Arial"/>
                <w:sz w:val="22"/>
                <w:szCs w:val="22"/>
                <w:lang w:val="es-CO"/>
              </w:rPr>
            </w:pP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1670" w:type="dxa"/>
          </w:tcPr>
          <w:p w:rsidR="00BA6693" w:rsidRPr="005F0B7E" w:rsidRDefault="00BA6693" w:rsidP="004A758B">
            <w:pPr>
              <w:pStyle w:val="Prrafodelista"/>
              <w:ind w:left="0"/>
              <w:rPr>
                <w:rFonts w:ascii="Arial" w:hAnsi="Arial" w:cs="Arial"/>
                <w:sz w:val="22"/>
                <w:szCs w:val="22"/>
                <w:lang w:val="es-CO"/>
              </w:rPr>
            </w:pPr>
          </w:p>
        </w:tc>
      </w:tr>
      <w:tr w:rsidR="00BA6693" w:rsidRPr="005F0B7E" w:rsidTr="007452FA">
        <w:trPr>
          <w:trHeight w:val="231"/>
          <w:jc w:val="center"/>
        </w:trPr>
        <w:tc>
          <w:tcPr>
            <w:tcW w:w="2308" w:type="dxa"/>
          </w:tcPr>
          <w:p w:rsidR="00BA6693" w:rsidRPr="005F0B7E" w:rsidRDefault="00BA6693" w:rsidP="004A758B">
            <w:pPr>
              <w:pStyle w:val="Prrafodelista"/>
              <w:ind w:left="0"/>
              <w:rPr>
                <w:rFonts w:ascii="Arial" w:hAnsi="Arial" w:cs="Arial"/>
                <w:sz w:val="22"/>
                <w:szCs w:val="22"/>
                <w:lang w:val="es-CO"/>
              </w:rPr>
            </w:pP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1670" w:type="dxa"/>
          </w:tcPr>
          <w:p w:rsidR="00BA6693" w:rsidRPr="005F0B7E" w:rsidRDefault="00BA6693" w:rsidP="004A758B">
            <w:pPr>
              <w:pStyle w:val="Prrafodelista"/>
              <w:ind w:left="0"/>
              <w:rPr>
                <w:rFonts w:ascii="Arial" w:hAnsi="Arial" w:cs="Arial"/>
                <w:sz w:val="22"/>
                <w:szCs w:val="22"/>
                <w:lang w:val="es-CO"/>
              </w:rPr>
            </w:pPr>
          </w:p>
        </w:tc>
      </w:tr>
    </w:tbl>
    <w:p w:rsidR="00BA6693" w:rsidRPr="005F0B7E" w:rsidRDefault="00BA6693" w:rsidP="004A758B">
      <w:pPr>
        <w:pStyle w:val="Prrafodelista"/>
        <w:ind w:left="360" w:hanging="862"/>
        <w:rPr>
          <w:rFonts w:ascii="Arial" w:hAnsi="Arial" w:cs="Arial"/>
          <w:sz w:val="22"/>
          <w:szCs w:val="22"/>
          <w:lang w:val="es-CO"/>
        </w:rPr>
      </w:pPr>
    </w:p>
    <w:p w:rsidR="00BA6693" w:rsidRPr="005F0B7E" w:rsidRDefault="00BA6693" w:rsidP="004A758B">
      <w:pPr>
        <w:pStyle w:val="Prrafodelista"/>
        <w:ind w:left="0"/>
        <w:jc w:val="both"/>
        <w:rPr>
          <w:rFonts w:ascii="Arial" w:hAnsi="Arial" w:cs="Arial"/>
          <w:sz w:val="22"/>
          <w:szCs w:val="22"/>
          <w:lang w:val="es-CO"/>
        </w:rPr>
      </w:pPr>
      <w:r w:rsidRPr="005F0B7E">
        <w:rPr>
          <w:rFonts w:ascii="Arial" w:hAnsi="Arial" w:cs="Arial"/>
          <w:b/>
          <w:sz w:val="22"/>
          <w:szCs w:val="22"/>
          <w:lang w:val="es-CO"/>
        </w:rPr>
        <w:t>Nota Aclaratoria</w:t>
      </w:r>
      <w:r w:rsidRPr="005F0B7E">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5F0B7E" w:rsidRDefault="00BA6693" w:rsidP="004A758B">
      <w:pPr>
        <w:jc w:val="both"/>
        <w:rPr>
          <w:rFonts w:ascii="Arial" w:hAnsi="Arial" w:cs="Arial"/>
          <w:sz w:val="22"/>
          <w:szCs w:val="22"/>
          <w:lang w:val="es-CO"/>
        </w:rPr>
      </w:pPr>
    </w:p>
    <w:p w:rsidR="00BA6693" w:rsidRPr="005F0B7E" w:rsidRDefault="00BA6693" w:rsidP="004A758B">
      <w:pPr>
        <w:rPr>
          <w:rFonts w:ascii="Arial" w:hAnsi="Arial" w:cs="Arial"/>
          <w:b/>
          <w:sz w:val="22"/>
          <w:szCs w:val="22"/>
          <w:lang w:val="es-CO"/>
        </w:rPr>
      </w:pPr>
      <w:r w:rsidRPr="005F0B7E">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5F0B7E" w:rsidTr="00CF21F2">
        <w:trPr>
          <w:trHeight w:val="70"/>
          <w:jc w:val="center"/>
        </w:trPr>
        <w:tc>
          <w:tcPr>
            <w:tcW w:w="8215" w:type="dxa"/>
          </w:tcPr>
          <w:p w:rsidR="00BA6693" w:rsidRPr="005F0B7E" w:rsidRDefault="00644011" w:rsidP="004A758B">
            <w:pPr>
              <w:rPr>
                <w:rFonts w:ascii="Arial" w:hAnsi="Arial" w:cs="Arial"/>
                <w:sz w:val="22"/>
                <w:szCs w:val="22"/>
                <w:lang w:val="es-CO"/>
              </w:rPr>
            </w:pPr>
            <w:r w:rsidRPr="005F0B7E">
              <w:rPr>
                <w:rFonts w:ascii="Arial" w:hAnsi="Arial" w:cs="Arial"/>
                <w:sz w:val="22"/>
                <w:szCs w:val="22"/>
                <w:lang w:val="es-CO"/>
              </w:rPr>
              <w:t xml:space="preserve">UNICO PAGO. </w:t>
            </w:r>
          </w:p>
        </w:tc>
      </w:tr>
    </w:tbl>
    <w:p w:rsidR="00BA6693" w:rsidRPr="005F0B7E" w:rsidRDefault="00BA6693" w:rsidP="004A758B">
      <w:pPr>
        <w:jc w:val="both"/>
        <w:rPr>
          <w:rFonts w:ascii="Arial" w:hAnsi="Arial" w:cs="Arial"/>
          <w:sz w:val="22"/>
          <w:szCs w:val="22"/>
          <w:lang w:val="es-CO"/>
        </w:rPr>
      </w:pPr>
    </w:p>
    <w:p w:rsidR="00BA6693" w:rsidRPr="005F0B7E" w:rsidRDefault="00BA6693" w:rsidP="004A758B">
      <w:pPr>
        <w:pStyle w:val="Prrafodelista"/>
        <w:ind w:left="0"/>
        <w:rPr>
          <w:rFonts w:ascii="Arial" w:hAnsi="Arial" w:cs="Arial"/>
          <w:b/>
          <w:sz w:val="22"/>
          <w:szCs w:val="22"/>
          <w:lang w:val="es-CO"/>
        </w:rPr>
      </w:pPr>
      <w:r w:rsidRPr="005F0B7E">
        <w:rPr>
          <w:rFonts w:ascii="Arial" w:hAnsi="Arial" w:cs="Arial"/>
          <w:b/>
          <w:sz w:val="22"/>
          <w:szCs w:val="22"/>
          <w:lang w:val="es-CO"/>
        </w:rPr>
        <w:t>10. GASTOS A CARGO DEL CONTRAT</w:t>
      </w:r>
      <w:bookmarkStart w:id="0" w:name="_GoBack"/>
      <w:bookmarkEnd w:id="0"/>
      <w:r w:rsidRPr="005F0B7E">
        <w:rPr>
          <w:rFonts w:ascii="Arial" w:hAnsi="Arial" w:cs="Arial"/>
          <w:b/>
          <w:sz w:val="22"/>
          <w:szCs w:val="22"/>
          <w:lang w:val="es-CO"/>
        </w:rPr>
        <w:t>ISTA</w:t>
      </w:r>
    </w:p>
    <w:p w:rsidR="00BA6693" w:rsidRPr="005F0B7E" w:rsidRDefault="00BA6693" w:rsidP="004A758B">
      <w:pPr>
        <w:pStyle w:val="Prrafodelista"/>
        <w:ind w:left="0"/>
        <w:jc w:val="both"/>
        <w:rPr>
          <w:rFonts w:ascii="Arial" w:hAnsi="Arial" w:cs="Arial"/>
          <w:sz w:val="22"/>
          <w:szCs w:val="22"/>
          <w:lang w:val="es-CO"/>
        </w:rPr>
      </w:pPr>
      <w:r w:rsidRPr="005F0B7E">
        <w:rPr>
          <w:rFonts w:ascii="Arial" w:hAnsi="Arial" w:cs="Arial"/>
          <w:sz w:val="22"/>
          <w:szCs w:val="22"/>
          <w:lang w:val="es-CO"/>
        </w:rPr>
        <w:lastRenderedPageBreak/>
        <w:t>El Contratista asumirá los gastos que se relacionan a continuación:</w:t>
      </w:r>
    </w:p>
    <w:p w:rsidR="004A758B" w:rsidRPr="005F0B7E" w:rsidRDefault="004A758B" w:rsidP="004A758B">
      <w:pPr>
        <w:pStyle w:val="Prrafodelista"/>
        <w:ind w:left="0"/>
        <w:jc w:val="both"/>
        <w:rPr>
          <w:rFonts w:ascii="Arial" w:hAnsi="Arial" w:cs="Arial"/>
          <w:sz w:val="22"/>
          <w:szCs w:val="22"/>
          <w:lang w:val="es-CO"/>
        </w:rPr>
      </w:pPr>
    </w:p>
    <w:p w:rsidR="00BA6693" w:rsidRPr="005F0B7E" w:rsidRDefault="00BA6693" w:rsidP="004A758B">
      <w:pPr>
        <w:pStyle w:val="Prrafodelista"/>
        <w:ind w:left="0"/>
        <w:jc w:val="both"/>
        <w:rPr>
          <w:rFonts w:ascii="Arial" w:hAnsi="Arial" w:cs="Arial"/>
          <w:sz w:val="22"/>
          <w:szCs w:val="22"/>
          <w:lang w:val="es-CO"/>
        </w:rPr>
      </w:pPr>
      <w:r w:rsidRPr="005F0B7E">
        <w:rPr>
          <w:rFonts w:ascii="Arial" w:hAnsi="Arial" w:cs="Arial"/>
          <w:sz w:val="22"/>
          <w:szCs w:val="22"/>
          <w:lang w:val="es-CO"/>
        </w:rPr>
        <w:t>a) Las pólizas citadas en el contrato, o las que surjan en ocasión del mismo (Se exigirán pólizas a partir de 50 S.M.L.M.V.), exceptuando obras.</w:t>
      </w:r>
    </w:p>
    <w:p w:rsidR="004A758B" w:rsidRPr="005F0B7E" w:rsidRDefault="004A758B" w:rsidP="004A758B">
      <w:pPr>
        <w:pStyle w:val="Prrafodelista"/>
        <w:ind w:left="0"/>
        <w:jc w:val="both"/>
        <w:rPr>
          <w:rFonts w:ascii="Arial" w:hAnsi="Arial" w:cs="Arial"/>
          <w:sz w:val="22"/>
          <w:szCs w:val="22"/>
          <w:lang w:val="es-CO"/>
        </w:rPr>
      </w:pPr>
    </w:p>
    <w:p w:rsidR="00BA6693" w:rsidRPr="005F0B7E" w:rsidRDefault="00BA6693" w:rsidP="004A758B">
      <w:pPr>
        <w:pStyle w:val="Prrafodelista"/>
        <w:ind w:left="0"/>
        <w:jc w:val="both"/>
        <w:rPr>
          <w:rFonts w:ascii="Arial" w:hAnsi="Arial" w:cs="Arial"/>
          <w:sz w:val="22"/>
          <w:szCs w:val="22"/>
          <w:lang w:val="es-CO"/>
        </w:rPr>
      </w:pPr>
      <w:r w:rsidRPr="005F0B7E">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5F0B7E" w:rsidRDefault="00BA6693" w:rsidP="004A758B">
      <w:pPr>
        <w:pStyle w:val="Prrafodelista"/>
        <w:ind w:left="0"/>
        <w:rPr>
          <w:rFonts w:ascii="Arial" w:hAnsi="Arial" w:cs="Arial"/>
          <w:b/>
          <w:sz w:val="22"/>
          <w:szCs w:val="22"/>
          <w:lang w:val="es-CO"/>
        </w:rPr>
      </w:pPr>
    </w:p>
    <w:p w:rsidR="00BA6693" w:rsidRPr="005F0B7E" w:rsidRDefault="00BA6693" w:rsidP="004A758B">
      <w:pPr>
        <w:pStyle w:val="Prrafodelista"/>
        <w:ind w:left="0"/>
        <w:rPr>
          <w:rFonts w:ascii="Arial" w:hAnsi="Arial" w:cs="Arial"/>
          <w:b/>
          <w:sz w:val="22"/>
          <w:szCs w:val="22"/>
          <w:lang w:val="es-CO"/>
        </w:rPr>
      </w:pPr>
      <w:r w:rsidRPr="005F0B7E">
        <w:rPr>
          <w:rFonts w:ascii="Arial" w:hAnsi="Arial" w:cs="Arial"/>
          <w:b/>
          <w:sz w:val="22"/>
          <w:szCs w:val="22"/>
          <w:lang w:val="es-CO"/>
        </w:rPr>
        <w:t>11. PRESENTACIÓN</w:t>
      </w:r>
    </w:p>
    <w:p w:rsidR="00BA6693" w:rsidRPr="005F0B7E" w:rsidRDefault="00BA6693" w:rsidP="004A758B">
      <w:pPr>
        <w:pStyle w:val="Cuerpo"/>
        <w:ind w:left="142" w:hanging="142"/>
        <w:rPr>
          <w:rStyle w:val="apple-converted-space"/>
          <w:rFonts w:ascii="Arial" w:eastAsia="Arial" w:hAnsi="Arial" w:cs="Arial"/>
          <w:bCs/>
          <w:sz w:val="22"/>
          <w:szCs w:val="22"/>
          <w:lang w:val="es-CO"/>
        </w:rPr>
      </w:pPr>
      <w:r w:rsidRPr="005F0B7E">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5F0B7E" w:rsidRDefault="00BA6693" w:rsidP="004A758B">
      <w:pPr>
        <w:pStyle w:val="Cuerpo"/>
        <w:ind w:left="142" w:hanging="142"/>
        <w:rPr>
          <w:rStyle w:val="apple-converted-space"/>
          <w:rFonts w:ascii="Arial" w:eastAsia="Arial" w:hAnsi="Arial" w:cs="Arial"/>
          <w:bCs/>
          <w:sz w:val="22"/>
          <w:szCs w:val="22"/>
          <w:lang w:val="es-CO"/>
        </w:rPr>
      </w:pPr>
    </w:p>
    <w:p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Anexar Copia del Rut actualizado</w:t>
      </w:r>
    </w:p>
    <w:p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Diligenciar Anexo 1 – Compromiso anticorrupción</w:t>
      </w:r>
    </w:p>
    <w:p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 xml:space="preserve">Diligenciar Anexo 2- Certificado y compromiso de cumplimiento del Sistema de Gestión de la Seguridad y Salud en el </w:t>
      </w:r>
      <w:proofErr w:type="gramStart"/>
      <w:r w:rsidRPr="005F0B7E">
        <w:rPr>
          <w:rFonts w:ascii="Arial" w:hAnsi="Arial" w:cs="Arial"/>
          <w:sz w:val="22"/>
          <w:szCs w:val="22"/>
          <w:lang w:val="es-CO"/>
        </w:rPr>
        <w:t>Trabajo  (</w:t>
      </w:r>
      <w:proofErr w:type="gramEnd"/>
      <w:r w:rsidRPr="005F0B7E">
        <w:rPr>
          <w:rFonts w:ascii="Arial" w:hAnsi="Arial" w:cs="Arial"/>
          <w:sz w:val="22"/>
          <w:szCs w:val="22"/>
          <w:lang w:val="es-CO"/>
        </w:rPr>
        <w:t>SG-SST)</w:t>
      </w:r>
    </w:p>
    <w:p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Diligenciar Anexo 3 - Compromiso de buenas prácticas ambientales</w:t>
      </w:r>
    </w:p>
    <w:p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Diligenciar Anexo 4 – Acuerdo de confidencialidad</w:t>
      </w:r>
    </w:p>
    <w:p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 xml:space="preserve">Diligenciar formato Autorización para el tratamiento de datos personales </w:t>
      </w:r>
    </w:p>
    <w:p w:rsidR="00BA6693" w:rsidRPr="005F0B7E"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5F0B7E">
        <w:rPr>
          <w:rFonts w:ascii="Arial" w:hAnsi="Arial" w:cs="Arial"/>
          <w:b/>
          <w:sz w:val="22"/>
          <w:szCs w:val="22"/>
          <w:lang w:val="es-CO"/>
        </w:rPr>
        <w:t>Tenga en cuenta que la cotiza</w:t>
      </w:r>
      <w:r w:rsidRPr="005F0B7E">
        <w:rPr>
          <w:rStyle w:val="apple-converted-space"/>
          <w:rFonts w:ascii="Arial" w:eastAsia="Arial" w:hAnsi="Arial" w:cs="Arial"/>
          <w:b/>
          <w:bCs/>
          <w:sz w:val="22"/>
          <w:szCs w:val="22"/>
          <w:lang w:val="es-CO"/>
        </w:rPr>
        <w:t>ción debe ser enviada en papelería con membrete de la empresa, debidamente firmada</w:t>
      </w:r>
    </w:p>
    <w:p w:rsidR="00BA6693" w:rsidRPr="005F0B7E"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5F0B7E">
        <w:rPr>
          <w:rStyle w:val="apple-converted-space"/>
          <w:rFonts w:ascii="Arial" w:eastAsia="Arial" w:hAnsi="Arial" w:cs="Arial"/>
          <w:bCs/>
          <w:sz w:val="22"/>
          <w:szCs w:val="22"/>
          <w:lang w:val="es-CO"/>
        </w:rPr>
        <w:t xml:space="preserve"> Cotizar los ítems solicitados, indicando las marcas sobre las cuales se cotiza.</w:t>
      </w:r>
    </w:p>
    <w:p w:rsidR="00BA6693" w:rsidRPr="005F0B7E" w:rsidRDefault="00BA6693" w:rsidP="004A758B">
      <w:pPr>
        <w:jc w:val="both"/>
        <w:rPr>
          <w:rStyle w:val="apple-converted-space"/>
          <w:rFonts w:ascii="Arial" w:eastAsia="Arial" w:hAnsi="Arial" w:cs="Arial"/>
          <w:bCs/>
          <w:sz w:val="22"/>
          <w:szCs w:val="22"/>
          <w:lang w:val="es-CO"/>
        </w:rPr>
      </w:pPr>
    </w:p>
    <w:p w:rsidR="00BA6693" w:rsidRPr="005F0B7E" w:rsidRDefault="00BA6693" w:rsidP="004A758B">
      <w:pPr>
        <w:jc w:val="both"/>
        <w:rPr>
          <w:rStyle w:val="apple-converted-space"/>
          <w:rFonts w:ascii="Arial" w:eastAsia="Arial" w:hAnsi="Arial" w:cs="Arial"/>
          <w:b/>
          <w:bCs/>
          <w:sz w:val="22"/>
          <w:szCs w:val="22"/>
          <w:lang w:val="es-CO"/>
        </w:rPr>
      </w:pPr>
      <w:r w:rsidRPr="005F0B7E">
        <w:rPr>
          <w:rStyle w:val="apple-converted-space"/>
          <w:rFonts w:ascii="Arial" w:eastAsia="Arial" w:hAnsi="Arial" w:cs="Arial"/>
          <w:b/>
          <w:bCs/>
          <w:sz w:val="22"/>
          <w:szCs w:val="22"/>
          <w:lang w:val="es-CO"/>
        </w:rPr>
        <w:t>12. EVALUACIÓN</w:t>
      </w:r>
    </w:p>
    <w:p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La evaluación económica</w:t>
      </w:r>
      <w:r w:rsidR="007452FA" w:rsidRPr="005F0B7E">
        <w:rPr>
          <w:rFonts w:ascii="Arial" w:hAnsi="Arial" w:cs="Arial"/>
          <w:color w:val="000000"/>
          <w:sz w:val="22"/>
          <w:szCs w:val="22"/>
          <w:lang w:val="es-CO" w:eastAsia="es-CO"/>
        </w:rPr>
        <w:t xml:space="preserve"> </w:t>
      </w:r>
      <w:r w:rsidRPr="005F0B7E">
        <w:rPr>
          <w:rFonts w:ascii="Arial" w:hAnsi="Arial" w:cs="Arial"/>
          <w:color w:val="000000"/>
          <w:sz w:val="22"/>
          <w:szCs w:val="22"/>
          <w:lang w:val="es-CO" w:eastAsia="es-CO"/>
        </w:rPr>
        <w:t>se realizará de la siguiente manera:</w:t>
      </w:r>
    </w:p>
    <w:p w:rsidR="00BA6693" w:rsidRPr="005F0B7E" w:rsidRDefault="00BA6693" w:rsidP="004A758B">
      <w:pPr>
        <w:shd w:val="clear" w:color="auto" w:fill="FFFFFF"/>
        <w:jc w:val="both"/>
        <w:rPr>
          <w:rFonts w:ascii="Arial" w:hAnsi="Arial" w:cs="Arial"/>
          <w:color w:val="000000"/>
          <w:sz w:val="22"/>
          <w:szCs w:val="22"/>
          <w:lang w:val="es-CO" w:eastAsia="es-CO"/>
        </w:rPr>
      </w:pPr>
    </w:p>
    <w:tbl>
      <w:tblPr>
        <w:tblStyle w:val="Tablaconcuadrcula"/>
        <w:tblW w:w="0" w:type="auto"/>
        <w:jc w:val="center"/>
        <w:tblLook w:val="04A0" w:firstRow="1" w:lastRow="0" w:firstColumn="1" w:lastColumn="0" w:noHBand="0" w:noVBand="1"/>
      </w:tblPr>
      <w:tblGrid>
        <w:gridCol w:w="279"/>
        <w:gridCol w:w="7982"/>
      </w:tblGrid>
      <w:tr w:rsidR="00BA6693" w:rsidRPr="005F0B7E" w:rsidTr="00B510BA">
        <w:trPr>
          <w:jc w:val="center"/>
        </w:trPr>
        <w:tc>
          <w:tcPr>
            <w:tcW w:w="279" w:type="dxa"/>
          </w:tcPr>
          <w:p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5F0B7E">
              <w:rPr>
                <w:rFonts w:ascii="Arial" w:hAnsi="Arial" w:cs="Arial"/>
                <w:b/>
                <w:color w:val="000000"/>
                <w:sz w:val="22"/>
                <w:szCs w:val="22"/>
                <w:lang w:val="es-CO" w:eastAsia="es-CO"/>
              </w:rPr>
              <w:t>RECHAZADA</w:t>
            </w:r>
          </w:p>
        </w:tc>
      </w:tr>
      <w:tr w:rsidR="00BA6693" w:rsidRPr="005F0B7E" w:rsidTr="00B510BA">
        <w:trPr>
          <w:jc w:val="center"/>
        </w:trPr>
        <w:tc>
          <w:tcPr>
            <w:tcW w:w="279" w:type="dxa"/>
          </w:tcPr>
          <w:p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 xml:space="preserve">Si el valor total de la cotización superar el valor del presupuesto oficial será </w:t>
            </w:r>
            <w:r w:rsidRPr="005F0B7E">
              <w:rPr>
                <w:rFonts w:ascii="Arial" w:hAnsi="Arial" w:cs="Arial"/>
                <w:b/>
                <w:bCs/>
                <w:color w:val="000000"/>
                <w:sz w:val="22"/>
                <w:szCs w:val="22"/>
                <w:lang w:val="es-CO" w:eastAsia="es-CO"/>
              </w:rPr>
              <w:t>RECHAZADA.</w:t>
            </w:r>
          </w:p>
        </w:tc>
      </w:tr>
      <w:tr w:rsidR="00BA6693" w:rsidRPr="005F0B7E" w:rsidTr="00B510BA">
        <w:trPr>
          <w:jc w:val="center"/>
        </w:trPr>
        <w:tc>
          <w:tcPr>
            <w:tcW w:w="279" w:type="dxa"/>
          </w:tcPr>
          <w:p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rsidR="00BA6693" w:rsidRPr="005F0B7E" w:rsidRDefault="00BA6693" w:rsidP="004A758B">
            <w:pPr>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5F0B7E">
              <w:rPr>
                <w:rFonts w:ascii="Arial" w:hAnsi="Arial" w:cs="Arial"/>
                <w:color w:val="000000"/>
                <w:sz w:val="22"/>
                <w:szCs w:val="22"/>
                <w:u w:val="single"/>
                <w:lang w:val="es-CO" w:eastAsia="es-CO"/>
              </w:rPr>
              <w:t>descuentos por los demás impuestos y estampillas aplicables</w:t>
            </w:r>
          </w:p>
        </w:tc>
      </w:tr>
      <w:tr w:rsidR="00BA6693" w:rsidRPr="005F0B7E" w:rsidTr="00B510BA">
        <w:trPr>
          <w:jc w:val="center"/>
        </w:trPr>
        <w:tc>
          <w:tcPr>
            <w:tcW w:w="279" w:type="dxa"/>
          </w:tcPr>
          <w:p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 xml:space="preserve">La Universidad </w:t>
            </w:r>
            <w:r w:rsidRPr="005F0B7E">
              <w:rPr>
                <w:rFonts w:ascii="Arial" w:hAnsi="Arial" w:cs="Arial"/>
                <w:b/>
                <w:bCs/>
                <w:color w:val="000000"/>
                <w:sz w:val="22"/>
                <w:szCs w:val="22"/>
                <w:lang w:val="es-CO" w:eastAsia="es-CO"/>
              </w:rPr>
              <w:t>recomienda </w:t>
            </w:r>
            <w:r w:rsidRPr="005F0B7E">
              <w:rPr>
                <w:rFonts w:ascii="Arial" w:hAnsi="Arial" w:cs="Arial"/>
                <w:color w:val="000000"/>
                <w:sz w:val="22"/>
                <w:szCs w:val="22"/>
                <w:lang w:val="es-CO" w:eastAsia="es-CO"/>
              </w:rPr>
              <w:t>a fin de evitar confusión en la cotización, que esta sea presentada en </w:t>
            </w:r>
            <w:r w:rsidRPr="005F0B7E">
              <w:rPr>
                <w:rFonts w:ascii="Arial" w:hAnsi="Arial" w:cs="Arial"/>
                <w:b/>
                <w:i/>
                <w:iCs/>
                <w:color w:val="000000"/>
                <w:sz w:val="22"/>
                <w:szCs w:val="22"/>
                <w:u w:val="single"/>
                <w:lang w:val="es-CO" w:eastAsia="es-CO"/>
              </w:rPr>
              <w:t>números enteros sin decimales</w:t>
            </w:r>
            <w:r w:rsidRPr="005F0B7E">
              <w:rPr>
                <w:rFonts w:ascii="Arial" w:hAnsi="Arial" w:cs="Arial"/>
                <w:color w:val="000000"/>
                <w:sz w:val="22"/>
                <w:szCs w:val="22"/>
                <w:lang w:val="es-CO" w:eastAsia="es-CO"/>
              </w:rPr>
              <w:t>.</w:t>
            </w:r>
          </w:p>
        </w:tc>
      </w:tr>
      <w:tr w:rsidR="00BA6693" w:rsidRPr="005F0B7E" w:rsidTr="00B510BA">
        <w:trPr>
          <w:jc w:val="center"/>
        </w:trPr>
        <w:tc>
          <w:tcPr>
            <w:tcW w:w="279" w:type="dxa"/>
          </w:tcPr>
          <w:p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 xml:space="preserve">En caso de que se presenten errores aritméticos en las operaciones que generen los datos de la cotización, LA UNIVERSIDAD DE CUNDINAMARCA efectuará </w:t>
            </w:r>
            <w:r w:rsidRPr="005F0B7E">
              <w:rPr>
                <w:rFonts w:ascii="Arial" w:hAnsi="Arial" w:cs="Arial"/>
                <w:color w:val="000000"/>
                <w:sz w:val="22"/>
                <w:szCs w:val="22"/>
                <w:lang w:val="es-CO" w:eastAsia="es-CO"/>
              </w:rPr>
              <w:lastRenderedPageBreak/>
              <w:t>las correcciones aritméticas correspondientes, sin afectar el valor total de cotización.</w:t>
            </w:r>
          </w:p>
        </w:tc>
      </w:tr>
      <w:tr w:rsidR="00BA6693" w:rsidRPr="005F0B7E" w:rsidTr="00B510BA">
        <w:trPr>
          <w:jc w:val="center"/>
        </w:trPr>
        <w:tc>
          <w:tcPr>
            <w:tcW w:w="279" w:type="dxa"/>
          </w:tcPr>
          <w:p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5F0B7E" w:rsidTr="00B510BA">
        <w:trPr>
          <w:jc w:val="center"/>
        </w:trPr>
        <w:tc>
          <w:tcPr>
            <w:tcW w:w="279" w:type="dxa"/>
          </w:tcPr>
          <w:p w:rsidR="00BA6693" w:rsidRPr="005F0B7E" w:rsidRDefault="00BA6693" w:rsidP="004A758B">
            <w:pPr>
              <w:pStyle w:val="Prrafodelista"/>
              <w:numPr>
                <w:ilvl w:val="0"/>
                <w:numId w:val="15"/>
              </w:numPr>
              <w:jc w:val="both"/>
              <w:rPr>
                <w:rFonts w:ascii="Arial" w:hAnsi="Arial" w:cs="Arial"/>
                <w:color w:val="000000"/>
                <w:sz w:val="22"/>
                <w:szCs w:val="22"/>
                <w:lang w:val="es-CO" w:eastAsia="es-CO"/>
              </w:rPr>
            </w:pPr>
          </w:p>
        </w:tc>
        <w:tc>
          <w:tcPr>
            <w:tcW w:w="7982" w:type="dxa"/>
          </w:tcPr>
          <w:p w:rsidR="00BA6693" w:rsidRPr="005F0B7E" w:rsidRDefault="00BA6693" w:rsidP="004A758B">
            <w:pPr>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Para la evaluación económica se tendrá en cuenta el precio </w:t>
            </w:r>
            <w:r w:rsidRPr="005F0B7E">
              <w:rPr>
                <w:rFonts w:ascii="Arial" w:hAnsi="Arial" w:cs="Arial"/>
                <w:b/>
                <w:bCs/>
                <w:color w:val="000000"/>
                <w:sz w:val="22"/>
                <w:szCs w:val="22"/>
                <w:lang w:val="es-CO" w:eastAsia="es-CO"/>
              </w:rPr>
              <w:t>más económico que se obtendrá del valor antes de IVA </w:t>
            </w:r>
            <w:r w:rsidRPr="005F0B7E">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5F0B7E" w:rsidTr="00B510BA">
        <w:trPr>
          <w:jc w:val="center"/>
        </w:trPr>
        <w:tc>
          <w:tcPr>
            <w:tcW w:w="279" w:type="dxa"/>
          </w:tcPr>
          <w:p w:rsidR="00BA6693" w:rsidRPr="005F0B7E" w:rsidRDefault="00BA6693" w:rsidP="004A758B">
            <w:pPr>
              <w:pStyle w:val="Prrafodelista"/>
              <w:numPr>
                <w:ilvl w:val="0"/>
                <w:numId w:val="15"/>
              </w:numPr>
              <w:jc w:val="both"/>
              <w:rPr>
                <w:rFonts w:ascii="Arial" w:hAnsi="Arial" w:cs="Arial"/>
                <w:color w:val="000000"/>
                <w:sz w:val="22"/>
                <w:szCs w:val="22"/>
                <w:lang w:val="es-CO" w:eastAsia="es-CO"/>
              </w:rPr>
            </w:pPr>
          </w:p>
        </w:tc>
        <w:tc>
          <w:tcPr>
            <w:tcW w:w="7982" w:type="dxa"/>
          </w:tcPr>
          <w:p w:rsidR="00BA6693" w:rsidRPr="005F0B7E" w:rsidRDefault="00BA6693" w:rsidP="004A758B">
            <w:pPr>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En el evento en que ofrezcan descuentos, estos deberán estar involucrados en el valor de la cotización</w:t>
            </w:r>
          </w:p>
        </w:tc>
      </w:tr>
    </w:tbl>
    <w:p w:rsidR="00BA6693" w:rsidRPr="005F0B7E" w:rsidRDefault="00BA6693" w:rsidP="004A758B">
      <w:pPr>
        <w:shd w:val="clear" w:color="auto" w:fill="FFFFFF"/>
        <w:jc w:val="both"/>
        <w:rPr>
          <w:rFonts w:ascii="Arial" w:hAnsi="Arial" w:cs="Arial"/>
          <w:sz w:val="22"/>
          <w:szCs w:val="22"/>
          <w:lang w:val="es-CO"/>
        </w:rPr>
      </w:pPr>
    </w:p>
    <w:p w:rsidR="00BA6693" w:rsidRPr="005F0B7E" w:rsidRDefault="00612C95" w:rsidP="004A758B">
      <w:pPr>
        <w:pStyle w:val="Prrafodelista"/>
        <w:ind w:left="0"/>
        <w:rPr>
          <w:rFonts w:ascii="Arial" w:hAnsi="Arial" w:cs="Arial"/>
          <w:sz w:val="22"/>
          <w:szCs w:val="22"/>
          <w:lang w:val="es-CO"/>
        </w:rPr>
      </w:pPr>
      <w:r w:rsidRPr="005F0B7E">
        <w:rPr>
          <w:rFonts w:ascii="Arial" w:hAnsi="Arial" w:cs="Arial"/>
          <w:sz w:val="22"/>
          <w:szCs w:val="22"/>
          <w:lang w:val="es-CO"/>
        </w:rPr>
        <w:t>Elaboró: Tatiana Zamora Guevara</w:t>
      </w:r>
    </w:p>
    <w:p w:rsidR="00BA6693" w:rsidRPr="005F0B7E" w:rsidRDefault="00BA6693" w:rsidP="004A758B">
      <w:pPr>
        <w:pStyle w:val="Prrafodelista"/>
        <w:ind w:left="0"/>
        <w:rPr>
          <w:rFonts w:ascii="Arial" w:hAnsi="Arial" w:cs="Arial"/>
          <w:sz w:val="22"/>
          <w:szCs w:val="22"/>
          <w:lang w:val="es-CO"/>
        </w:rPr>
      </w:pPr>
    </w:p>
    <w:p w:rsidR="007452FA" w:rsidRPr="005F0B7E" w:rsidRDefault="00BA6693" w:rsidP="009F2703">
      <w:pPr>
        <w:pStyle w:val="Prrafodelista"/>
        <w:ind w:left="0"/>
        <w:jc w:val="both"/>
        <w:rPr>
          <w:rFonts w:ascii="Arial" w:hAnsi="Arial" w:cs="Arial"/>
          <w:color w:val="000000" w:themeColor="text1"/>
          <w:sz w:val="22"/>
          <w:szCs w:val="22"/>
          <w:lang w:val="es-CO"/>
        </w:rPr>
      </w:pPr>
      <w:r w:rsidRPr="005F0B7E">
        <w:rPr>
          <w:rFonts w:ascii="Arial" w:hAnsi="Arial" w:cs="Arial"/>
          <w:sz w:val="22"/>
          <w:szCs w:val="22"/>
          <w:lang w:val="es-CO"/>
        </w:rPr>
        <w:t>32.1-41</w:t>
      </w:r>
    </w:p>
    <w:p w:rsidR="007452FA" w:rsidRPr="005F0B7E" w:rsidRDefault="007452FA" w:rsidP="004A758B">
      <w:pPr>
        <w:rPr>
          <w:rFonts w:ascii="Arial" w:hAnsi="Arial" w:cs="Arial"/>
          <w:color w:val="000000" w:themeColor="text1"/>
          <w:sz w:val="22"/>
          <w:szCs w:val="22"/>
          <w:lang w:val="es-CO"/>
        </w:rPr>
      </w:pPr>
    </w:p>
    <w:p w:rsidR="00AD7E67" w:rsidRPr="005F0B7E" w:rsidRDefault="00AD7E67" w:rsidP="004A758B">
      <w:pPr>
        <w:rPr>
          <w:rFonts w:ascii="Arial" w:hAnsi="Arial" w:cs="Arial"/>
          <w:color w:val="000000" w:themeColor="text1"/>
          <w:sz w:val="22"/>
          <w:szCs w:val="22"/>
          <w:lang w:val="es-CO"/>
        </w:rPr>
      </w:pPr>
    </w:p>
    <w:p w:rsidR="00AD7E67" w:rsidRPr="005F0B7E" w:rsidRDefault="00AD7E67" w:rsidP="004A758B">
      <w:pPr>
        <w:rPr>
          <w:rFonts w:ascii="Arial" w:hAnsi="Arial" w:cs="Arial"/>
          <w:color w:val="000000" w:themeColor="text1"/>
          <w:sz w:val="22"/>
          <w:szCs w:val="22"/>
          <w:lang w:val="es-CO"/>
        </w:rPr>
      </w:pPr>
    </w:p>
    <w:p w:rsidR="00AD7E67" w:rsidRPr="005F0B7E" w:rsidRDefault="00AD7E67" w:rsidP="004A758B">
      <w:pPr>
        <w:rPr>
          <w:rFonts w:ascii="Arial" w:hAnsi="Arial" w:cs="Arial"/>
          <w:color w:val="000000" w:themeColor="text1"/>
          <w:sz w:val="22"/>
          <w:szCs w:val="22"/>
          <w:lang w:val="es-CO"/>
        </w:rPr>
      </w:pPr>
    </w:p>
    <w:p w:rsidR="00AD7E67" w:rsidRPr="005F0B7E" w:rsidRDefault="00AD7E67" w:rsidP="004A758B">
      <w:pPr>
        <w:rPr>
          <w:rFonts w:ascii="Arial" w:hAnsi="Arial" w:cs="Arial"/>
          <w:color w:val="000000" w:themeColor="text1"/>
          <w:sz w:val="22"/>
          <w:szCs w:val="22"/>
          <w:lang w:val="es-CO"/>
        </w:rPr>
      </w:pPr>
    </w:p>
    <w:p w:rsidR="00AD7E67" w:rsidRPr="005F0B7E" w:rsidRDefault="00AD7E67" w:rsidP="004A758B">
      <w:pPr>
        <w:rPr>
          <w:rFonts w:ascii="Arial" w:hAnsi="Arial" w:cs="Arial"/>
          <w:color w:val="000000" w:themeColor="text1"/>
          <w:sz w:val="22"/>
          <w:szCs w:val="22"/>
          <w:lang w:val="es-CO"/>
        </w:rPr>
      </w:pPr>
    </w:p>
    <w:sectPr w:rsidR="00AD7E67" w:rsidRPr="005F0B7E"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4C5" w:rsidRDefault="003674C5" w:rsidP="0044036E">
      <w:r>
        <w:separator/>
      </w:r>
    </w:p>
  </w:endnote>
  <w:endnote w:type="continuationSeparator" w:id="0">
    <w:p w:rsidR="003674C5" w:rsidRDefault="003674C5"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6A2" w:rsidRPr="00014059" w:rsidRDefault="00AB66A2"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AB66A2" w:rsidRPr="00014059" w:rsidRDefault="004E21DC" w:rsidP="008463EC">
    <w:pPr>
      <w:jc w:val="center"/>
      <w:rPr>
        <w:rFonts w:ascii="Arial" w:hAnsi="Arial" w:cs="Arial"/>
        <w:sz w:val="16"/>
        <w:szCs w:val="16"/>
      </w:rPr>
    </w:pPr>
    <w:r>
      <w:rPr>
        <w:rFonts w:ascii="Arial" w:hAnsi="Arial" w:cs="Arial"/>
        <w:sz w:val="16"/>
        <w:szCs w:val="16"/>
      </w:rPr>
      <w:t xml:space="preserve">  Teléfono (091) 8281483</w:t>
    </w:r>
    <w:r w:rsidR="00AB66A2" w:rsidRPr="00014059">
      <w:rPr>
        <w:rFonts w:ascii="Arial" w:hAnsi="Arial" w:cs="Arial"/>
        <w:sz w:val="16"/>
        <w:szCs w:val="16"/>
      </w:rPr>
      <w:t xml:space="preserve"> Línea Gratuita 018000180414                                                                                                                              </w:t>
    </w:r>
  </w:p>
  <w:p w:rsidR="00AB66A2" w:rsidRPr="00014059" w:rsidRDefault="003674C5" w:rsidP="00447B61">
    <w:pPr>
      <w:jc w:val="center"/>
      <w:rPr>
        <w:rFonts w:ascii="Arial" w:hAnsi="Arial" w:cs="Arial"/>
        <w:sz w:val="16"/>
        <w:szCs w:val="16"/>
      </w:rPr>
    </w:pPr>
    <w:hyperlink r:id="rId1" w:history="1">
      <w:r w:rsidR="00AB66A2" w:rsidRPr="00E22AA6">
        <w:rPr>
          <w:rStyle w:val="Hipervnculo"/>
          <w:rFonts w:ascii="Arial" w:hAnsi="Arial" w:cs="Arial"/>
          <w:sz w:val="16"/>
          <w:szCs w:val="16"/>
        </w:rPr>
        <w:t>www.ucundinamarca.edu.co</w:t>
      </w:r>
    </w:hyperlink>
    <w:r w:rsidR="00AB66A2">
      <w:rPr>
        <w:rFonts w:ascii="Arial" w:hAnsi="Arial" w:cs="Arial"/>
        <w:sz w:val="16"/>
        <w:szCs w:val="16"/>
      </w:rPr>
      <w:t xml:space="preserve"> </w:t>
    </w:r>
    <w:r w:rsidR="00AB66A2" w:rsidRPr="00014059">
      <w:rPr>
        <w:rFonts w:ascii="Arial" w:hAnsi="Arial" w:cs="Arial"/>
        <w:sz w:val="16"/>
        <w:szCs w:val="16"/>
      </w:rPr>
      <w:t xml:space="preserve">  E-mail: </w:t>
    </w:r>
    <w:hyperlink r:id="rId2" w:history="1">
      <w:r w:rsidR="00AB66A2" w:rsidRPr="00E22AA6">
        <w:rPr>
          <w:rStyle w:val="Hipervnculo"/>
          <w:rFonts w:ascii="Arial" w:hAnsi="Arial" w:cs="Arial"/>
          <w:sz w:val="16"/>
          <w:szCs w:val="16"/>
        </w:rPr>
        <w:t>info@ucundinamarca.edu.co</w:t>
      </w:r>
    </w:hyperlink>
    <w:r w:rsidR="00AB66A2">
      <w:rPr>
        <w:rFonts w:ascii="Arial" w:hAnsi="Arial" w:cs="Arial"/>
        <w:sz w:val="16"/>
        <w:szCs w:val="16"/>
      </w:rPr>
      <w:t xml:space="preserve"> </w:t>
    </w:r>
  </w:p>
  <w:p w:rsidR="00AB66A2" w:rsidRPr="00014059" w:rsidRDefault="00AB66A2"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AB66A2" w:rsidRPr="00014059" w:rsidRDefault="00AB66A2" w:rsidP="00447B61">
    <w:pPr>
      <w:tabs>
        <w:tab w:val="center" w:pos="4419"/>
        <w:tab w:val="right" w:pos="8838"/>
      </w:tabs>
      <w:adjustRightInd w:val="0"/>
      <w:ind w:left="709"/>
      <w:jc w:val="center"/>
      <w:rPr>
        <w:rFonts w:ascii="Arial" w:hAnsi="Arial" w:cs="Arial"/>
        <w:iCs/>
        <w:sz w:val="16"/>
        <w:szCs w:val="16"/>
      </w:rPr>
    </w:pPr>
  </w:p>
  <w:p w:rsidR="00AB66A2" w:rsidRPr="00014059" w:rsidRDefault="00AB66A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AB66A2" w:rsidRPr="00014059" w:rsidRDefault="00AB66A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4C5" w:rsidRDefault="003674C5" w:rsidP="0044036E">
      <w:r>
        <w:separator/>
      </w:r>
    </w:p>
  </w:footnote>
  <w:footnote w:type="continuationSeparator" w:id="0">
    <w:p w:rsidR="003674C5" w:rsidRDefault="003674C5"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6A2" w:rsidRDefault="00AB66A2"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AB66A2" w:rsidRPr="00E42895" w:rsidTr="00345E5E">
      <w:trPr>
        <w:trHeight w:val="237"/>
        <w:jc w:val="center"/>
      </w:trPr>
      <w:tc>
        <w:tcPr>
          <w:tcW w:w="1002" w:type="dxa"/>
          <w:vMerge w:val="restart"/>
          <w:vAlign w:val="center"/>
        </w:tcPr>
        <w:p w:rsidR="00AB66A2" w:rsidRPr="00E42895" w:rsidRDefault="00AB66A2" w:rsidP="00345E5E">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AB66A2" w:rsidRPr="00EB3B8E" w:rsidRDefault="00AB66A2" w:rsidP="00345E5E">
          <w:pPr>
            <w:jc w:val="center"/>
            <w:rPr>
              <w:rFonts w:ascii="Arial" w:hAnsi="Arial" w:cs="Arial"/>
              <w:b/>
              <w:color w:val="000000"/>
            </w:rPr>
          </w:pPr>
          <w:r>
            <w:rPr>
              <w:rFonts w:ascii="Arial" w:hAnsi="Arial" w:cs="Arial"/>
              <w:b/>
              <w:color w:val="000000"/>
            </w:rPr>
            <w:t>MACROPROCESO DE APOYO</w:t>
          </w:r>
        </w:p>
      </w:tc>
      <w:tc>
        <w:tcPr>
          <w:tcW w:w="2434" w:type="dxa"/>
          <w:vAlign w:val="center"/>
        </w:tcPr>
        <w:p w:rsidR="00AB66A2" w:rsidRPr="00EB3B8E" w:rsidRDefault="00AB66A2"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AB66A2" w:rsidRPr="00E42895" w:rsidTr="00345E5E">
      <w:trPr>
        <w:trHeight w:val="235"/>
        <w:jc w:val="center"/>
      </w:trPr>
      <w:tc>
        <w:tcPr>
          <w:tcW w:w="1002" w:type="dxa"/>
          <w:vMerge/>
        </w:tcPr>
        <w:p w:rsidR="00AB66A2" w:rsidRPr="00E42895" w:rsidRDefault="00AB66A2" w:rsidP="00345E5E">
          <w:pPr>
            <w:rPr>
              <w:rFonts w:ascii="Arial" w:hAnsi="Arial" w:cs="Arial"/>
              <w:color w:val="000000"/>
              <w:szCs w:val="16"/>
            </w:rPr>
          </w:pPr>
        </w:p>
      </w:tc>
      <w:tc>
        <w:tcPr>
          <w:tcW w:w="4937" w:type="dxa"/>
          <w:shd w:val="clear" w:color="auto" w:fill="auto"/>
          <w:vAlign w:val="center"/>
        </w:tcPr>
        <w:p w:rsidR="00AB66A2" w:rsidRPr="00EB3B8E" w:rsidRDefault="00AB66A2" w:rsidP="00345E5E">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AB66A2" w:rsidRPr="00EB3B8E" w:rsidRDefault="00AB66A2" w:rsidP="00345E5E">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AB66A2" w:rsidRPr="00E42895" w:rsidTr="00345E5E">
      <w:trPr>
        <w:trHeight w:val="215"/>
        <w:jc w:val="center"/>
      </w:trPr>
      <w:tc>
        <w:tcPr>
          <w:tcW w:w="1002" w:type="dxa"/>
          <w:vMerge/>
        </w:tcPr>
        <w:p w:rsidR="00AB66A2" w:rsidRPr="00E42895" w:rsidRDefault="00AB66A2" w:rsidP="00345E5E">
          <w:pPr>
            <w:rPr>
              <w:rFonts w:ascii="Arial" w:hAnsi="Arial" w:cs="Arial"/>
              <w:color w:val="000000"/>
              <w:szCs w:val="16"/>
            </w:rPr>
          </w:pPr>
        </w:p>
      </w:tc>
      <w:tc>
        <w:tcPr>
          <w:tcW w:w="4937" w:type="dxa"/>
          <w:vMerge w:val="restart"/>
          <w:shd w:val="clear" w:color="auto" w:fill="auto"/>
          <w:vAlign w:val="center"/>
        </w:tcPr>
        <w:p w:rsidR="00AB66A2" w:rsidRPr="00EB3B8E" w:rsidRDefault="00AB66A2" w:rsidP="00345E5E">
          <w:pPr>
            <w:jc w:val="center"/>
            <w:rPr>
              <w:rFonts w:ascii="Arial" w:hAnsi="Arial" w:cs="Arial"/>
              <w:b/>
            </w:rPr>
          </w:pPr>
          <w:r>
            <w:rPr>
              <w:rFonts w:ascii="Arial" w:hAnsi="Arial" w:cs="Arial"/>
              <w:b/>
              <w:color w:val="000000"/>
            </w:rPr>
            <w:t xml:space="preserve">SOLICITUD DE COTIZACIÓN </w:t>
          </w:r>
        </w:p>
      </w:tc>
      <w:tc>
        <w:tcPr>
          <w:tcW w:w="2434" w:type="dxa"/>
          <w:vAlign w:val="center"/>
        </w:tcPr>
        <w:p w:rsidR="00AB66A2" w:rsidRPr="00EB3B8E" w:rsidRDefault="00AB66A2" w:rsidP="00345E5E">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AB66A2" w:rsidRPr="00E42895" w:rsidTr="00345E5E">
      <w:trPr>
        <w:trHeight w:val="245"/>
        <w:jc w:val="center"/>
      </w:trPr>
      <w:tc>
        <w:tcPr>
          <w:tcW w:w="1002" w:type="dxa"/>
          <w:vMerge/>
        </w:tcPr>
        <w:p w:rsidR="00AB66A2" w:rsidRPr="00E42895" w:rsidRDefault="00AB66A2" w:rsidP="00345E5E">
          <w:pPr>
            <w:rPr>
              <w:rFonts w:ascii="Arial" w:hAnsi="Arial" w:cs="Arial"/>
              <w:color w:val="000000"/>
              <w:szCs w:val="16"/>
            </w:rPr>
          </w:pPr>
        </w:p>
      </w:tc>
      <w:tc>
        <w:tcPr>
          <w:tcW w:w="4937" w:type="dxa"/>
          <w:vMerge/>
          <w:shd w:val="clear" w:color="auto" w:fill="auto"/>
          <w:vAlign w:val="center"/>
        </w:tcPr>
        <w:p w:rsidR="00AB66A2" w:rsidRPr="00EB3B8E" w:rsidRDefault="00AB66A2" w:rsidP="00345E5E">
          <w:pPr>
            <w:jc w:val="center"/>
            <w:rPr>
              <w:rFonts w:ascii="Arial" w:hAnsi="Arial" w:cs="Arial"/>
              <w:b/>
            </w:rPr>
          </w:pPr>
        </w:p>
      </w:tc>
      <w:tc>
        <w:tcPr>
          <w:tcW w:w="2434" w:type="dxa"/>
          <w:vAlign w:val="center"/>
        </w:tcPr>
        <w:p w:rsidR="00AB66A2" w:rsidRPr="00EB3B8E" w:rsidRDefault="00AB66A2" w:rsidP="00345E5E">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4E21DC">
            <w:rPr>
              <w:rStyle w:val="Nmerodepgina"/>
              <w:rFonts w:ascii="Arial" w:hAnsi="Arial" w:cs="Arial"/>
              <w:b/>
              <w:noProof/>
            </w:rPr>
            <w:t>7</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4E21DC">
            <w:rPr>
              <w:rStyle w:val="Nmerodepgina"/>
              <w:rFonts w:ascii="Arial" w:hAnsi="Arial" w:cs="Arial"/>
              <w:b/>
              <w:noProof/>
            </w:rPr>
            <w:t>7</w:t>
          </w:r>
          <w:r>
            <w:rPr>
              <w:rStyle w:val="Nmerodepgina"/>
              <w:rFonts w:ascii="Arial" w:hAnsi="Arial" w:cs="Arial"/>
              <w:b/>
              <w:noProof/>
            </w:rPr>
            <w:fldChar w:fldCharType="end"/>
          </w:r>
        </w:p>
      </w:tc>
    </w:tr>
  </w:tbl>
  <w:p w:rsidR="00AB66A2" w:rsidRPr="00B40BF9" w:rsidRDefault="00AB66A2"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E42BA0"/>
    <w:multiLevelType w:val="hybridMultilevel"/>
    <w:tmpl w:val="BA9A1F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1C341A9"/>
    <w:multiLevelType w:val="hybridMultilevel"/>
    <w:tmpl w:val="B7BEA886"/>
    <w:lvl w:ilvl="0" w:tplc="8B18AB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3197E43"/>
    <w:multiLevelType w:val="hybridMultilevel"/>
    <w:tmpl w:val="34C622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A3E735D"/>
    <w:multiLevelType w:val="hybridMultilevel"/>
    <w:tmpl w:val="B204C6B6"/>
    <w:lvl w:ilvl="0" w:tplc="031803F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3"/>
  </w:num>
  <w:num w:numId="14">
    <w:abstractNumId w:val="17"/>
  </w:num>
  <w:num w:numId="15">
    <w:abstractNumId w:val="12"/>
  </w:num>
  <w:num w:numId="16">
    <w:abstractNumId w:val="11"/>
  </w:num>
  <w:num w:numId="17">
    <w:abstractNumId w:val="18"/>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5F0"/>
    <w:rsid w:val="00014059"/>
    <w:rsid w:val="00026D87"/>
    <w:rsid w:val="00035581"/>
    <w:rsid w:val="000777B1"/>
    <w:rsid w:val="000905EC"/>
    <w:rsid w:val="000969EB"/>
    <w:rsid w:val="000C3ABF"/>
    <w:rsid w:val="000D326A"/>
    <w:rsid w:val="000D5C54"/>
    <w:rsid w:val="000F4315"/>
    <w:rsid w:val="00116C11"/>
    <w:rsid w:val="00123F4D"/>
    <w:rsid w:val="00152E87"/>
    <w:rsid w:val="00154D24"/>
    <w:rsid w:val="0015586A"/>
    <w:rsid w:val="00162BAE"/>
    <w:rsid w:val="00166AFA"/>
    <w:rsid w:val="00185165"/>
    <w:rsid w:val="001862AF"/>
    <w:rsid w:val="001C0AC1"/>
    <w:rsid w:val="001C20B7"/>
    <w:rsid w:val="001C2EEA"/>
    <w:rsid w:val="001D19E1"/>
    <w:rsid w:val="001F4C28"/>
    <w:rsid w:val="00204554"/>
    <w:rsid w:val="00205309"/>
    <w:rsid w:val="0021626A"/>
    <w:rsid w:val="00222086"/>
    <w:rsid w:val="00231107"/>
    <w:rsid w:val="0025575E"/>
    <w:rsid w:val="00285A52"/>
    <w:rsid w:val="00292130"/>
    <w:rsid w:val="00293639"/>
    <w:rsid w:val="002A65E8"/>
    <w:rsid w:val="002A7C97"/>
    <w:rsid w:val="002D7BBC"/>
    <w:rsid w:val="002E4D38"/>
    <w:rsid w:val="002F171D"/>
    <w:rsid w:val="00327AC4"/>
    <w:rsid w:val="0033315E"/>
    <w:rsid w:val="003404A3"/>
    <w:rsid w:val="00340A98"/>
    <w:rsid w:val="00345E5E"/>
    <w:rsid w:val="003674C5"/>
    <w:rsid w:val="003862EB"/>
    <w:rsid w:val="0038695C"/>
    <w:rsid w:val="003D73B8"/>
    <w:rsid w:val="003E1A5D"/>
    <w:rsid w:val="003E2FE6"/>
    <w:rsid w:val="003E35EA"/>
    <w:rsid w:val="003E50BC"/>
    <w:rsid w:val="003E6A86"/>
    <w:rsid w:val="003F2CC2"/>
    <w:rsid w:val="00400054"/>
    <w:rsid w:val="00414CE0"/>
    <w:rsid w:val="0041508E"/>
    <w:rsid w:val="0044036E"/>
    <w:rsid w:val="00442F6B"/>
    <w:rsid w:val="00447B61"/>
    <w:rsid w:val="00470C47"/>
    <w:rsid w:val="00477117"/>
    <w:rsid w:val="004A758B"/>
    <w:rsid w:val="004D73AA"/>
    <w:rsid w:val="004E21DC"/>
    <w:rsid w:val="004F3DFD"/>
    <w:rsid w:val="004F4228"/>
    <w:rsid w:val="0052022C"/>
    <w:rsid w:val="00524C81"/>
    <w:rsid w:val="00532A49"/>
    <w:rsid w:val="00550144"/>
    <w:rsid w:val="005571FA"/>
    <w:rsid w:val="0059706A"/>
    <w:rsid w:val="005A6779"/>
    <w:rsid w:val="005C4914"/>
    <w:rsid w:val="005C4A02"/>
    <w:rsid w:val="005D64F4"/>
    <w:rsid w:val="005F0B7E"/>
    <w:rsid w:val="00605A3F"/>
    <w:rsid w:val="00610723"/>
    <w:rsid w:val="00612C95"/>
    <w:rsid w:val="00622EF5"/>
    <w:rsid w:val="006232A8"/>
    <w:rsid w:val="00644011"/>
    <w:rsid w:val="0064730D"/>
    <w:rsid w:val="006613EC"/>
    <w:rsid w:val="00663084"/>
    <w:rsid w:val="00664485"/>
    <w:rsid w:val="0069115C"/>
    <w:rsid w:val="00692313"/>
    <w:rsid w:val="006A0AE9"/>
    <w:rsid w:val="006A1D58"/>
    <w:rsid w:val="006A5715"/>
    <w:rsid w:val="006A7944"/>
    <w:rsid w:val="006B0754"/>
    <w:rsid w:val="006C5B57"/>
    <w:rsid w:val="006C5D4D"/>
    <w:rsid w:val="006D09E3"/>
    <w:rsid w:val="0070000B"/>
    <w:rsid w:val="00711960"/>
    <w:rsid w:val="00727A5C"/>
    <w:rsid w:val="007303C4"/>
    <w:rsid w:val="00730C5B"/>
    <w:rsid w:val="007409BA"/>
    <w:rsid w:val="007452FA"/>
    <w:rsid w:val="00751F8E"/>
    <w:rsid w:val="00777A10"/>
    <w:rsid w:val="00782967"/>
    <w:rsid w:val="00793462"/>
    <w:rsid w:val="00797F1E"/>
    <w:rsid w:val="007C31B3"/>
    <w:rsid w:val="007C6721"/>
    <w:rsid w:val="007C72D5"/>
    <w:rsid w:val="007D2922"/>
    <w:rsid w:val="007D59C0"/>
    <w:rsid w:val="007D5F28"/>
    <w:rsid w:val="007E011D"/>
    <w:rsid w:val="00800720"/>
    <w:rsid w:val="00806886"/>
    <w:rsid w:val="00840930"/>
    <w:rsid w:val="00842B3F"/>
    <w:rsid w:val="00844F7F"/>
    <w:rsid w:val="008463EC"/>
    <w:rsid w:val="00865F1A"/>
    <w:rsid w:val="008716EB"/>
    <w:rsid w:val="008728D2"/>
    <w:rsid w:val="00880382"/>
    <w:rsid w:val="0089161F"/>
    <w:rsid w:val="008A66B4"/>
    <w:rsid w:val="008B712B"/>
    <w:rsid w:val="008C11EF"/>
    <w:rsid w:val="008D19A3"/>
    <w:rsid w:val="008F03BC"/>
    <w:rsid w:val="008F7906"/>
    <w:rsid w:val="00904065"/>
    <w:rsid w:val="009157A9"/>
    <w:rsid w:val="009167AD"/>
    <w:rsid w:val="00917F9B"/>
    <w:rsid w:val="00932BFB"/>
    <w:rsid w:val="00935C08"/>
    <w:rsid w:val="00935C0B"/>
    <w:rsid w:val="00936165"/>
    <w:rsid w:val="00936358"/>
    <w:rsid w:val="00953B68"/>
    <w:rsid w:val="0095467C"/>
    <w:rsid w:val="009706EA"/>
    <w:rsid w:val="0097589F"/>
    <w:rsid w:val="0099116A"/>
    <w:rsid w:val="009C56C3"/>
    <w:rsid w:val="009D6375"/>
    <w:rsid w:val="009F2703"/>
    <w:rsid w:val="009F3E98"/>
    <w:rsid w:val="009F4320"/>
    <w:rsid w:val="009F781D"/>
    <w:rsid w:val="00A0608F"/>
    <w:rsid w:val="00A11A5F"/>
    <w:rsid w:val="00A1648E"/>
    <w:rsid w:val="00A23479"/>
    <w:rsid w:val="00A32D88"/>
    <w:rsid w:val="00A5336B"/>
    <w:rsid w:val="00A638CC"/>
    <w:rsid w:val="00A67113"/>
    <w:rsid w:val="00A71579"/>
    <w:rsid w:val="00A75AD3"/>
    <w:rsid w:val="00A9037C"/>
    <w:rsid w:val="00A978E3"/>
    <w:rsid w:val="00AA4E98"/>
    <w:rsid w:val="00AB0458"/>
    <w:rsid w:val="00AB1816"/>
    <w:rsid w:val="00AB442E"/>
    <w:rsid w:val="00AB4466"/>
    <w:rsid w:val="00AB66A2"/>
    <w:rsid w:val="00AB7115"/>
    <w:rsid w:val="00AC0636"/>
    <w:rsid w:val="00AD7E67"/>
    <w:rsid w:val="00B03AD8"/>
    <w:rsid w:val="00B15363"/>
    <w:rsid w:val="00B40BF9"/>
    <w:rsid w:val="00B510BA"/>
    <w:rsid w:val="00B521F0"/>
    <w:rsid w:val="00B5349E"/>
    <w:rsid w:val="00B5639F"/>
    <w:rsid w:val="00B643DA"/>
    <w:rsid w:val="00B81C47"/>
    <w:rsid w:val="00B9597D"/>
    <w:rsid w:val="00BA2F43"/>
    <w:rsid w:val="00BA6693"/>
    <w:rsid w:val="00BA7ADB"/>
    <w:rsid w:val="00BC002C"/>
    <w:rsid w:val="00BF7E84"/>
    <w:rsid w:val="00C00F49"/>
    <w:rsid w:val="00C11255"/>
    <w:rsid w:val="00C25823"/>
    <w:rsid w:val="00C31B20"/>
    <w:rsid w:val="00C35CEB"/>
    <w:rsid w:val="00C45A77"/>
    <w:rsid w:val="00C50B79"/>
    <w:rsid w:val="00C52339"/>
    <w:rsid w:val="00C55924"/>
    <w:rsid w:val="00C60B67"/>
    <w:rsid w:val="00C6160C"/>
    <w:rsid w:val="00C71493"/>
    <w:rsid w:val="00CC248C"/>
    <w:rsid w:val="00CC35EE"/>
    <w:rsid w:val="00CD196D"/>
    <w:rsid w:val="00CE4861"/>
    <w:rsid w:val="00CF17F8"/>
    <w:rsid w:val="00CF21F2"/>
    <w:rsid w:val="00CF3C93"/>
    <w:rsid w:val="00D042D6"/>
    <w:rsid w:val="00D07897"/>
    <w:rsid w:val="00D31D3D"/>
    <w:rsid w:val="00D51C02"/>
    <w:rsid w:val="00D57751"/>
    <w:rsid w:val="00D741F8"/>
    <w:rsid w:val="00D77A82"/>
    <w:rsid w:val="00D943A3"/>
    <w:rsid w:val="00DA26D1"/>
    <w:rsid w:val="00DA35C9"/>
    <w:rsid w:val="00DA6258"/>
    <w:rsid w:val="00DB5BD5"/>
    <w:rsid w:val="00DB6920"/>
    <w:rsid w:val="00DE377C"/>
    <w:rsid w:val="00DE3C16"/>
    <w:rsid w:val="00DF57AF"/>
    <w:rsid w:val="00DF651D"/>
    <w:rsid w:val="00E12BA1"/>
    <w:rsid w:val="00E153CF"/>
    <w:rsid w:val="00E22FC5"/>
    <w:rsid w:val="00E2717D"/>
    <w:rsid w:val="00E31CFD"/>
    <w:rsid w:val="00E373C7"/>
    <w:rsid w:val="00E42895"/>
    <w:rsid w:val="00E54660"/>
    <w:rsid w:val="00E547CB"/>
    <w:rsid w:val="00E55AE8"/>
    <w:rsid w:val="00E616D3"/>
    <w:rsid w:val="00E642E2"/>
    <w:rsid w:val="00E64A0B"/>
    <w:rsid w:val="00E6531E"/>
    <w:rsid w:val="00E83DF8"/>
    <w:rsid w:val="00E908EC"/>
    <w:rsid w:val="00E93330"/>
    <w:rsid w:val="00EA3DCA"/>
    <w:rsid w:val="00EB3B8E"/>
    <w:rsid w:val="00EB60A5"/>
    <w:rsid w:val="00ED4FE7"/>
    <w:rsid w:val="00EE26A7"/>
    <w:rsid w:val="00EE2EE0"/>
    <w:rsid w:val="00EF61CE"/>
    <w:rsid w:val="00F17F82"/>
    <w:rsid w:val="00F35C91"/>
    <w:rsid w:val="00F94650"/>
    <w:rsid w:val="00F96200"/>
    <w:rsid w:val="00FC4DAA"/>
    <w:rsid w:val="00FC5033"/>
    <w:rsid w:val="00FD44AB"/>
    <w:rsid w:val="00FE03CE"/>
    <w:rsid w:val="00FE4554"/>
    <w:rsid w:val="00FF1AB9"/>
    <w:rsid w:val="00FF1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B8FC7"/>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26049551">
      <w:bodyDiv w:val="1"/>
      <w:marLeft w:val="0"/>
      <w:marRight w:val="0"/>
      <w:marTop w:val="0"/>
      <w:marBottom w:val="0"/>
      <w:divBdr>
        <w:top w:val="none" w:sz="0" w:space="0" w:color="auto"/>
        <w:left w:val="none" w:sz="0" w:space="0" w:color="auto"/>
        <w:bottom w:val="none" w:sz="0" w:space="0" w:color="auto"/>
        <w:right w:val="none" w:sz="0" w:space="0" w:color="auto"/>
      </w:divBdr>
    </w:div>
    <w:div w:id="540292359">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36062468">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15421518">
      <w:bodyDiv w:val="1"/>
      <w:marLeft w:val="0"/>
      <w:marRight w:val="0"/>
      <w:marTop w:val="0"/>
      <w:marBottom w:val="0"/>
      <w:divBdr>
        <w:top w:val="none" w:sz="0" w:space="0" w:color="auto"/>
        <w:left w:val="none" w:sz="0" w:space="0" w:color="auto"/>
        <w:bottom w:val="none" w:sz="0" w:space="0" w:color="auto"/>
        <w:right w:val="none" w:sz="0" w:space="0" w:color="auto"/>
      </w:divBdr>
    </w:div>
    <w:div w:id="1224364821">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53965764">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2106731782">
      <w:bodyDiv w:val="1"/>
      <w:marLeft w:val="0"/>
      <w:marRight w:val="0"/>
      <w:marTop w:val="0"/>
      <w:marBottom w:val="0"/>
      <w:divBdr>
        <w:top w:val="none" w:sz="0" w:space="0" w:color="auto"/>
        <w:left w:val="none" w:sz="0" w:space="0" w:color="auto"/>
        <w:bottom w:val="none" w:sz="0" w:space="0" w:color="auto"/>
        <w:right w:val="none" w:sz="0" w:space="0" w:color="auto"/>
      </w:divBdr>
    </w:div>
    <w:div w:id="211316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BD690-2311-4990-A06A-791340ADB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Pages>
  <Words>1600</Words>
  <Characters>8805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YEIMY TATIANA ZAMORA GUEVARA</cp:lastModifiedBy>
  <cp:revision>85</cp:revision>
  <cp:lastPrinted>2019-03-07T19:18:00Z</cp:lastPrinted>
  <dcterms:created xsi:type="dcterms:W3CDTF">2019-03-07T19:19:00Z</dcterms:created>
  <dcterms:modified xsi:type="dcterms:W3CDTF">2019-07-09T13:24:00Z</dcterms:modified>
</cp:coreProperties>
</file>