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02F1D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7359A0">
        <w:rPr>
          <w:rFonts w:ascii="Arial" w:hAnsi="Arial" w:cs="Arial"/>
          <w:sz w:val="22"/>
          <w:szCs w:val="24"/>
        </w:rPr>
        <w:t>16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E73FFF" w:rsidRPr="00E73FFF">
        <w:rPr>
          <w:rFonts w:ascii="Arial" w:hAnsi="Arial" w:cs="Arial"/>
          <w:b/>
          <w:bCs/>
          <w:color w:val="000000"/>
          <w:sz w:val="22"/>
          <w:szCs w:val="22"/>
        </w:rPr>
        <w:t>SUSCRIPCIÓN A BASE DE DATOS ESPECIALIZADA PARA EL PROGRAMA DE ENFERMERÍA QUE OFERTA LA UNIVERSIDAD DE CUNDIN</w:t>
      </w:r>
      <w:r w:rsidR="00E73FFF">
        <w:rPr>
          <w:rFonts w:ascii="Arial" w:hAnsi="Arial" w:cs="Arial"/>
          <w:b/>
          <w:bCs/>
          <w:color w:val="000000"/>
          <w:sz w:val="22"/>
          <w:szCs w:val="22"/>
        </w:rPr>
        <w:t>AMARCA EN LA SECCIONAL GIRARDOT</w:t>
      </w:r>
      <w:bookmarkStart w:id="0" w:name="_GoBack"/>
      <w:bookmarkEnd w:id="0"/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C02F1D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C02F1D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C02F1D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C02F1D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C02F1D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CC28F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8FC" w:rsidRDefault="00CC28FC" w:rsidP="0044036E">
      <w:r>
        <w:separator/>
      </w:r>
    </w:p>
  </w:endnote>
  <w:endnote w:type="continuationSeparator" w:id="0">
    <w:p w:rsidR="00CC28FC" w:rsidRDefault="00CC28F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8FC" w:rsidRDefault="00CC28FC" w:rsidP="0044036E">
      <w:r>
        <w:separator/>
      </w:r>
    </w:p>
  </w:footnote>
  <w:footnote w:type="continuationSeparator" w:id="0">
    <w:p w:rsidR="00CC28FC" w:rsidRDefault="00CC28F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4CC8"/>
    <w:rsid w:val="006B6437"/>
    <w:rsid w:val="006B6C3D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359A0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53F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02F1D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C28F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162D9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73FFF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6DEC8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8F49F-0F99-40C6-B3F2-7062B7AE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1021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 PRIETO</cp:lastModifiedBy>
  <cp:revision>2</cp:revision>
  <cp:lastPrinted>2019-02-19T14:48:00Z</cp:lastPrinted>
  <dcterms:created xsi:type="dcterms:W3CDTF">2019-07-16T21:19:00Z</dcterms:created>
  <dcterms:modified xsi:type="dcterms:W3CDTF">2019-07-16T21:19:00Z</dcterms:modified>
</cp:coreProperties>
</file>