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bookmarkStart w:id="1" w:name="_GoBack"/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bookmarkEnd w:id="1"/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0F512CB6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>y bajo gravedad de juramento</w:t>
      </w:r>
      <w:r w:rsidR="000C67B2" w:rsidRPr="00FD3EDC">
        <w:rPr>
          <w:rFonts w:ascii="Arial" w:hAnsi="Arial" w:cs="Arial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prestando el servicio de </w:t>
      </w:r>
      <w:r w:rsid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>dec</w:t>
      </w:r>
      <w:r w:rsidR="0057710D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>
        <w:rPr>
          <w:rFonts w:ascii="Arial" w:hAnsi="Arial" w:cs="Arial"/>
          <w:sz w:val="22"/>
          <w:szCs w:val="22"/>
          <w:lang w:val="es-CO"/>
        </w:rPr>
        <w:t>manual de c</w:t>
      </w:r>
      <w:r w:rsidRPr="00FD3EDC">
        <w:rPr>
          <w:rFonts w:ascii="Arial" w:hAnsi="Arial" w:cs="Arial"/>
          <w:sz w:val="22"/>
          <w:szCs w:val="22"/>
          <w:lang w:val="es-CO"/>
        </w:rPr>
        <w:t>ontratista</w:t>
      </w:r>
      <w:r w:rsidR="0057710D">
        <w:rPr>
          <w:rFonts w:ascii="Arial" w:hAnsi="Arial" w:cs="Arial"/>
          <w:sz w:val="22"/>
          <w:szCs w:val="22"/>
          <w:lang w:val="es-CO"/>
        </w:rPr>
        <w:t>, subcontratista y p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>
        <w:rPr>
          <w:rFonts w:ascii="Arial" w:hAnsi="Arial" w:cs="Arial"/>
          <w:sz w:val="22"/>
          <w:szCs w:val="22"/>
          <w:lang w:val="es-CO"/>
        </w:rPr>
        <w:t xml:space="preserve">las políticas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11"/>
      <w:footerReference w:type="default" r:id="rId12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DF40" w14:textId="77777777" w:rsidR="006A728B" w:rsidRDefault="006A728B" w:rsidP="0044036E">
      <w:r>
        <w:separator/>
      </w:r>
    </w:p>
  </w:endnote>
  <w:endnote w:type="continuationSeparator" w:id="0">
    <w:p w14:paraId="5178F94E" w14:textId="77777777" w:rsidR="006A728B" w:rsidRDefault="006A728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FDC2" w14:textId="77777777" w:rsidR="006A728B" w:rsidRDefault="006A728B" w:rsidP="0044036E">
      <w:r>
        <w:separator/>
      </w:r>
    </w:p>
  </w:footnote>
  <w:footnote w:type="continuationSeparator" w:id="0">
    <w:p w14:paraId="7A27B124" w14:textId="77777777" w:rsidR="006A728B" w:rsidRDefault="006A728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A728B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75EA5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8" ma:contentTypeDescription="Crear nuevo documento." ma:contentTypeScope="" ma:versionID="224f34d80211ca1ad3863ad12d722c48">
  <xsd:schema xmlns:xsd="http://www.w3.org/2001/XMLSchema" xmlns:xs="http://www.w3.org/2001/XMLSchema" xmlns:p="http://schemas.microsoft.com/office/2006/metadata/properties" xmlns:ns2="17348238-faae-4eeb-a26d-145bd1ee9c70" targetNamespace="http://schemas.microsoft.com/office/2006/metadata/properties" ma:root="true" ma:fieldsID="62ae013e78cdf574ebab74bf398cce53" ns2:_="">
    <xsd:import namespace="17348238-faae-4eeb-a26d-145bd1ee9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D00B-8048-437D-A71E-AACD4AAE9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50F6F-FDD2-4618-9182-DB263F3BC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C1EFD-5F38-4A34-955C-EFD6887D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0B737-4872-4AB0-9F15-E2496112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Myriam Molano</cp:lastModifiedBy>
  <cp:revision>2</cp:revision>
  <cp:lastPrinted>2018-12-05T17:14:00Z</cp:lastPrinted>
  <dcterms:created xsi:type="dcterms:W3CDTF">2019-11-15T17:18:00Z</dcterms:created>
  <dcterms:modified xsi:type="dcterms:W3CDTF">2019-11-15T17:18:00Z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