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736E70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736E70">
        <w:rPr>
          <w:rFonts w:ascii="Arial" w:hAnsi="Arial" w:cs="Arial"/>
          <w:sz w:val="22"/>
          <w:szCs w:val="24"/>
        </w:rPr>
        <w:t>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736E7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Universidad  de Cundinamarca Sede Fusagasugá, presenta la necesidad de  </w:t>
      </w:r>
      <w:r w:rsidR="00E37A49" w:rsidRPr="00E37A49">
        <w:rPr>
          <w:rFonts w:ascii="Arial" w:hAnsi="Arial" w:cs="Arial"/>
          <w:b/>
          <w:sz w:val="22"/>
          <w:szCs w:val="22"/>
        </w:rPr>
        <w:t>“</w:t>
      </w:r>
      <w:r w:rsidRPr="00736E70">
        <w:rPr>
          <w:rFonts w:ascii="Arial" w:hAnsi="Arial" w:cs="Arial"/>
          <w:b/>
          <w:sz w:val="22"/>
          <w:szCs w:val="22"/>
        </w:rPr>
        <w:t>ADQUISICION DE ELEMENTOS DE PAPELERIA Y OFICINA NECESARIOS PARA EL DESARROLLO DE TAREAS PROPIAS DE LAS ACTIVIDADES ACADEMICAS Y DE VENTA DE SERVICIOS QUE SE PRESTEN EN EL CENTRO ACADEMICO DEPORTIVO CAD</w:t>
      </w:r>
      <w:r w:rsidR="00E37A49" w:rsidRPr="00E37A49">
        <w:rPr>
          <w:rFonts w:ascii="Arial" w:hAnsi="Arial" w:cs="Arial"/>
          <w:b/>
          <w:sz w:val="22"/>
          <w:szCs w:val="22"/>
        </w:rPr>
        <w:t>”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A130F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  <w:bookmarkStart w:id="0" w:name="_GoBack"/>
      <w:bookmarkEnd w:id="0"/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F6" w:rsidRDefault="00A130F6" w:rsidP="0044036E">
      <w:r>
        <w:separator/>
      </w:r>
    </w:p>
  </w:endnote>
  <w:endnote w:type="continuationSeparator" w:id="0">
    <w:p w:rsidR="00A130F6" w:rsidRDefault="00A130F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F6" w:rsidRDefault="00A130F6" w:rsidP="0044036E">
      <w:r>
        <w:separator/>
      </w:r>
    </w:p>
  </w:footnote>
  <w:footnote w:type="continuationSeparator" w:id="0">
    <w:p w:rsidR="00A130F6" w:rsidRDefault="00A130F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36E70"/>
    <w:rsid w:val="007409BA"/>
    <w:rsid w:val="00762081"/>
    <w:rsid w:val="007679B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11DB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130F6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7394-AC12-495A-94B0-99611A3D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40</cp:revision>
  <cp:lastPrinted>2019-02-19T14:48:00Z</cp:lastPrinted>
  <dcterms:created xsi:type="dcterms:W3CDTF">2019-02-21T19:56:00Z</dcterms:created>
  <dcterms:modified xsi:type="dcterms:W3CDTF">2019-06-05T21:49:00Z</dcterms:modified>
</cp:coreProperties>
</file>