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9F6DF1" w:rsidP="004A758B">
      <w:pPr>
        <w:rPr>
          <w:rFonts w:ascii="Arial" w:hAnsi="Arial" w:cs="Arial"/>
          <w:lang w:val="es-CO"/>
        </w:rPr>
      </w:pPr>
      <w:r>
        <w:rPr>
          <w:rFonts w:ascii="Arial" w:hAnsi="Arial" w:cs="Arial"/>
          <w:sz w:val="22"/>
          <w:lang w:val="es-CO"/>
        </w:rPr>
        <w:t>2019</w:t>
      </w:r>
      <w:r w:rsidR="00BA6693" w:rsidRPr="007452FA">
        <w:rPr>
          <w:rFonts w:ascii="Arial" w:hAnsi="Arial" w:cs="Arial"/>
          <w:sz w:val="22"/>
          <w:lang w:val="es-CO"/>
        </w:rPr>
        <w:t>-</w:t>
      </w:r>
      <w:r>
        <w:rPr>
          <w:rFonts w:ascii="Arial" w:hAnsi="Arial" w:cs="Arial"/>
          <w:sz w:val="22"/>
          <w:lang w:val="es-CO"/>
        </w:rPr>
        <w:t>03</w:t>
      </w:r>
      <w:r w:rsidR="00BA6693" w:rsidRPr="007452FA">
        <w:rPr>
          <w:rFonts w:ascii="Arial" w:hAnsi="Arial" w:cs="Arial"/>
          <w:sz w:val="22"/>
          <w:lang w:val="es-CO"/>
        </w:rPr>
        <w:t>-</w:t>
      </w:r>
      <w:r w:rsidR="00E66DBF">
        <w:rPr>
          <w:rFonts w:ascii="Arial" w:hAnsi="Arial" w:cs="Arial"/>
          <w:sz w:val="22"/>
          <w:lang w:val="es-CO"/>
        </w:rPr>
        <w:t>28</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Tenga en cuenta que este formato es de uso exclusivo de la institución. La Cotización deberá ser</w:t>
      </w:r>
      <w:r w:rsidR="009F6DF1">
        <w:rPr>
          <w:rFonts w:ascii="Arial" w:hAnsi="Arial" w:cs="Arial"/>
          <w:i/>
          <w:sz w:val="22"/>
          <w:szCs w:val="22"/>
          <w:lang w:val="es-CO"/>
        </w:rPr>
        <w:t xml:space="preserve"> remitida en papel </w:t>
      </w:r>
      <w:proofErr w:type="spellStart"/>
      <w:r w:rsidR="009F6DF1">
        <w:rPr>
          <w:rFonts w:ascii="Arial" w:hAnsi="Arial" w:cs="Arial"/>
          <w:i/>
          <w:sz w:val="22"/>
          <w:szCs w:val="22"/>
          <w:lang w:val="es-CO"/>
        </w:rPr>
        <w:t>membreteado</w:t>
      </w:r>
      <w:proofErr w:type="spellEnd"/>
      <w:r w:rsidR="009F6DF1">
        <w:rPr>
          <w:rFonts w:ascii="Arial" w:hAnsi="Arial" w:cs="Arial"/>
          <w:i/>
          <w:sz w:val="22"/>
          <w:szCs w:val="22"/>
          <w:lang w:val="es-CO"/>
        </w:rPr>
        <w:t xml:space="preserve"> </w:t>
      </w:r>
      <w:r w:rsidRPr="007452FA">
        <w:rPr>
          <w:rFonts w:ascii="Arial" w:hAnsi="Arial" w:cs="Arial"/>
          <w:i/>
          <w:sz w:val="22"/>
          <w:szCs w:val="22"/>
          <w:lang w:val="es-CO"/>
        </w:rPr>
        <w:t xml:space="preserve">del cotizante y debidamente firmada. </w:t>
      </w:r>
    </w:p>
    <w:p w:rsidR="00BA6693" w:rsidRPr="007452FA" w:rsidRDefault="00BA6693" w:rsidP="004A758B">
      <w:pPr>
        <w:jc w:val="both"/>
        <w:rPr>
          <w:rFonts w:ascii="Arial" w:hAnsi="Arial" w:cs="Arial"/>
          <w:sz w:val="22"/>
          <w:szCs w:val="22"/>
          <w:lang w:val="es-CO"/>
        </w:rPr>
      </w:pPr>
    </w:p>
    <w:p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E66DBF">
            <w:pPr>
              <w:jc w:val="both"/>
              <w:rPr>
                <w:rFonts w:ascii="Arial" w:hAnsi="Arial" w:cs="Arial"/>
                <w:b/>
                <w:sz w:val="22"/>
                <w:szCs w:val="22"/>
                <w:lang w:val="es-CO"/>
              </w:rPr>
            </w:pPr>
            <w:r w:rsidRPr="007452FA">
              <w:rPr>
                <w:rFonts w:ascii="Arial" w:hAnsi="Arial" w:cs="Arial"/>
                <w:b/>
                <w:sz w:val="22"/>
                <w:szCs w:val="22"/>
                <w:lang w:val="es-CO"/>
              </w:rPr>
              <w:t>Fecha:</w:t>
            </w:r>
            <w:r w:rsidR="009F6DF1">
              <w:rPr>
                <w:rFonts w:ascii="Arial" w:hAnsi="Arial" w:cs="Arial"/>
                <w:b/>
                <w:sz w:val="22"/>
                <w:szCs w:val="22"/>
                <w:lang w:val="es-CO"/>
              </w:rPr>
              <w:t xml:space="preserve"> </w:t>
            </w:r>
            <w:r w:rsidR="00E66DBF">
              <w:rPr>
                <w:rFonts w:ascii="Arial" w:hAnsi="Arial" w:cs="Arial"/>
                <w:b/>
                <w:sz w:val="22"/>
                <w:szCs w:val="22"/>
                <w:lang w:val="es-CO"/>
              </w:rPr>
              <w:t>29</w:t>
            </w:r>
            <w:r w:rsidR="009F6DF1" w:rsidRPr="009F6DF1">
              <w:rPr>
                <w:rFonts w:ascii="Arial" w:hAnsi="Arial" w:cs="Arial"/>
                <w:b/>
                <w:sz w:val="22"/>
                <w:szCs w:val="22"/>
                <w:lang w:val="es-CO"/>
              </w:rPr>
              <w:t xml:space="preserve"> de marzo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9F6DF1">
              <w:rPr>
                <w:rFonts w:ascii="Arial" w:hAnsi="Arial" w:cs="Arial"/>
                <w:b/>
                <w:sz w:val="22"/>
                <w:szCs w:val="22"/>
                <w:lang w:val="es-CO"/>
              </w:rPr>
              <w:t xml:space="preserve"> </w:t>
            </w:r>
            <w:r w:rsidR="009F6DF1" w:rsidRPr="009F6DF1">
              <w:rPr>
                <w:rFonts w:ascii="Arial" w:hAnsi="Arial" w:cs="Arial"/>
                <w:b/>
                <w:sz w:val="22"/>
                <w:szCs w:val="22"/>
                <w:lang w:val="es-CO"/>
              </w:rPr>
              <w:t>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C10A57" w:rsidP="009F6DF1">
            <w:pPr>
              <w:tabs>
                <w:tab w:val="left" w:pos="5640"/>
              </w:tabs>
              <w:jc w:val="both"/>
              <w:rPr>
                <w:rFonts w:ascii="Arial" w:hAnsi="Arial" w:cs="Arial"/>
                <w:sz w:val="22"/>
                <w:szCs w:val="22"/>
                <w:lang w:val="es-CO"/>
              </w:rPr>
            </w:pPr>
            <w:r w:rsidRPr="00F85587">
              <w:rPr>
                <w:rFonts w:ascii="Arial" w:hAnsi="Arial" w:cs="Arial"/>
                <w:sz w:val="22"/>
                <w:szCs w:val="22"/>
                <w:lang w:val="es-CO"/>
              </w:rPr>
              <w:t>ADQUISICIÓN DE TIQUETES AÉREOS A</w:t>
            </w:r>
            <w:bookmarkStart w:id="0" w:name="_GoBack"/>
            <w:bookmarkEnd w:id="0"/>
            <w:r w:rsidRPr="00F85587">
              <w:rPr>
                <w:rFonts w:ascii="Arial" w:hAnsi="Arial" w:cs="Arial"/>
                <w:sz w:val="22"/>
                <w:szCs w:val="22"/>
                <w:lang w:val="es-CO"/>
              </w:rPr>
              <w:t xml:space="preserve"> NIVEL NACIONAL E INTERNACIONAL, CON EL FIN DE ATENDER LOS REQUERIMIENTOS DE LA ACADEMIA Y LA ADMINISTRACIÓN.</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F6DF1" w:rsidRDefault="00AC0C66" w:rsidP="004A758B">
            <w:pPr>
              <w:pStyle w:val="Prrafodelista"/>
              <w:ind w:left="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CINCUENTA MILLONES SETECIENTOS CINCUENTA MIL PESOS</w:t>
            </w:r>
            <w:r w:rsidR="009F6DF1" w:rsidRPr="00D93B32">
              <w:rPr>
                <w:rFonts w:ascii="Arial" w:eastAsiaTheme="minorHAnsi" w:hAnsi="Arial" w:cs="Arial"/>
                <w:sz w:val="22"/>
                <w:szCs w:val="22"/>
                <w:lang w:val="es-CO" w:eastAsia="en-US"/>
              </w:rPr>
              <w:t xml:space="preserve"> </w:t>
            </w:r>
            <w:r w:rsidR="009F6DF1" w:rsidRPr="00D22CCD">
              <w:rPr>
                <w:rFonts w:ascii="Arial" w:eastAsiaTheme="minorHAnsi" w:hAnsi="Arial" w:cs="Arial"/>
                <w:sz w:val="22"/>
                <w:szCs w:val="22"/>
                <w:lang w:val="es-CO" w:eastAsia="en-US"/>
              </w:rPr>
              <w:t>(</w:t>
            </w:r>
            <w:r>
              <w:rPr>
                <w:rFonts w:ascii="Arial" w:eastAsiaTheme="minorHAnsi" w:hAnsi="Arial" w:cs="Arial"/>
                <w:sz w:val="22"/>
                <w:szCs w:val="22"/>
                <w:lang w:val="es-CO" w:eastAsia="en-US"/>
              </w:rPr>
              <w:t>$50.750.000</w:t>
            </w:r>
            <w:r w:rsidR="009F6DF1" w:rsidRPr="00D22CCD">
              <w:rPr>
                <w:rFonts w:ascii="Arial" w:eastAsiaTheme="minorHAnsi" w:hAnsi="Arial" w:cs="Arial"/>
                <w:sz w:val="22"/>
                <w:szCs w:val="22"/>
                <w:lang w:val="es-CO" w:eastAsia="en-US"/>
              </w:rPr>
              <w:t>)</w:t>
            </w:r>
            <w:r w:rsidR="00743A38">
              <w:rPr>
                <w:rFonts w:ascii="Arial" w:eastAsiaTheme="minorHAnsi" w:hAnsi="Arial" w:cs="Arial"/>
                <w:sz w:val="22"/>
                <w:szCs w:val="22"/>
                <w:lang w:val="es-CO" w:eastAsia="en-US"/>
              </w:rPr>
              <w:t xml:space="preserve"> IVA INCLUIDO. </w:t>
            </w:r>
          </w:p>
          <w:p w:rsidR="00457039" w:rsidRDefault="00457039" w:rsidP="004A758B">
            <w:pPr>
              <w:pStyle w:val="Prrafodelista"/>
              <w:ind w:left="0"/>
              <w:jc w:val="both"/>
              <w:rPr>
                <w:rFonts w:ascii="Arial" w:eastAsiaTheme="minorHAnsi" w:hAnsi="Arial" w:cs="Arial"/>
                <w:sz w:val="22"/>
                <w:szCs w:val="22"/>
                <w:lang w:val="es-CO" w:eastAsia="en-US"/>
              </w:rPr>
            </w:pPr>
          </w:p>
          <w:p w:rsidR="00457039" w:rsidRPr="007452FA" w:rsidRDefault="002263D2" w:rsidP="002263D2">
            <w:pPr>
              <w:pStyle w:val="Prrafodelista"/>
              <w:ind w:left="0"/>
              <w:jc w:val="both"/>
              <w:rPr>
                <w:rFonts w:ascii="Arial" w:hAnsi="Arial" w:cs="Arial"/>
                <w:sz w:val="22"/>
                <w:szCs w:val="22"/>
                <w:lang w:val="es-CO"/>
              </w:rPr>
            </w:pPr>
            <w:r w:rsidRPr="008430B3">
              <w:rPr>
                <w:rFonts w:ascii="Arial" w:hAnsi="Arial" w:cs="Arial"/>
                <w:b/>
                <w:sz w:val="22"/>
                <w:szCs w:val="22"/>
              </w:rPr>
              <w:t xml:space="preserve">NOTA ACLARATORIA N° </w:t>
            </w:r>
            <w:r>
              <w:rPr>
                <w:rFonts w:ascii="Arial" w:hAnsi="Arial" w:cs="Arial"/>
                <w:b/>
                <w:sz w:val="22"/>
                <w:szCs w:val="22"/>
              </w:rPr>
              <w:t>01</w:t>
            </w:r>
            <w:r w:rsidRPr="008430B3">
              <w:rPr>
                <w:rFonts w:ascii="Arial" w:hAnsi="Arial" w:cs="Arial"/>
                <w:b/>
                <w:sz w:val="22"/>
                <w:szCs w:val="22"/>
              </w:rPr>
              <w:t>:</w:t>
            </w:r>
            <w:r w:rsidR="00457039">
              <w:rPr>
                <w:rFonts w:ascii="Arial" w:eastAsiaTheme="minorHAnsi" w:hAnsi="Arial" w:cs="Arial"/>
                <w:sz w:val="22"/>
                <w:szCs w:val="22"/>
                <w:lang w:val="es-CO" w:eastAsia="en-US"/>
              </w:rPr>
              <w:t xml:space="preserve"> Se debe tener en cuenta que el presente valor corresponde a la necesidad que tiene la Universidad de adquirir tiquetes aéreos a nivel nacional e internacional y al presupuesto, y por ende es un estimado, por lo cual su ejecución puede ser variable conforme a los tiquetes aéreos que sean adquiridos en desarrollo del objeto contractual. </w:t>
            </w:r>
          </w:p>
        </w:tc>
      </w:tr>
    </w:tbl>
    <w:p w:rsidR="00BA6693" w:rsidRPr="007452FA" w:rsidRDefault="00BA6693"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9F6DF1" w:rsidRPr="007452FA" w:rsidRDefault="009F6DF1" w:rsidP="009F6DF1">
      <w:pPr>
        <w:pStyle w:val="Prrafodelista"/>
        <w:ind w:left="284"/>
        <w:jc w:val="both"/>
        <w:rPr>
          <w:rFonts w:ascii="Arial" w:hAnsi="Arial" w:cs="Arial"/>
          <w:b/>
          <w:sz w:val="22"/>
          <w:szCs w:val="22"/>
          <w:lang w:val="es-CO"/>
        </w:rPr>
      </w:pP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4365"/>
        <w:gridCol w:w="1021"/>
        <w:gridCol w:w="1559"/>
        <w:gridCol w:w="2977"/>
      </w:tblGrid>
      <w:tr w:rsidR="002263D2" w:rsidRPr="00884732" w:rsidTr="0080105F">
        <w:trPr>
          <w:trHeight w:val="460"/>
        </w:trPr>
        <w:tc>
          <w:tcPr>
            <w:tcW w:w="568" w:type="dxa"/>
            <w:shd w:val="clear" w:color="000000" w:fill="0F3D38"/>
            <w:noWrap/>
            <w:vAlign w:val="center"/>
            <w:hideMark/>
          </w:tcPr>
          <w:p w:rsidR="002263D2" w:rsidRPr="00884732" w:rsidRDefault="002263D2" w:rsidP="002005E4">
            <w:pPr>
              <w:jc w:val="center"/>
              <w:rPr>
                <w:rFonts w:ascii="Arial" w:hAnsi="Arial" w:cs="Arial"/>
                <w:color w:val="FFFFFF"/>
                <w:sz w:val="22"/>
                <w:szCs w:val="22"/>
                <w:lang w:val="es-CO" w:eastAsia="es-CO"/>
              </w:rPr>
            </w:pPr>
            <w:r>
              <w:rPr>
                <w:rFonts w:ascii="Arial" w:hAnsi="Arial" w:cs="Arial"/>
                <w:color w:val="FFFFFF"/>
                <w:sz w:val="22"/>
                <w:szCs w:val="22"/>
                <w:lang w:eastAsia="es-CO"/>
              </w:rPr>
              <w:t xml:space="preserve">Ítem </w:t>
            </w:r>
          </w:p>
        </w:tc>
        <w:tc>
          <w:tcPr>
            <w:tcW w:w="4365" w:type="dxa"/>
            <w:shd w:val="clear" w:color="000000" w:fill="0F3D38"/>
            <w:vAlign w:val="center"/>
            <w:hideMark/>
          </w:tcPr>
          <w:p w:rsidR="002263D2" w:rsidRPr="00884732" w:rsidRDefault="002263D2" w:rsidP="002005E4">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Descripción del bien, Servicio u Obra (Especificaciones Técnicas, Medida, Referencia, Color, etc.)</w:t>
            </w:r>
          </w:p>
        </w:tc>
        <w:tc>
          <w:tcPr>
            <w:tcW w:w="1021" w:type="dxa"/>
            <w:shd w:val="clear" w:color="000000" w:fill="0F3D38"/>
            <w:vAlign w:val="center"/>
            <w:hideMark/>
          </w:tcPr>
          <w:p w:rsidR="002263D2" w:rsidRPr="00884732" w:rsidRDefault="002263D2" w:rsidP="002005E4">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w:t>
            </w:r>
          </w:p>
        </w:tc>
        <w:tc>
          <w:tcPr>
            <w:tcW w:w="1559" w:type="dxa"/>
            <w:shd w:val="clear" w:color="000000" w:fill="0F3D38"/>
            <w:noWrap/>
            <w:vAlign w:val="center"/>
            <w:hideMark/>
          </w:tcPr>
          <w:p w:rsidR="002263D2" w:rsidRPr="00884732" w:rsidRDefault="002263D2" w:rsidP="002005E4">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 Unidad de medida</w:t>
            </w:r>
          </w:p>
        </w:tc>
        <w:tc>
          <w:tcPr>
            <w:tcW w:w="2977" w:type="dxa"/>
            <w:shd w:val="clear" w:color="000000" w:fill="0F3D38"/>
            <w:noWrap/>
            <w:vAlign w:val="center"/>
          </w:tcPr>
          <w:p w:rsidR="002263D2" w:rsidRPr="00884732" w:rsidRDefault="002263D2" w:rsidP="002005E4">
            <w:pPr>
              <w:jc w:val="center"/>
              <w:rPr>
                <w:rFonts w:ascii="Arial" w:hAnsi="Arial" w:cs="Arial"/>
                <w:color w:val="FFFFFF"/>
                <w:sz w:val="22"/>
                <w:szCs w:val="22"/>
                <w:lang w:val="es-CO" w:eastAsia="es-CO"/>
              </w:rPr>
            </w:pPr>
            <w:r>
              <w:rPr>
                <w:rFonts w:ascii="Arial" w:hAnsi="Arial" w:cs="Arial"/>
                <w:color w:val="FFFFFF"/>
                <w:sz w:val="22"/>
                <w:szCs w:val="22"/>
                <w:lang w:val="es-CO" w:eastAsia="es-CO"/>
              </w:rPr>
              <w:t>DESCUENTO (%)</w:t>
            </w:r>
          </w:p>
        </w:tc>
      </w:tr>
      <w:tr w:rsidR="002263D2" w:rsidRPr="00884732" w:rsidTr="002263D2">
        <w:trPr>
          <w:trHeight w:val="347"/>
        </w:trPr>
        <w:tc>
          <w:tcPr>
            <w:tcW w:w="568" w:type="dxa"/>
            <w:shd w:val="clear" w:color="auto" w:fill="auto"/>
            <w:noWrap/>
            <w:vAlign w:val="center"/>
            <w:hideMark/>
          </w:tcPr>
          <w:p w:rsidR="002263D2" w:rsidRPr="00884732" w:rsidRDefault="002263D2" w:rsidP="002005E4">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1</w:t>
            </w:r>
          </w:p>
        </w:tc>
        <w:tc>
          <w:tcPr>
            <w:tcW w:w="4365" w:type="dxa"/>
            <w:shd w:val="clear" w:color="auto" w:fill="auto"/>
            <w:vAlign w:val="bottom"/>
          </w:tcPr>
          <w:p w:rsidR="002263D2" w:rsidRPr="00593724" w:rsidRDefault="002263D2" w:rsidP="002005E4">
            <w:pPr>
              <w:jc w:val="both"/>
              <w:rPr>
                <w:rFonts w:ascii="Arial" w:hAnsi="Arial" w:cs="Arial"/>
                <w:color w:val="000000"/>
                <w:lang w:eastAsia="es-CO"/>
              </w:rPr>
            </w:pPr>
            <w:r w:rsidRPr="00C154F4">
              <w:rPr>
                <w:rFonts w:ascii="Arial" w:hAnsi="Arial" w:cs="Arial"/>
                <w:color w:val="000000"/>
                <w:sz w:val="22"/>
                <w:lang w:eastAsia="es-CO"/>
              </w:rPr>
              <w:t xml:space="preserve">Tiquetes aéreos a nivel nacional e internacional para atender los requerimientos del personal administrativo y del personal docente. </w:t>
            </w:r>
          </w:p>
        </w:tc>
        <w:tc>
          <w:tcPr>
            <w:tcW w:w="1021" w:type="dxa"/>
            <w:shd w:val="clear" w:color="auto" w:fill="auto"/>
            <w:noWrap/>
            <w:vAlign w:val="center"/>
          </w:tcPr>
          <w:p w:rsidR="002263D2" w:rsidRPr="00593724" w:rsidRDefault="002263D2" w:rsidP="002005E4">
            <w:pPr>
              <w:jc w:val="center"/>
              <w:rPr>
                <w:rFonts w:ascii="Arial" w:hAnsi="Arial" w:cs="Arial"/>
                <w:color w:val="000000"/>
                <w:lang w:eastAsia="es-CO"/>
              </w:rPr>
            </w:pPr>
            <w:r>
              <w:rPr>
                <w:rFonts w:ascii="Arial" w:hAnsi="Arial" w:cs="Arial"/>
                <w:color w:val="000000"/>
                <w:lang w:eastAsia="es-CO"/>
              </w:rPr>
              <w:t>GLOBAL</w:t>
            </w:r>
          </w:p>
        </w:tc>
        <w:tc>
          <w:tcPr>
            <w:tcW w:w="1559" w:type="dxa"/>
            <w:shd w:val="clear" w:color="auto" w:fill="auto"/>
            <w:vAlign w:val="center"/>
          </w:tcPr>
          <w:p w:rsidR="002263D2" w:rsidRPr="00593724" w:rsidRDefault="002263D2" w:rsidP="002005E4">
            <w:pPr>
              <w:jc w:val="center"/>
              <w:rPr>
                <w:rFonts w:ascii="Arial" w:hAnsi="Arial" w:cs="Arial"/>
                <w:color w:val="000000"/>
                <w:lang w:eastAsia="es-CO"/>
              </w:rPr>
            </w:pPr>
            <w:r>
              <w:rPr>
                <w:rFonts w:ascii="Arial" w:hAnsi="Arial" w:cs="Arial"/>
                <w:color w:val="000000"/>
                <w:lang w:eastAsia="es-CO"/>
              </w:rPr>
              <w:t>TIQUETE</w:t>
            </w:r>
          </w:p>
        </w:tc>
        <w:tc>
          <w:tcPr>
            <w:tcW w:w="2977" w:type="dxa"/>
            <w:shd w:val="clear" w:color="auto" w:fill="auto"/>
            <w:noWrap/>
            <w:vAlign w:val="center"/>
            <w:hideMark/>
          </w:tcPr>
          <w:p w:rsidR="002263D2" w:rsidRPr="00884732" w:rsidRDefault="002263D2" w:rsidP="002005E4">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 </w:t>
            </w:r>
          </w:p>
          <w:p w:rsidR="002263D2" w:rsidRPr="00884732" w:rsidRDefault="002263D2" w:rsidP="002005E4">
            <w:pPr>
              <w:rPr>
                <w:rFonts w:ascii="Arial" w:hAnsi="Arial" w:cs="Arial"/>
                <w:color w:val="000000"/>
                <w:sz w:val="22"/>
                <w:szCs w:val="22"/>
                <w:lang w:val="es-CO" w:eastAsia="es-CO"/>
              </w:rPr>
            </w:pPr>
            <w:r w:rsidRPr="00884732">
              <w:rPr>
                <w:rFonts w:ascii="Arial" w:hAnsi="Arial" w:cs="Arial"/>
                <w:color w:val="000000"/>
                <w:sz w:val="22"/>
                <w:szCs w:val="22"/>
                <w:lang w:val="es-CO" w:eastAsia="es-CO"/>
              </w:rPr>
              <w:t>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9F6DF1"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1E3D98" w:rsidRPr="004742F5" w:rsidRDefault="001E3D98" w:rsidP="004A758B">
            <w:pPr>
              <w:jc w:val="both"/>
              <w:rPr>
                <w:rFonts w:ascii="Arial" w:hAnsi="Arial" w:cs="Arial"/>
                <w:sz w:val="22"/>
                <w:szCs w:val="22"/>
                <w:lang w:val="es-CO"/>
              </w:rPr>
            </w:pPr>
            <w:r w:rsidRPr="004742F5">
              <w:rPr>
                <w:rFonts w:ascii="Arial" w:hAnsi="Arial" w:cs="Arial"/>
                <w:sz w:val="22"/>
                <w:szCs w:val="22"/>
                <w:lang w:val="es-CO"/>
              </w:rPr>
              <w:t xml:space="preserve">El </w:t>
            </w:r>
            <w:r w:rsidR="004E76E4">
              <w:rPr>
                <w:rFonts w:ascii="Arial" w:hAnsi="Arial" w:cs="Arial"/>
                <w:sz w:val="22"/>
                <w:szCs w:val="22"/>
                <w:lang w:val="es-CO"/>
              </w:rPr>
              <w:t>cotizante</w:t>
            </w:r>
            <w:r w:rsidRPr="004742F5">
              <w:rPr>
                <w:rFonts w:ascii="Arial" w:hAnsi="Arial" w:cs="Arial"/>
                <w:sz w:val="22"/>
                <w:szCs w:val="22"/>
                <w:lang w:val="es-CO"/>
              </w:rPr>
              <w:t xml:space="preserve"> u ofertante deberá ofrecer el servicio objeto de la presente solicitud, con las siguientes características:</w:t>
            </w:r>
          </w:p>
          <w:p w:rsidR="001E3D98" w:rsidRPr="004742F5" w:rsidRDefault="001E3D98" w:rsidP="004A758B">
            <w:pPr>
              <w:jc w:val="both"/>
              <w:rPr>
                <w:rFonts w:ascii="Arial" w:hAnsi="Arial" w:cs="Arial"/>
                <w:sz w:val="22"/>
                <w:szCs w:val="22"/>
                <w:lang w:val="es-CO"/>
              </w:rPr>
            </w:pPr>
          </w:p>
          <w:p w:rsidR="001E3D98" w:rsidRDefault="004742F5" w:rsidP="001E3D98">
            <w:pPr>
              <w:jc w:val="both"/>
              <w:rPr>
                <w:rFonts w:ascii="Arial" w:hAnsi="Arial" w:cs="Arial"/>
                <w:sz w:val="22"/>
                <w:szCs w:val="22"/>
                <w:lang w:val="es-CO"/>
              </w:rPr>
            </w:pPr>
            <w:r>
              <w:rPr>
                <w:rFonts w:ascii="Arial" w:hAnsi="Arial" w:cs="Arial"/>
                <w:sz w:val="22"/>
                <w:szCs w:val="22"/>
                <w:lang w:val="es-CO"/>
              </w:rPr>
              <w:t>Se deberá indicar</w:t>
            </w:r>
            <w:r w:rsidR="001E3D98" w:rsidRPr="004742F5">
              <w:rPr>
                <w:rFonts w:ascii="Arial" w:hAnsi="Arial" w:cs="Arial"/>
                <w:sz w:val="22"/>
                <w:szCs w:val="22"/>
                <w:lang w:val="es-CO"/>
              </w:rPr>
              <w:t xml:space="preserve"> el descuento porcentual ofrecido sobre los diferentes tipos de tiquetes a suministrar, el cual será igual para los diferentes tipos de tiquetes ofertados y se mantendrá durante toda la ejecución de la orden contractual. </w:t>
            </w:r>
          </w:p>
          <w:p w:rsidR="004E76E4" w:rsidRDefault="004E76E4" w:rsidP="001E3D98">
            <w:pPr>
              <w:jc w:val="both"/>
              <w:rPr>
                <w:rFonts w:ascii="Arial" w:hAnsi="Arial" w:cs="Arial"/>
                <w:sz w:val="22"/>
                <w:szCs w:val="22"/>
                <w:lang w:val="es-CO"/>
              </w:rPr>
            </w:pPr>
          </w:p>
          <w:p w:rsidR="004E76E4" w:rsidRPr="004742F5" w:rsidRDefault="004E76E4" w:rsidP="001E3D98">
            <w:pPr>
              <w:jc w:val="both"/>
              <w:rPr>
                <w:rFonts w:ascii="Arial" w:hAnsi="Arial" w:cs="Arial"/>
                <w:sz w:val="22"/>
                <w:szCs w:val="22"/>
                <w:lang w:val="es-CO"/>
              </w:rPr>
            </w:pPr>
            <w:r>
              <w:rPr>
                <w:rFonts w:ascii="Arial" w:hAnsi="Arial" w:cs="Arial"/>
                <w:sz w:val="22"/>
                <w:szCs w:val="22"/>
                <w:lang w:val="es-CO"/>
              </w:rPr>
              <w:t xml:space="preserve">El descuento porcentual ofrecido en la oferta no estará sujeto a reajuste alguno, razón por la cual el oferente deberá prever en la oferta los posibles incrementos que se ocasionen. </w:t>
            </w:r>
          </w:p>
          <w:p w:rsidR="001E3D98" w:rsidRPr="00E13F8F" w:rsidRDefault="001E3D98" w:rsidP="001E3D98">
            <w:pPr>
              <w:jc w:val="both"/>
              <w:rPr>
                <w:rFonts w:ascii="Arial" w:hAnsi="Arial" w:cs="Arial"/>
                <w:b/>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F6DF1" w:rsidP="009F6DF1">
            <w:pPr>
              <w:rPr>
                <w:rFonts w:ascii="Arial" w:hAnsi="Arial" w:cs="Arial"/>
                <w:sz w:val="22"/>
                <w:szCs w:val="22"/>
                <w:lang w:val="es-CO"/>
              </w:rPr>
            </w:pPr>
            <w:r w:rsidRPr="009F6DF1">
              <w:rPr>
                <w:rFonts w:ascii="Arial" w:hAnsi="Arial" w:cs="Arial"/>
                <w:sz w:val="22"/>
                <w:szCs w:val="22"/>
                <w:lang w:val="es-CO"/>
              </w:rPr>
              <w:t>Universidad de Cundinamarca, sede Fusagasugá.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7D1C93" w:rsidP="004A758B">
            <w:pPr>
              <w:jc w:val="both"/>
              <w:rPr>
                <w:rFonts w:ascii="Arial" w:hAnsi="Arial" w:cs="Arial"/>
                <w:sz w:val="22"/>
                <w:szCs w:val="22"/>
                <w:lang w:val="es-CO"/>
              </w:rPr>
            </w:pPr>
            <w:r w:rsidRPr="007D1C93">
              <w:rPr>
                <w:rFonts w:ascii="Arial" w:hAnsi="Arial" w:cs="Arial"/>
                <w:sz w:val="22"/>
                <w:szCs w:val="22"/>
                <w:lang w:val="es-CO"/>
              </w:rPr>
              <w:t xml:space="preserve">Hasta el 31 de </w:t>
            </w:r>
            <w:r w:rsidR="008430B3" w:rsidRPr="007D1C93">
              <w:rPr>
                <w:rFonts w:ascii="Arial" w:hAnsi="Arial" w:cs="Arial"/>
                <w:sz w:val="22"/>
                <w:szCs w:val="22"/>
                <w:lang w:val="es-CO"/>
              </w:rPr>
              <w:t>diciembre</w:t>
            </w:r>
            <w:r w:rsidRPr="007D1C93">
              <w:rPr>
                <w:rFonts w:ascii="Arial" w:hAnsi="Arial" w:cs="Arial"/>
                <w:sz w:val="22"/>
                <w:szCs w:val="22"/>
                <w:lang w:val="es-CO"/>
              </w:rPr>
              <w:t xml:space="preserve"> de 2019 y/o hasta agotar el presupuesto asignado</w:t>
            </w:r>
            <w:r>
              <w:rPr>
                <w:rFonts w:ascii="Arial" w:hAnsi="Arial" w:cs="Arial"/>
                <w:sz w:val="22"/>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F6DF1" w:rsidRPr="009F6DF1" w:rsidRDefault="009F6DF1" w:rsidP="009F6DF1">
            <w:pPr>
              <w:jc w:val="both"/>
              <w:rPr>
                <w:rFonts w:ascii="Arial" w:eastAsiaTheme="minorHAnsi" w:hAnsi="Arial" w:cs="Arial"/>
                <w:b/>
                <w:sz w:val="22"/>
                <w:szCs w:val="22"/>
                <w:lang w:val="es-CO" w:eastAsia="en-US"/>
              </w:rPr>
            </w:pPr>
            <w:r w:rsidRPr="009F6DF1">
              <w:rPr>
                <w:rFonts w:ascii="Arial" w:eastAsiaTheme="minorHAnsi" w:hAnsi="Arial" w:cs="Arial"/>
                <w:b/>
                <w:sz w:val="22"/>
                <w:szCs w:val="22"/>
                <w:lang w:val="es-CO" w:eastAsia="en-US"/>
              </w:rPr>
              <w:t>7.1 OBLIGACIONES GENERALES DEL CONTRATISTA</w:t>
            </w:r>
          </w:p>
          <w:p w:rsidR="009F6DF1" w:rsidRPr="009F6DF1" w:rsidRDefault="009F6DF1" w:rsidP="009F6DF1">
            <w:pPr>
              <w:jc w:val="both"/>
              <w:rPr>
                <w:rFonts w:ascii="Arial" w:eastAsiaTheme="minorHAnsi" w:hAnsi="Arial" w:cs="Arial"/>
                <w:sz w:val="22"/>
                <w:szCs w:val="22"/>
                <w:lang w:val="es-CO" w:eastAsia="en-US"/>
              </w:rPr>
            </w:pP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 xml:space="preserve">Cumplir con el objeto de la orden contractual, conforme a las especificaciones técnicas descritas y relacionadas en la orden contractual, así como en la solicitud de cotización y la oferta allegada por el CONTRATISTA. </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Dar cumplimiento de sus obligaciones frente al Sistema de Seguridad Social Integral (salud, pensión y ARL) y parafiscales (cajas de compensación, Sena e ICBF) de conformidad con la legislación vigente.</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El proveedor se compromete a conocer, entender, comunicar y cumplir lo establecido en la Resolución 000050 de 2018 “Por la cual se establece la Política de tratamiento de Datos de los titulares de la Universidad de Cundinamarca”.</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El proveedor debe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lastRenderedPageBreak/>
              <w:t>El proveedor debe conocer, entender, comunicar y cumplir lo establecido en la Resolución 187 de 2016 “Por la cual se crea y adopta la Política de Seguridad vial de la Universidad de Cundinamarca”.</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BA6693" w:rsidRPr="00843DE9" w:rsidRDefault="00843DE9" w:rsidP="00843DE9">
            <w:pPr>
              <w:numPr>
                <w:ilvl w:val="0"/>
                <w:numId w:val="16"/>
              </w:numPr>
              <w:jc w:val="both"/>
              <w:rPr>
                <w:rFonts w:ascii="Arial" w:hAnsi="Arial" w:cs="Arial"/>
                <w:sz w:val="22"/>
                <w:szCs w:val="22"/>
                <w:lang w:val="es-CO"/>
              </w:rPr>
            </w:pPr>
            <w:r w:rsidRPr="00843DE9">
              <w:rPr>
                <w:rFonts w:ascii="Arial" w:eastAsiaTheme="minorHAnsi" w:hAnsi="Arial" w:cs="Arial"/>
                <w:sz w:val="22"/>
                <w:szCs w:val="22"/>
                <w:lang w:val="es-CO" w:eastAsia="en-US"/>
              </w:rPr>
              <w:t>El Contratista será el único responsable del cumplimiento de sus obligaciones fiscales parafiscales y tributarias en los términos de Ley.</w:t>
            </w:r>
          </w:p>
          <w:p w:rsidR="00843DE9" w:rsidRDefault="00843DE9" w:rsidP="00843DE9">
            <w:pPr>
              <w:ind w:left="720"/>
              <w:jc w:val="both"/>
              <w:rPr>
                <w:rFonts w:ascii="Arial" w:hAnsi="Arial" w:cs="Arial"/>
                <w:sz w:val="22"/>
                <w:szCs w:val="22"/>
                <w:lang w:val="es-CO"/>
              </w:rPr>
            </w:pPr>
          </w:p>
          <w:p w:rsidR="009F6DF1" w:rsidRPr="009F6DF1" w:rsidRDefault="009F6DF1" w:rsidP="009F6DF1">
            <w:pPr>
              <w:jc w:val="both"/>
              <w:rPr>
                <w:rFonts w:ascii="Arial" w:eastAsiaTheme="minorHAnsi" w:hAnsi="Arial" w:cs="Arial"/>
                <w:b/>
                <w:sz w:val="22"/>
                <w:szCs w:val="22"/>
                <w:lang w:val="es-CO" w:eastAsia="en-US"/>
              </w:rPr>
            </w:pPr>
            <w:r>
              <w:rPr>
                <w:rFonts w:ascii="Arial" w:eastAsiaTheme="minorHAnsi" w:hAnsi="Arial" w:cs="Arial"/>
                <w:b/>
                <w:sz w:val="22"/>
                <w:szCs w:val="22"/>
                <w:lang w:val="es-CO" w:eastAsia="en-US"/>
              </w:rPr>
              <w:t>7.2</w:t>
            </w:r>
            <w:r w:rsidRPr="009F6DF1">
              <w:rPr>
                <w:rFonts w:ascii="Arial" w:eastAsiaTheme="minorHAnsi" w:hAnsi="Arial" w:cs="Arial"/>
                <w:b/>
                <w:sz w:val="22"/>
                <w:szCs w:val="22"/>
                <w:lang w:val="es-CO" w:eastAsia="en-US"/>
              </w:rPr>
              <w:t xml:space="preserve"> OBLIGACIONES </w:t>
            </w:r>
            <w:r w:rsidR="00843DE9">
              <w:rPr>
                <w:rFonts w:ascii="Arial" w:eastAsiaTheme="minorHAnsi" w:hAnsi="Arial" w:cs="Arial"/>
                <w:b/>
                <w:sz w:val="22"/>
                <w:szCs w:val="22"/>
                <w:lang w:val="es-CO" w:eastAsia="en-US"/>
              </w:rPr>
              <w:t>ESPECÍFICAS</w:t>
            </w:r>
            <w:r w:rsidR="00843DE9" w:rsidRPr="009F6DF1">
              <w:rPr>
                <w:rFonts w:ascii="Arial" w:eastAsiaTheme="minorHAnsi" w:hAnsi="Arial" w:cs="Arial"/>
                <w:b/>
                <w:sz w:val="22"/>
                <w:szCs w:val="22"/>
                <w:lang w:val="es-CO" w:eastAsia="en-US"/>
              </w:rPr>
              <w:t xml:space="preserve"> </w:t>
            </w:r>
            <w:r w:rsidRPr="009F6DF1">
              <w:rPr>
                <w:rFonts w:ascii="Arial" w:eastAsiaTheme="minorHAnsi" w:hAnsi="Arial" w:cs="Arial"/>
                <w:b/>
                <w:sz w:val="22"/>
                <w:szCs w:val="22"/>
                <w:lang w:val="es-CO" w:eastAsia="en-US"/>
              </w:rPr>
              <w:t>DEL CONTRATISTA</w:t>
            </w:r>
          </w:p>
          <w:p w:rsidR="009F6DF1" w:rsidRDefault="009F6DF1" w:rsidP="004A758B">
            <w:pPr>
              <w:jc w:val="both"/>
              <w:rPr>
                <w:rFonts w:ascii="Arial" w:hAnsi="Arial" w:cs="Arial"/>
                <w:sz w:val="22"/>
                <w:szCs w:val="22"/>
                <w:lang w:val="es-CO"/>
              </w:rPr>
            </w:pPr>
          </w:p>
          <w:p w:rsidR="00182CDB" w:rsidRPr="00182CDB" w:rsidRDefault="00182CDB" w:rsidP="00182CDB">
            <w:pPr>
              <w:pStyle w:val="Prrafodelista"/>
              <w:numPr>
                <w:ilvl w:val="0"/>
                <w:numId w:val="17"/>
              </w:numPr>
              <w:jc w:val="both"/>
              <w:rPr>
                <w:rFonts w:ascii="Arial" w:hAnsi="Arial" w:cs="Arial"/>
                <w:sz w:val="22"/>
                <w:szCs w:val="22"/>
                <w:lang w:val="es-CO"/>
              </w:rPr>
            </w:pPr>
            <w:r w:rsidRPr="00182CDB">
              <w:rPr>
                <w:rFonts w:ascii="Arial" w:hAnsi="Arial" w:cs="Arial"/>
                <w:sz w:val="22"/>
                <w:szCs w:val="22"/>
                <w:lang w:val="es-CO"/>
              </w:rPr>
              <w:t xml:space="preserve">Asignar un asesor exclusivo que se encargue directamente de las solicitudes de la Universidad tanto en lo relacionado con la expedición de tiquetes desde las instalaciones de </w:t>
            </w:r>
            <w:r w:rsidR="001D0CE6">
              <w:rPr>
                <w:rFonts w:ascii="Arial" w:hAnsi="Arial" w:cs="Arial"/>
                <w:sz w:val="22"/>
                <w:szCs w:val="22"/>
                <w:lang w:val="es-CO"/>
              </w:rPr>
              <w:t>El contratista</w:t>
            </w:r>
            <w:r w:rsidRPr="00182CDB">
              <w:rPr>
                <w:rFonts w:ascii="Arial" w:hAnsi="Arial" w:cs="Arial"/>
                <w:sz w:val="22"/>
                <w:szCs w:val="22"/>
                <w:lang w:val="es-CO"/>
              </w:rPr>
              <w:t xml:space="preserve"> de viajes, en caso de que la Universidad requiera de cambio de asesor podrá ser remplazado sin costo adicional.</w:t>
            </w:r>
          </w:p>
          <w:p w:rsidR="00182CDB" w:rsidRPr="00182CDB" w:rsidRDefault="00182CDB" w:rsidP="00182CDB">
            <w:pPr>
              <w:pStyle w:val="Prrafodelista"/>
              <w:numPr>
                <w:ilvl w:val="0"/>
                <w:numId w:val="17"/>
              </w:numPr>
              <w:jc w:val="both"/>
              <w:rPr>
                <w:rFonts w:ascii="Arial" w:hAnsi="Arial" w:cs="Arial"/>
                <w:sz w:val="22"/>
                <w:szCs w:val="22"/>
                <w:lang w:val="es-CO"/>
              </w:rPr>
            </w:pPr>
            <w:r w:rsidRPr="00182CDB">
              <w:rPr>
                <w:rFonts w:ascii="Arial" w:hAnsi="Arial" w:cs="Arial"/>
                <w:sz w:val="22"/>
                <w:szCs w:val="22"/>
                <w:lang w:val="es-CO"/>
              </w:rPr>
              <w:t>Atender los requerimientos de reserva y expedición de tiquetes por medio electrónico y telefónico, a través de la persona asignada para tal fin.</w:t>
            </w:r>
          </w:p>
          <w:p w:rsidR="00182CDB" w:rsidRPr="00182CDB" w:rsidRDefault="00182CDB" w:rsidP="00182CDB">
            <w:pPr>
              <w:pStyle w:val="Prrafodelista"/>
              <w:numPr>
                <w:ilvl w:val="0"/>
                <w:numId w:val="17"/>
              </w:numPr>
              <w:jc w:val="both"/>
              <w:rPr>
                <w:rFonts w:ascii="Arial" w:hAnsi="Arial" w:cs="Arial"/>
                <w:sz w:val="22"/>
                <w:szCs w:val="22"/>
                <w:lang w:val="es-CO"/>
              </w:rPr>
            </w:pPr>
            <w:r w:rsidRPr="00182CDB">
              <w:rPr>
                <w:rFonts w:ascii="Arial" w:hAnsi="Arial" w:cs="Arial"/>
                <w:sz w:val="22"/>
                <w:szCs w:val="22"/>
                <w:lang w:val="es-CO"/>
              </w:rPr>
              <w:t>Suministrar los tiquetes aéreos para los funcionarios de la Universidad en la clase más económica del mercado, inclusive tarifa promocional al momento de realizar la respectiva reserva.</w:t>
            </w:r>
          </w:p>
          <w:p w:rsidR="00182CDB" w:rsidRPr="00182CDB" w:rsidRDefault="00182CDB" w:rsidP="00182CDB">
            <w:pPr>
              <w:pStyle w:val="Prrafodelista"/>
              <w:numPr>
                <w:ilvl w:val="0"/>
                <w:numId w:val="17"/>
              </w:numPr>
              <w:jc w:val="both"/>
              <w:rPr>
                <w:rFonts w:ascii="Arial" w:hAnsi="Arial" w:cs="Arial"/>
                <w:sz w:val="22"/>
                <w:szCs w:val="22"/>
                <w:lang w:val="es-CO"/>
              </w:rPr>
            </w:pPr>
            <w:r w:rsidRPr="00182CDB">
              <w:rPr>
                <w:rFonts w:ascii="Arial" w:hAnsi="Arial" w:cs="Arial"/>
                <w:sz w:val="22"/>
                <w:szCs w:val="22"/>
                <w:lang w:val="es-CO"/>
              </w:rPr>
              <w:t>Garantizar la capacidad y disponibilidad para situar tiquetes en cualquier ciudad con aeropuerto en el país o en el exterior, en las fechas y tiempos solicitados por la Universidad.</w:t>
            </w:r>
          </w:p>
          <w:p w:rsidR="00182CDB" w:rsidRPr="00182CDB" w:rsidRDefault="00182CDB" w:rsidP="00182CDB">
            <w:pPr>
              <w:pStyle w:val="Prrafodelista"/>
              <w:numPr>
                <w:ilvl w:val="0"/>
                <w:numId w:val="17"/>
              </w:numPr>
              <w:jc w:val="both"/>
              <w:rPr>
                <w:rFonts w:ascii="Arial" w:hAnsi="Arial" w:cs="Arial"/>
                <w:sz w:val="22"/>
                <w:szCs w:val="22"/>
                <w:lang w:val="es-CO"/>
              </w:rPr>
            </w:pPr>
            <w:r w:rsidRPr="00182CDB">
              <w:rPr>
                <w:rFonts w:ascii="Arial" w:hAnsi="Arial" w:cs="Arial"/>
                <w:sz w:val="22"/>
                <w:szCs w:val="22"/>
                <w:lang w:val="es-CO"/>
              </w:rPr>
              <w:t>Entregar a la Universidad un listado de tarifas aéreas nacionales e internacionales en las diferentes rutas y clases, el cual deberá mantenerse actualizado durante la vigencia del contrato.</w:t>
            </w:r>
          </w:p>
          <w:p w:rsidR="00182CDB" w:rsidRDefault="00182CDB" w:rsidP="00182CDB">
            <w:pPr>
              <w:pStyle w:val="Prrafodelista"/>
              <w:numPr>
                <w:ilvl w:val="0"/>
                <w:numId w:val="17"/>
              </w:numPr>
              <w:jc w:val="both"/>
              <w:rPr>
                <w:rFonts w:ascii="Arial" w:hAnsi="Arial" w:cs="Arial"/>
                <w:sz w:val="22"/>
                <w:szCs w:val="22"/>
                <w:lang w:val="es-CO"/>
              </w:rPr>
            </w:pPr>
            <w:r w:rsidRPr="00182CDB">
              <w:rPr>
                <w:rFonts w:ascii="Arial" w:hAnsi="Arial" w:cs="Arial"/>
                <w:sz w:val="22"/>
                <w:szCs w:val="22"/>
                <w:lang w:val="es-CO"/>
              </w:rPr>
              <w:t>Poner a disposición de la UDEC los tiquetes expedidos en eje</w:t>
            </w:r>
            <w:r w:rsidR="000664EC">
              <w:rPr>
                <w:rFonts w:ascii="Arial" w:hAnsi="Arial" w:cs="Arial"/>
                <w:sz w:val="22"/>
                <w:szCs w:val="22"/>
                <w:lang w:val="es-CO"/>
              </w:rPr>
              <w:t>cución del contrato dentro de las</w:t>
            </w:r>
            <w:r w:rsidRPr="00182CDB">
              <w:rPr>
                <w:rFonts w:ascii="Arial" w:hAnsi="Arial" w:cs="Arial"/>
                <w:sz w:val="22"/>
                <w:szCs w:val="22"/>
                <w:lang w:val="es-CO"/>
              </w:rPr>
              <w:t xml:space="preserve"> siguientes </w:t>
            </w:r>
            <w:r w:rsidR="000664EC">
              <w:rPr>
                <w:rFonts w:ascii="Arial" w:hAnsi="Arial" w:cs="Arial"/>
                <w:sz w:val="22"/>
                <w:szCs w:val="22"/>
                <w:lang w:val="es-CO"/>
              </w:rPr>
              <w:t>tres (3) horas</w:t>
            </w:r>
            <w:r w:rsidRPr="00182CDB">
              <w:rPr>
                <w:rFonts w:ascii="Arial" w:hAnsi="Arial" w:cs="Arial"/>
                <w:sz w:val="22"/>
                <w:szCs w:val="22"/>
                <w:lang w:val="es-CO"/>
              </w:rPr>
              <w:t xml:space="preserve"> a la solicitud del supervisor.</w:t>
            </w:r>
          </w:p>
          <w:p w:rsidR="008430B3" w:rsidRDefault="008430B3" w:rsidP="00182CDB">
            <w:pPr>
              <w:pStyle w:val="Prrafodelista"/>
              <w:numPr>
                <w:ilvl w:val="0"/>
                <w:numId w:val="17"/>
              </w:numPr>
              <w:jc w:val="both"/>
              <w:rPr>
                <w:rFonts w:ascii="Arial" w:hAnsi="Arial" w:cs="Arial"/>
                <w:sz w:val="22"/>
                <w:szCs w:val="22"/>
                <w:lang w:val="es-CO"/>
              </w:rPr>
            </w:pPr>
            <w:r>
              <w:rPr>
                <w:rFonts w:ascii="Arial" w:hAnsi="Arial" w:cs="Arial"/>
                <w:sz w:val="22"/>
                <w:szCs w:val="22"/>
                <w:lang w:val="es-CO"/>
              </w:rPr>
              <w:t xml:space="preserve">Realizar las reservas, expedición y suministro, durante el periodo de ejecución de la presente orden contractual, los tiquetes </w:t>
            </w:r>
            <w:r w:rsidR="002263D2">
              <w:rPr>
                <w:rFonts w:ascii="Arial" w:hAnsi="Arial" w:cs="Arial"/>
                <w:sz w:val="22"/>
                <w:szCs w:val="22"/>
                <w:lang w:val="es-CO"/>
              </w:rPr>
              <w:t>aéreos</w:t>
            </w:r>
            <w:r>
              <w:rPr>
                <w:rFonts w:ascii="Arial" w:hAnsi="Arial" w:cs="Arial"/>
                <w:sz w:val="22"/>
                <w:szCs w:val="22"/>
                <w:lang w:val="es-CO"/>
              </w:rPr>
              <w:t xml:space="preserve"> en los términos y condiciones ofrecidas en su propuesta y según los requerimientos y condiciones establecidas por la UNIVERSIDAD.</w:t>
            </w:r>
          </w:p>
          <w:p w:rsidR="008430B3" w:rsidRDefault="002263D2" w:rsidP="00182CDB">
            <w:pPr>
              <w:pStyle w:val="Prrafodelista"/>
              <w:numPr>
                <w:ilvl w:val="0"/>
                <w:numId w:val="17"/>
              </w:numPr>
              <w:jc w:val="both"/>
              <w:rPr>
                <w:rFonts w:ascii="Arial" w:hAnsi="Arial" w:cs="Arial"/>
                <w:sz w:val="22"/>
                <w:szCs w:val="22"/>
                <w:lang w:val="es-CO"/>
              </w:rPr>
            </w:pPr>
            <w:r>
              <w:rPr>
                <w:rFonts w:ascii="Arial" w:hAnsi="Arial" w:cs="Arial"/>
                <w:sz w:val="22"/>
                <w:szCs w:val="22"/>
                <w:lang w:val="es-CO"/>
              </w:rPr>
              <w:t>WEB CHECK IN:</w:t>
            </w:r>
            <w:r w:rsidR="008430B3">
              <w:rPr>
                <w:rFonts w:ascii="Arial" w:hAnsi="Arial" w:cs="Arial"/>
                <w:sz w:val="22"/>
                <w:szCs w:val="22"/>
                <w:lang w:val="es-CO"/>
              </w:rPr>
              <w:t xml:space="preserve"> ofrecer el servicio de </w:t>
            </w:r>
            <w:proofErr w:type="spellStart"/>
            <w:r w:rsidR="008430B3">
              <w:rPr>
                <w:rFonts w:ascii="Arial" w:hAnsi="Arial" w:cs="Arial"/>
                <w:sz w:val="22"/>
                <w:szCs w:val="22"/>
                <w:lang w:val="es-CO"/>
              </w:rPr>
              <w:t>check</w:t>
            </w:r>
            <w:proofErr w:type="spellEnd"/>
            <w:r w:rsidR="008430B3">
              <w:rPr>
                <w:rFonts w:ascii="Arial" w:hAnsi="Arial" w:cs="Arial"/>
                <w:sz w:val="22"/>
                <w:szCs w:val="22"/>
                <w:lang w:val="es-CO"/>
              </w:rPr>
              <w:t xml:space="preserve"> in 24 horas antes de la salida del vuelo, siempre que la aerolínea lo permita y se tengan todos los documentos de los pasajeros. Para que le </w:t>
            </w:r>
            <w:r>
              <w:rPr>
                <w:rFonts w:ascii="Arial" w:hAnsi="Arial" w:cs="Arial"/>
                <w:sz w:val="22"/>
                <w:szCs w:val="22"/>
                <w:lang w:val="es-CO"/>
              </w:rPr>
              <w:t>pasajero</w:t>
            </w:r>
            <w:r w:rsidR="008430B3">
              <w:rPr>
                <w:rFonts w:ascii="Arial" w:hAnsi="Arial" w:cs="Arial"/>
                <w:sz w:val="22"/>
                <w:szCs w:val="22"/>
                <w:lang w:val="es-CO"/>
              </w:rPr>
              <w:t xml:space="preserve"> llegue directamente y chequee su maleta y aborde. </w:t>
            </w:r>
          </w:p>
          <w:p w:rsidR="008430B3" w:rsidRDefault="00205584" w:rsidP="00182CDB">
            <w:pPr>
              <w:pStyle w:val="Prrafodelista"/>
              <w:numPr>
                <w:ilvl w:val="0"/>
                <w:numId w:val="17"/>
              </w:numPr>
              <w:jc w:val="both"/>
              <w:rPr>
                <w:rFonts w:ascii="Arial" w:hAnsi="Arial" w:cs="Arial"/>
                <w:sz w:val="22"/>
                <w:szCs w:val="22"/>
                <w:lang w:val="es-CO"/>
              </w:rPr>
            </w:pPr>
            <w:r>
              <w:rPr>
                <w:rFonts w:ascii="Arial" w:hAnsi="Arial" w:cs="Arial"/>
                <w:sz w:val="22"/>
                <w:szCs w:val="22"/>
                <w:lang w:val="es-CO"/>
              </w:rPr>
              <w:t>Realizar la cancelación de tiquetes ya expedidos de manera inmediata una vez reciba la solicitud por parte de la Universidad de Cundinamarca, en caso de no hacer uso del servicio.</w:t>
            </w:r>
          </w:p>
          <w:p w:rsidR="00205584" w:rsidRDefault="00205584" w:rsidP="00182CDB">
            <w:pPr>
              <w:pStyle w:val="Prrafodelista"/>
              <w:numPr>
                <w:ilvl w:val="0"/>
                <w:numId w:val="17"/>
              </w:numPr>
              <w:jc w:val="both"/>
              <w:rPr>
                <w:rFonts w:ascii="Arial" w:hAnsi="Arial" w:cs="Arial"/>
                <w:sz w:val="22"/>
                <w:szCs w:val="22"/>
                <w:lang w:val="es-CO"/>
              </w:rPr>
            </w:pPr>
            <w:r>
              <w:rPr>
                <w:rFonts w:ascii="Arial" w:hAnsi="Arial" w:cs="Arial"/>
                <w:sz w:val="22"/>
                <w:szCs w:val="22"/>
                <w:lang w:val="es-CO"/>
              </w:rPr>
              <w:t xml:space="preserve">Suministrar tiquetes según el valor de la oferta y demanda del día, según las necesidades de cada viaje que informe el supervisor más la Tarifa Administrativa regulada por la Resolución 03596 de 2006 emitida por la </w:t>
            </w:r>
            <w:r w:rsidR="002263D2">
              <w:rPr>
                <w:rFonts w:ascii="Arial" w:hAnsi="Arial" w:cs="Arial"/>
                <w:sz w:val="22"/>
                <w:szCs w:val="22"/>
                <w:lang w:val="es-CO"/>
              </w:rPr>
              <w:t>Aeronáutica</w:t>
            </w:r>
            <w:r>
              <w:rPr>
                <w:rFonts w:ascii="Arial" w:hAnsi="Arial" w:cs="Arial"/>
                <w:sz w:val="22"/>
                <w:szCs w:val="22"/>
                <w:lang w:val="es-CO"/>
              </w:rPr>
              <w:t xml:space="preserve"> Civil.</w:t>
            </w:r>
          </w:p>
          <w:p w:rsidR="00205584" w:rsidRDefault="00205584" w:rsidP="00205584">
            <w:pPr>
              <w:pStyle w:val="Prrafodelista"/>
              <w:numPr>
                <w:ilvl w:val="0"/>
                <w:numId w:val="17"/>
              </w:numPr>
              <w:jc w:val="both"/>
              <w:rPr>
                <w:rFonts w:ascii="Arial" w:hAnsi="Arial" w:cs="Arial"/>
                <w:sz w:val="22"/>
                <w:szCs w:val="22"/>
                <w:lang w:val="es-CO"/>
              </w:rPr>
            </w:pPr>
            <w:r>
              <w:rPr>
                <w:rFonts w:ascii="Arial" w:hAnsi="Arial" w:cs="Arial"/>
                <w:sz w:val="22"/>
                <w:szCs w:val="22"/>
                <w:lang w:val="es-CO"/>
              </w:rPr>
              <w:lastRenderedPageBreak/>
              <w:t xml:space="preserve">El CONTRATISTA no cobrara ninguna comisión o </w:t>
            </w:r>
            <w:r w:rsidRPr="00205584">
              <w:rPr>
                <w:rFonts w:ascii="Arial" w:hAnsi="Arial" w:cs="Arial"/>
                <w:sz w:val="22"/>
                <w:szCs w:val="22"/>
                <w:lang w:val="es-CO"/>
              </w:rPr>
              <w:t>SERVICE FEE</w:t>
            </w:r>
            <w:r>
              <w:rPr>
                <w:rFonts w:ascii="Arial" w:hAnsi="Arial" w:cs="Arial"/>
                <w:sz w:val="22"/>
                <w:szCs w:val="22"/>
                <w:lang w:val="es-CO"/>
              </w:rPr>
              <w:t xml:space="preserve"> diferente por su gestión.</w:t>
            </w:r>
          </w:p>
          <w:p w:rsidR="001E4070"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Realizar cotización en todas las opciones posibles en el mercado para garantizar el suministro de los toquetea para la Universidad de Cundinamarca bajo las mejores condiciones del mercado: rutas, escalas, tiempo de solicitud del tiquete y tarifas disponibles.</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Suministrar a la mayor brevedad posible los pasajes aéreos en vuelos nacionales e internacionales de acuerdo a la solicitud previa y por escrito que realice la Universidad de Cundinamarca.</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Mantener informada de manera permanente a la Universidad sobre la reducción de tarifas y ofertas que realice las aerolíneas, así como de los beneficios comerciales e incentivos a que se tenga derecho ya sea por el número de toquetee entregados, por el valor de los mismos o cualquier otra eventualidad</w:t>
            </w:r>
            <w:r w:rsidR="00EB3F35">
              <w:rPr>
                <w:rFonts w:ascii="Arial" w:hAnsi="Arial" w:cs="Arial"/>
                <w:sz w:val="22"/>
                <w:szCs w:val="22"/>
                <w:lang w:val="es-CO"/>
              </w:rPr>
              <w:t xml:space="preserve"> (</w:t>
            </w:r>
            <w:proofErr w:type="spellStart"/>
            <w:r w:rsidR="00EB3F35">
              <w:rPr>
                <w:rFonts w:ascii="Arial" w:hAnsi="Arial" w:cs="Arial"/>
                <w:sz w:val="22"/>
                <w:szCs w:val="22"/>
                <w:lang w:val="es-CO"/>
              </w:rPr>
              <w:t>Ej</w:t>
            </w:r>
            <w:proofErr w:type="spellEnd"/>
            <w:r w:rsidR="00EB3F35">
              <w:rPr>
                <w:rFonts w:ascii="Arial" w:hAnsi="Arial" w:cs="Arial"/>
                <w:sz w:val="22"/>
                <w:szCs w:val="22"/>
                <w:lang w:val="es-CO"/>
              </w:rPr>
              <w:t>: millas acumuladas)</w:t>
            </w:r>
            <w:r w:rsidRPr="00957323">
              <w:rPr>
                <w:rFonts w:ascii="Arial" w:hAnsi="Arial" w:cs="Arial"/>
                <w:sz w:val="22"/>
                <w:szCs w:val="22"/>
                <w:lang w:val="es-CO"/>
              </w:rPr>
              <w:t>.</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Prestar asesoría en itinerarios más favorables, conexiones con aeropuertos nacionales e internacionales, ubicación de pasajes en informes de destinos, así como en todos los trámites necesarios que se requieran para el desplazamiento.</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Auxiliar a los funcionarios de la Universidad en la ubicación de equipajes extraviados sin costo adicional para la Universidad de Cundinamarca.</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Realizar el reintegro del valor de los tiquetes, cuando la Universidad de Cundinamarca lo requiera, de acuerdo con las condiciones y normas de las aerolíneas.</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Prestar la asesoría necesaria a viajeros nacionales/internacionales en aspectos tales como: documentos requeridos, restricciones de inmigración, distancias aeropuertos, ciudades, tasas de cambio, temperaturas, recomendaciones de seguridad y todos los demás que sean necesarios, sin costo adicional para la Universidad de Cundinamarca.</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Presentar como mínimo un informe mensual detallado, en medio físico y magnético, que contenga las siguientes características: tipo de servicio utilizado o clase; nombres en orden alfabético; valor de los tiquetes suministrados; reembolsos realizados; pasajes efectivamente pagados por la entidad; pasajes utilizados y destino; pasajes reembolsados; pasajes revisados; millas obtenidas en cada período y por cada aerolínea; porcentaje de ejecución del contrato y saldo en pesos del mismo.</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Atender en forma inmediata cualquier cambio que se presente en los tiquetes previamente expedidos, realizando las gestiones necesarias para el cambio de fecha, hora, destino, tiquetes por reembolso, por devolución total o parcial, tiquetes facturados, o cancelados de último momento, dentro de los plazos requeridos por la Universidad de Cundinamarca, sin ningún tipo de sobrecargo económico que afecte el presupuesto del contrato. En caso de presentarse grupos de pasajeros, suministrar los beneficios adicionales que obtiene la Universidad por volumen de tiquetes.</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lastRenderedPageBreak/>
              <w:t>Efectuar las reservaciones y confirmaciones de los vuelos solicitados previamente por el supervisor del contrato garantizando los cupos sin diferencia de temporadas.</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Enviar por correo electrónico al supervisor del contrato, la confirmación de la reserva indicando la clase de pasaje reservado, fecha límite de la confirmación del tiquete, hora de vuelo, destino o con las características que indique el supervisor del contrato.</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Gestionar una solución en desplazamientos en los casos en que las aerolíneas cancelen los vuelos programados y los funcionarios o contratistas tengan que desplazarse en el horario establecido en las reservas.</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Mantener vigente durante la ejecución del contrato el certificado de inscripción en el Registro Nacional de Turismo expedido por la Dirección General de Turismo del Ministerio de Comercio, Industria y Turismo, o quien haga sus veces, en el que conste que se encuentra inscrito.</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Garantizar la sustitución de tiquetes aéreos en caso de no ser utilizados</w:t>
            </w:r>
            <w:r w:rsidR="000664EC">
              <w:rPr>
                <w:rFonts w:ascii="Arial" w:hAnsi="Arial" w:cs="Arial"/>
                <w:sz w:val="22"/>
                <w:szCs w:val="22"/>
                <w:lang w:val="es-CO"/>
              </w:rPr>
              <w:t>, siempre y cuando proceda su sustitución</w:t>
            </w:r>
            <w:r w:rsidRPr="00957323">
              <w:rPr>
                <w:rFonts w:ascii="Arial" w:hAnsi="Arial" w:cs="Arial"/>
                <w:sz w:val="22"/>
                <w:szCs w:val="22"/>
                <w:lang w:val="es-CO"/>
              </w:rPr>
              <w:t>.</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Proceder con la debida diligencia y cuidado, para conseguir los precios más favorables del mercado en la expedición de los tiquetes aéreos a suministrar. Para garantizar lo anterior y de conformidad con el principio de economía, la entidad podrá consultar los precios del mercado y con tres veces que se compruebe que las reservas presentadas con la agenda contratada supera dichos costos, se constituirá en una causal de incumplimiento.</w:t>
            </w:r>
          </w:p>
          <w:p w:rsidR="001D0CE6" w:rsidRPr="007452FA" w:rsidRDefault="001D0CE6" w:rsidP="001D0CE6">
            <w:pPr>
              <w:pStyle w:val="Prrafodelista"/>
              <w:numPr>
                <w:ilvl w:val="0"/>
                <w:numId w:val="17"/>
              </w:numPr>
              <w:jc w:val="both"/>
              <w:rPr>
                <w:rFonts w:ascii="Arial" w:hAnsi="Arial" w:cs="Arial"/>
                <w:sz w:val="22"/>
                <w:szCs w:val="22"/>
                <w:lang w:val="es-CO"/>
              </w:rPr>
            </w:pPr>
            <w:r w:rsidRPr="001D0CE6">
              <w:rPr>
                <w:rFonts w:ascii="Arial" w:hAnsi="Arial" w:cs="Arial"/>
                <w:sz w:val="22"/>
                <w:szCs w:val="22"/>
              </w:rPr>
              <w:t xml:space="preserve">La entidad no asumirá el pago de penalidades y sanciones. </w:t>
            </w:r>
            <w:r>
              <w:rPr>
                <w:rFonts w:ascii="Arial" w:hAnsi="Arial" w:cs="Arial"/>
                <w:sz w:val="22"/>
                <w:szCs w:val="22"/>
              </w:rPr>
              <w:t>El contratista</w:t>
            </w:r>
            <w:r w:rsidRPr="001D0CE6">
              <w:rPr>
                <w:rFonts w:ascii="Arial" w:hAnsi="Arial" w:cs="Arial"/>
                <w:sz w:val="22"/>
                <w:szCs w:val="22"/>
              </w:rPr>
              <w:t xml:space="preserve"> debe garantizar el revisado de tiquetes, con el objeto de evitar el trámite de reembolsos y el pago de penalidades. </w:t>
            </w:r>
            <w:r>
              <w:rPr>
                <w:rFonts w:ascii="Arial" w:hAnsi="Arial" w:cs="Arial"/>
                <w:sz w:val="22"/>
                <w:szCs w:val="22"/>
              </w:rPr>
              <w:t>El contratista</w:t>
            </w:r>
            <w:r w:rsidRPr="001D0CE6">
              <w:rPr>
                <w:rFonts w:ascii="Arial" w:hAnsi="Arial" w:cs="Arial"/>
                <w:sz w:val="22"/>
                <w:szCs w:val="22"/>
              </w:rPr>
              <w:t xml:space="preserve"> se debe comprometer a informar mensualmente la existencia de tiquetes por revisión (tiquetes no utilizado</w:t>
            </w:r>
            <w:r>
              <w:rPr>
                <w:rFonts w:ascii="Arial" w:hAnsi="Arial" w:cs="Arial"/>
                <w:sz w:val="22"/>
                <w:szCs w:val="22"/>
              </w:rPr>
              <w:t>s por razones internas ajenas al contratista</w:t>
            </w:r>
            <w:r w:rsidRPr="001D0CE6">
              <w:rPr>
                <w:rFonts w:ascii="Arial" w:hAnsi="Arial" w:cs="Arial"/>
                <w:sz w:val="22"/>
                <w:szCs w:val="22"/>
              </w:rPr>
              <w:t>).</w:t>
            </w:r>
          </w:p>
        </w:tc>
      </w:tr>
    </w:tbl>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E13F8F" w:rsidRPr="007452FA" w:rsidRDefault="00E13F8F" w:rsidP="00E13F8F">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E13F8F" w:rsidRPr="007452FA" w:rsidRDefault="00E13F8F" w:rsidP="00E13F8F">
      <w:pPr>
        <w:pStyle w:val="Prrafodelista"/>
        <w:ind w:left="360" w:hanging="862"/>
        <w:rPr>
          <w:rFonts w:ascii="Arial" w:hAnsi="Arial" w:cs="Arial"/>
          <w:sz w:val="22"/>
          <w:szCs w:val="22"/>
          <w:lang w:val="es-C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628"/>
        <w:gridCol w:w="1587"/>
        <w:gridCol w:w="1517"/>
        <w:gridCol w:w="1420"/>
        <w:gridCol w:w="1668"/>
      </w:tblGrid>
      <w:tr w:rsidR="00182CDB" w:rsidRPr="00E73413" w:rsidTr="0052582D">
        <w:trPr>
          <w:trHeight w:val="397"/>
          <w:jc w:val="right"/>
        </w:trPr>
        <w:tc>
          <w:tcPr>
            <w:tcW w:w="437" w:type="dxa"/>
            <w:shd w:val="clear" w:color="auto" w:fill="auto"/>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N°</w:t>
            </w:r>
          </w:p>
        </w:tc>
        <w:tc>
          <w:tcPr>
            <w:tcW w:w="1558"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TOMADOR</w:t>
            </w:r>
          </w:p>
        </w:tc>
        <w:tc>
          <w:tcPr>
            <w:tcW w:w="2128"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RIESGO ASEGURADO</w:t>
            </w:r>
          </w:p>
        </w:tc>
        <w:tc>
          <w:tcPr>
            <w:tcW w:w="1484"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MONTO ASEGURADO</w:t>
            </w:r>
          </w:p>
        </w:tc>
        <w:tc>
          <w:tcPr>
            <w:tcW w:w="3231"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VIGENCIA</w:t>
            </w:r>
          </w:p>
        </w:tc>
        <w:tc>
          <w:tcPr>
            <w:tcW w:w="1932"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BENEFICIARIO</w:t>
            </w:r>
          </w:p>
        </w:tc>
      </w:tr>
      <w:tr w:rsidR="00182CDB" w:rsidRPr="00E73413" w:rsidTr="0052582D">
        <w:trPr>
          <w:trHeight w:val="596"/>
          <w:jc w:val="right"/>
        </w:trPr>
        <w:tc>
          <w:tcPr>
            <w:tcW w:w="437"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1</w:t>
            </w:r>
          </w:p>
        </w:tc>
        <w:tc>
          <w:tcPr>
            <w:tcW w:w="1558"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CONTRATISTA</w:t>
            </w:r>
          </w:p>
        </w:tc>
        <w:tc>
          <w:tcPr>
            <w:tcW w:w="2128"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 xml:space="preserve">Cumplimiento de las obligaciones surgidas </w:t>
            </w:r>
            <w:r>
              <w:rPr>
                <w:rFonts w:ascii="Arial" w:hAnsi="Arial" w:cs="Arial"/>
                <w:b/>
                <w:iCs/>
                <w:sz w:val="20"/>
                <w:szCs w:val="18"/>
                <w:lang w:val="es-CO"/>
              </w:rPr>
              <w:t>de la Orden Contractual</w:t>
            </w:r>
            <w:r w:rsidRPr="000C56AE">
              <w:rPr>
                <w:rFonts w:ascii="Arial" w:hAnsi="Arial" w:cs="Arial"/>
                <w:b/>
                <w:iCs/>
                <w:sz w:val="20"/>
                <w:szCs w:val="18"/>
                <w:lang w:val="es-CO"/>
              </w:rPr>
              <w:t xml:space="preserve"> estatal</w:t>
            </w:r>
          </w:p>
        </w:tc>
        <w:tc>
          <w:tcPr>
            <w:tcW w:w="1484"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30%</w:t>
            </w:r>
          </w:p>
        </w:tc>
        <w:tc>
          <w:tcPr>
            <w:tcW w:w="3231" w:type="dxa"/>
            <w:shd w:val="clear" w:color="auto" w:fill="auto"/>
            <w:vAlign w:val="center"/>
          </w:tcPr>
          <w:p w:rsidR="00182CDB" w:rsidRPr="000C56AE" w:rsidRDefault="00182CDB" w:rsidP="0052582D">
            <w:pPr>
              <w:pStyle w:val="Cuerpo"/>
              <w:tabs>
                <w:tab w:val="left" w:pos="8647"/>
              </w:tabs>
              <w:autoSpaceDE w:val="0"/>
              <w:autoSpaceDN w:val="0"/>
              <w:jc w:val="both"/>
              <w:rPr>
                <w:rFonts w:ascii="Arial" w:hAnsi="Arial" w:cs="Arial"/>
                <w:iCs/>
                <w:sz w:val="20"/>
                <w:szCs w:val="18"/>
                <w:lang w:val="es-CO"/>
              </w:rPr>
            </w:pPr>
            <w:r w:rsidRPr="000C56AE">
              <w:rPr>
                <w:rFonts w:ascii="Arial" w:hAnsi="Arial" w:cs="Arial"/>
                <w:iCs/>
                <w:sz w:val="20"/>
                <w:szCs w:val="18"/>
                <w:lang w:val="es-CO"/>
              </w:rPr>
              <w:t xml:space="preserve">La misma </w:t>
            </w:r>
            <w:r>
              <w:rPr>
                <w:rFonts w:ascii="Arial" w:hAnsi="Arial" w:cs="Arial"/>
                <w:iCs/>
                <w:sz w:val="20"/>
                <w:szCs w:val="18"/>
                <w:lang w:val="es-CO"/>
              </w:rPr>
              <w:t>de la Orden Contractual</w:t>
            </w:r>
            <w:r w:rsidRPr="000C56AE">
              <w:rPr>
                <w:rFonts w:ascii="Arial" w:hAnsi="Arial" w:cs="Arial"/>
                <w:iCs/>
                <w:sz w:val="20"/>
                <w:szCs w:val="18"/>
                <w:lang w:val="es-CO"/>
              </w:rPr>
              <w:t xml:space="preserve">, </w:t>
            </w:r>
            <w:r>
              <w:rPr>
                <w:rFonts w:ascii="Arial" w:hAnsi="Arial" w:cs="Arial"/>
                <w:iCs/>
                <w:sz w:val="20"/>
                <w:szCs w:val="18"/>
                <w:lang w:val="es-CO"/>
              </w:rPr>
              <w:t xml:space="preserve">y </w:t>
            </w:r>
            <w:r w:rsidRPr="000C56AE">
              <w:rPr>
                <w:rFonts w:ascii="Arial" w:hAnsi="Arial" w:cs="Arial"/>
                <w:iCs/>
                <w:sz w:val="20"/>
                <w:szCs w:val="18"/>
                <w:lang w:val="es-CO"/>
              </w:rPr>
              <w:t>CUATRO (04) MESES más</w:t>
            </w:r>
          </w:p>
        </w:tc>
        <w:tc>
          <w:tcPr>
            <w:tcW w:w="1932"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Universidad de Cundinamarca</w:t>
            </w:r>
          </w:p>
        </w:tc>
      </w:tr>
      <w:tr w:rsidR="00182CDB" w:rsidRPr="00E73413" w:rsidTr="0052582D">
        <w:trPr>
          <w:trHeight w:val="386"/>
          <w:jc w:val="right"/>
        </w:trPr>
        <w:tc>
          <w:tcPr>
            <w:tcW w:w="437"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2</w:t>
            </w:r>
          </w:p>
        </w:tc>
        <w:tc>
          <w:tcPr>
            <w:tcW w:w="1558" w:type="dxa"/>
            <w:shd w:val="clear" w:color="auto" w:fill="auto"/>
            <w:vAlign w:val="center"/>
          </w:tcPr>
          <w:p w:rsidR="00182CDB" w:rsidRPr="000C56AE" w:rsidRDefault="00182CDB" w:rsidP="0052582D">
            <w:pPr>
              <w:jc w:val="center"/>
              <w:rPr>
                <w:szCs w:val="18"/>
              </w:rPr>
            </w:pPr>
            <w:r w:rsidRPr="000C56AE">
              <w:rPr>
                <w:rFonts w:ascii="Arial" w:hAnsi="Arial" w:cs="Arial"/>
                <w:iCs/>
                <w:szCs w:val="18"/>
              </w:rPr>
              <w:t>CONTRATISTA</w:t>
            </w:r>
          </w:p>
        </w:tc>
        <w:tc>
          <w:tcPr>
            <w:tcW w:w="2128"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Prestaciones sociales</w:t>
            </w:r>
          </w:p>
        </w:tc>
        <w:tc>
          <w:tcPr>
            <w:tcW w:w="1484"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5%</w:t>
            </w:r>
          </w:p>
        </w:tc>
        <w:tc>
          <w:tcPr>
            <w:tcW w:w="3231" w:type="dxa"/>
            <w:shd w:val="clear" w:color="auto" w:fill="auto"/>
          </w:tcPr>
          <w:p w:rsidR="00182CDB" w:rsidRPr="000C56AE" w:rsidRDefault="00182CDB" w:rsidP="0052582D">
            <w:pPr>
              <w:pStyle w:val="Cuerpo"/>
              <w:tabs>
                <w:tab w:val="left" w:pos="8647"/>
              </w:tabs>
              <w:autoSpaceDE w:val="0"/>
              <w:autoSpaceDN w:val="0"/>
              <w:jc w:val="both"/>
              <w:rPr>
                <w:rFonts w:ascii="Arial" w:hAnsi="Arial" w:cs="Arial"/>
                <w:iCs/>
                <w:sz w:val="20"/>
                <w:szCs w:val="18"/>
                <w:lang w:val="es-CO"/>
              </w:rPr>
            </w:pPr>
            <w:r w:rsidRPr="000C56AE">
              <w:rPr>
                <w:rFonts w:ascii="Arial" w:hAnsi="Arial" w:cs="Arial"/>
                <w:iCs/>
                <w:sz w:val="20"/>
                <w:szCs w:val="18"/>
                <w:lang w:val="es-CO"/>
              </w:rPr>
              <w:t xml:space="preserve">La misma </w:t>
            </w:r>
            <w:r>
              <w:rPr>
                <w:rFonts w:ascii="Arial" w:hAnsi="Arial" w:cs="Arial"/>
                <w:iCs/>
                <w:sz w:val="20"/>
                <w:szCs w:val="18"/>
                <w:lang w:val="es-CO"/>
              </w:rPr>
              <w:t>de la Orden Contractual</w:t>
            </w:r>
            <w:r w:rsidRPr="000C56AE">
              <w:rPr>
                <w:rFonts w:ascii="Arial" w:hAnsi="Arial" w:cs="Arial"/>
                <w:iCs/>
                <w:sz w:val="20"/>
                <w:szCs w:val="18"/>
                <w:lang w:val="es-CO"/>
              </w:rPr>
              <w:t xml:space="preserve">, </w:t>
            </w:r>
            <w:r>
              <w:rPr>
                <w:rFonts w:ascii="Arial" w:hAnsi="Arial" w:cs="Arial"/>
                <w:iCs/>
                <w:sz w:val="20"/>
                <w:szCs w:val="18"/>
                <w:lang w:val="es-CO"/>
              </w:rPr>
              <w:lastRenderedPageBreak/>
              <w:t>y</w:t>
            </w:r>
            <w:r w:rsidRPr="000C56AE">
              <w:rPr>
                <w:rFonts w:ascii="Arial" w:hAnsi="Arial" w:cs="Arial"/>
                <w:iCs/>
                <w:sz w:val="20"/>
                <w:szCs w:val="18"/>
                <w:lang w:val="es-CO"/>
              </w:rPr>
              <w:t xml:space="preserve"> TRES (03) AÑOS más</w:t>
            </w:r>
          </w:p>
        </w:tc>
        <w:tc>
          <w:tcPr>
            <w:tcW w:w="1932"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lastRenderedPageBreak/>
              <w:t>Trabajadores del Contratista</w:t>
            </w:r>
          </w:p>
        </w:tc>
      </w:tr>
      <w:tr w:rsidR="00182CDB" w:rsidRPr="00E73413" w:rsidTr="0052582D">
        <w:trPr>
          <w:trHeight w:val="596"/>
          <w:jc w:val="right"/>
        </w:trPr>
        <w:tc>
          <w:tcPr>
            <w:tcW w:w="437"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3</w:t>
            </w:r>
          </w:p>
        </w:tc>
        <w:tc>
          <w:tcPr>
            <w:tcW w:w="1558" w:type="dxa"/>
            <w:shd w:val="clear" w:color="auto" w:fill="auto"/>
            <w:vAlign w:val="center"/>
          </w:tcPr>
          <w:p w:rsidR="00182CDB" w:rsidRPr="000C56AE" w:rsidRDefault="00182CDB" w:rsidP="0052582D">
            <w:pPr>
              <w:jc w:val="center"/>
              <w:rPr>
                <w:szCs w:val="18"/>
              </w:rPr>
            </w:pPr>
            <w:r w:rsidRPr="000C56AE">
              <w:rPr>
                <w:rFonts w:ascii="Arial" w:hAnsi="Arial" w:cs="Arial"/>
                <w:iCs/>
                <w:szCs w:val="18"/>
              </w:rPr>
              <w:t>CONTRATISTA</w:t>
            </w:r>
          </w:p>
        </w:tc>
        <w:tc>
          <w:tcPr>
            <w:tcW w:w="2128"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Calidad del servicio</w:t>
            </w:r>
          </w:p>
        </w:tc>
        <w:tc>
          <w:tcPr>
            <w:tcW w:w="1484"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50%</w:t>
            </w:r>
          </w:p>
        </w:tc>
        <w:tc>
          <w:tcPr>
            <w:tcW w:w="3231" w:type="dxa"/>
            <w:shd w:val="clear" w:color="auto" w:fill="auto"/>
          </w:tcPr>
          <w:p w:rsidR="00182CDB" w:rsidRPr="000C56AE" w:rsidRDefault="00182CDB" w:rsidP="0052582D">
            <w:pPr>
              <w:pStyle w:val="Cuerpo"/>
              <w:tabs>
                <w:tab w:val="left" w:pos="8647"/>
              </w:tabs>
              <w:autoSpaceDE w:val="0"/>
              <w:autoSpaceDN w:val="0"/>
              <w:jc w:val="both"/>
              <w:rPr>
                <w:rFonts w:ascii="Arial" w:hAnsi="Arial" w:cs="Arial"/>
                <w:iCs/>
                <w:sz w:val="20"/>
                <w:szCs w:val="18"/>
                <w:lang w:val="es-CO"/>
              </w:rPr>
            </w:pPr>
            <w:r w:rsidRPr="000C56AE">
              <w:rPr>
                <w:rFonts w:ascii="Arial" w:hAnsi="Arial" w:cs="Arial"/>
                <w:iCs/>
                <w:sz w:val="20"/>
                <w:szCs w:val="18"/>
                <w:lang w:val="es-CO"/>
              </w:rPr>
              <w:t xml:space="preserve">La misma </w:t>
            </w:r>
            <w:r>
              <w:rPr>
                <w:rFonts w:ascii="Arial" w:hAnsi="Arial" w:cs="Arial"/>
                <w:iCs/>
                <w:sz w:val="20"/>
                <w:szCs w:val="18"/>
                <w:lang w:val="es-CO"/>
              </w:rPr>
              <w:t>de la Orden Contractual</w:t>
            </w:r>
            <w:r w:rsidRPr="000C56AE">
              <w:rPr>
                <w:rFonts w:ascii="Arial" w:hAnsi="Arial" w:cs="Arial"/>
                <w:iCs/>
                <w:sz w:val="20"/>
                <w:szCs w:val="18"/>
                <w:lang w:val="es-CO"/>
              </w:rPr>
              <w:t xml:space="preserve">, </w:t>
            </w:r>
            <w:r>
              <w:rPr>
                <w:rFonts w:ascii="Arial" w:hAnsi="Arial" w:cs="Arial"/>
                <w:iCs/>
                <w:sz w:val="20"/>
                <w:szCs w:val="18"/>
                <w:lang w:val="es-CO"/>
              </w:rPr>
              <w:t>y</w:t>
            </w:r>
            <w:r w:rsidRPr="000C56AE">
              <w:rPr>
                <w:rFonts w:ascii="Arial" w:hAnsi="Arial" w:cs="Arial"/>
                <w:iCs/>
                <w:sz w:val="20"/>
                <w:szCs w:val="18"/>
                <w:lang w:val="es-CO"/>
              </w:rPr>
              <w:t xml:space="preserve"> UN (01) AÑO más, contado a partir del acta de recibo a Satisfacción</w:t>
            </w:r>
          </w:p>
        </w:tc>
        <w:tc>
          <w:tcPr>
            <w:tcW w:w="1932"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Universidad de Cundinamarca</w:t>
            </w:r>
          </w:p>
        </w:tc>
      </w:tr>
    </w:tbl>
    <w:p w:rsidR="00E13F8F" w:rsidRPr="007452FA" w:rsidRDefault="00E13F8F" w:rsidP="00E13F8F">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8430B3" w:rsidP="002263D2">
            <w:pPr>
              <w:jc w:val="both"/>
              <w:rPr>
                <w:rFonts w:ascii="Arial" w:hAnsi="Arial" w:cs="Arial"/>
                <w:sz w:val="22"/>
                <w:szCs w:val="22"/>
                <w:lang w:val="es-CO"/>
              </w:rPr>
            </w:pPr>
            <w:r>
              <w:rPr>
                <w:rFonts w:ascii="Arial" w:hAnsi="Arial" w:cs="Arial"/>
                <w:sz w:val="22"/>
                <w:szCs w:val="22"/>
                <w:lang w:val="es-CO"/>
              </w:rPr>
              <w:t>MENSUALIDADES VENCIDAS</w:t>
            </w:r>
            <w:r w:rsidR="002263D2">
              <w:rPr>
                <w:rFonts w:ascii="Arial" w:hAnsi="Arial" w:cs="Arial"/>
                <w:sz w:val="22"/>
                <w:szCs w:val="22"/>
                <w:lang w:val="es-CO"/>
              </w:rPr>
              <w:t xml:space="preserve"> de acuerdo a los tiquetes efectivamente suministrados</w:t>
            </w:r>
            <w:r>
              <w:rPr>
                <w:rFonts w:ascii="Arial" w:hAnsi="Arial" w:cs="Arial"/>
                <w:sz w:val="22"/>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lastRenderedPageBreak/>
        <w:t>12. EVALUACIÓN</w:t>
      </w:r>
    </w:p>
    <w:p w:rsidR="001E3D98" w:rsidRPr="007452FA" w:rsidRDefault="001E3D98" w:rsidP="004A758B">
      <w:pPr>
        <w:jc w:val="both"/>
        <w:rPr>
          <w:rStyle w:val="apple-converted-space"/>
          <w:rFonts w:ascii="Arial" w:eastAsia="Arial" w:hAnsi="Arial" w:cs="Arial"/>
          <w:b/>
          <w:bCs/>
          <w:sz w:val="22"/>
          <w:szCs w:val="22"/>
          <w:lang w:val="es-CO"/>
        </w:rPr>
      </w:pPr>
    </w:p>
    <w:p w:rsidR="00BA6693" w:rsidRPr="007452FA" w:rsidRDefault="00991757" w:rsidP="004A758B">
      <w:pPr>
        <w:shd w:val="clear" w:color="auto" w:fill="FFFFFF"/>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La evaluación </w:t>
      </w:r>
      <w:r w:rsidR="00BA6693"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r w:rsidR="001E3D98">
              <w:rPr>
                <w:rFonts w:ascii="Arial" w:hAnsi="Arial" w:cs="Arial"/>
                <w:b/>
                <w:color w:val="000000"/>
                <w:sz w:val="22"/>
                <w:szCs w:val="22"/>
                <w:lang w:val="es-CO" w:eastAsia="es-CO"/>
              </w:rPr>
              <w:t>.</w:t>
            </w:r>
          </w:p>
        </w:tc>
      </w:tr>
      <w:tr w:rsidR="001E3D98" w:rsidRPr="007452FA" w:rsidTr="007452FA">
        <w:trPr>
          <w:jc w:val="center"/>
        </w:trPr>
        <w:tc>
          <w:tcPr>
            <w:tcW w:w="704" w:type="dxa"/>
          </w:tcPr>
          <w:p w:rsidR="001E3D98" w:rsidRPr="007452FA" w:rsidRDefault="001E3D98" w:rsidP="004A758B">
            <w:pPr>
              <w:pStyle w:val="Prrafodelista"/>
              <w:numPr>
                <w:ilvl w:val="0"/>
                <w:numId w:val="15"/>
              </w:numPr>
              <w:rPr>
                <w:rFonts w:ascii="Arial" w:hAnsi="Arial" w:cs="Arial"/>
                <w:color w:val="000000"/>
                <w:sz w:val="24"/>
                <w:szCs w:val="24"/>
                <w:lang w:val="es-CO" w:eastAsia="es-CO"/>
              </w:rPr>
            </w:pPr>
          </w:p>
        </w:tc>
        <w:tc>
          <w:tcPr>
            <w:tcW w:w="7557" w:type="dxa"/>
          </w:tcPr>
          <w:p w:rsidR="001E3D98" w:rsidRPr="007452FA" w:rsidRDefault="002263D2" w:rsidP="002263D2">
            <w:pPr>
              <w:shd w:val="clear" w:color="auto" w:fill="FFFFFF"/>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El </w:t>
            </w:r>
            <w:r w:rsidR="004E76E4">
              <w:rPr>
                <w:rFonts w:ascii="Arial" w:hAnsi="Arial" w:cs="Arial"/>
                <w:color w:val="000000"/>
                <w:sz w:val="22"/>
                <w:szCs w:val="22"/>
                <w:lang w:val="es-CO" w:eastAsia="es-CO"/>
              </w:rPr>
              <w:t>cotizante</w:t>
            </w:r>
            <w:r w:rsidR="001E3D98">
              <w:rPr>
                <w:rFonts w:ascii="Arial" w:hAnsi="Arial" w:cs="Arial"/>
                <w:color w:val="000000"/>
                <w:sz w:val="22"/>
                <w:szCs w:val="22"/>
                <w:lang w:val="es-CO" w:eastAsia="es-CO"/>
              </w:rPr>
              <w:t xml:space="preserve"> que ofrezca el mayor porcentaje de descuento, será </w:t>
            </w:r>
            <w:r>
              <w:rPr>
                <w:rFonts w:ascii="Arial" w:hAnsi="Arial" w:cs="Arial"/>
                <w:color w:val="000000"/>
                <w:sz w:val="22"/>
                <w:szCs w:val="22"/>
                <w:lang w:val="es-CO" w:eastAsia="es-CO"/>
              </w:rPr>
              <w:t>al que se le adjudique el proceso</w:t>
            </w:r>
            <w:r w:rsidR="001E3D98">
              <w:rPr>
                <w:rFonts w:ascii="Arial" w:hAnsi="Arial" w:cs="Arial"/>
                <w:color w:val="000000"/>
                <w:sz w:val="22"/>
                <w:szCs w:val="22"/>
                <w:lang w:val="es-CO" w:eastAsia="es-CO"/>
              </w:rPr>
              <w:t xml:space="preserve">. </w:t>
            </w:r>
          </w:p>
        </w:tc>
      </w:tr>
      <w:tr w:rsidR="008430B3" w:rsidRPr="007452FA" w:rsidTr="007452FA">
        <w:trPr>
          <w:jc w:val="center"/>
        </w:trPr>
        <w:tc>
          <w:tcPr>
            <w:tcW w:w="704" w:type="dxa"/>
          </w:tcPr>
          <w:p w:rsidR="008430B3" w:rsidRPr="007452FA" w:rsidRDefault="008430B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8430B3" w:rsidRPr="008430B3" w:rsidRDefault="008430B3" w:rsidP="008430B3">
            <w:pPr>
              <w:jc w:val="both"/>
              <w:rPr>
                <w:rFonts w:ascii="Arial" w:hAnsi="Arial" w:cs="Arial"/>
                <w:b/>
                <w:sz w:val="22"/>
                <w:szCs w:val="22"/>
                <w:u w:val="single"/>
              </w:rPr>
            </w:pPr>
            <w:r w:rsidRPr="008430B3">
              <w:rPr>
                <w:rFonts w:ascii="Arial" w:hAnsi="Arial" w:cs="Arial"/>
                <w:sz w:val="22"/>
                <w:szCs w:val="22"/>
              </w:rPr>
              <w:t xml:space="preserve">El oferente deberá presentar </w:t>
            </w:r>
            <w:r w:rsidRPr="008430B3">
              <w:rPr>
                <w:rFonts w:ascii="Arial" w:hAnsi="Arial" w:cs="Arial"/>
                <w:b/>
                <w:sz w:val="22"/>
                <w:szCs w:val="22"/>
              </w:rPr>
              <w:t>UNA (01)</w:t>
            </w:r>
            <w:r w:rsidRPr="008430B3">
              <w:rPr>
                <w:rFonts w:ascii="Arial" w:hAnsi="Arial" w:cs="Arial"/>
                <w:sz w:val="22"/>
                <w:szCs w:val="22"/>
              </w:rPr>
              <w:t xml:space="preserve"> </w:t>
            </w:r>
            <w:r w:rsidR="002263D2">
              <w:rPr>
                <w:rFonts w:ascii="Arial" w:hAnsi="Arial" w:cs="Arial"/>
                <w:sz w:val="22"/>
                <w:szCs w:val="22"/>
              </w:rPr>
              <w:t>copia de un contrato</w:t>
            </w:r>
            <w:r w:rsidRPr="008430B3">
              <w:rPr>
                <w:rFonts w:ascii="Arial" w:hAnsi="Arial" w:cs="Arial"/>
                <w:sz w:val="22"/>
                <w:szCs w:val="22"/>
              </w:rPr>
              <w:t xml:space="preserve"> relacionado con el objeto contractual, </w:t>
            </w:r>
            <w:r w:rsidRPr="008430B3">
              <w:rPr>
                <w:rFonts w:ascii="Arial" w:hAnsi="Arial" w:cs="Arial"/>
                <w:b/>
                <w:sz w:val="22"/>
                <w:szCs w:val="22"/>
                <w:u w:val="single"/>
              </w:rPr>
              <w:t>ejecutado y terminado</w:t>
            </w:r>
            <w:r w:rsidRPr="008430B3">
              <w:rPr>
                <w:rFonts w:ascii="Arial" w:hAnsi="Arial" w:cs="Arial"/>
                <w:sz w:val="22"/>
                <w:szCs w:val="22"/>
              </w:rPr>
              <w:t xml:space="preserve"> en Colombia</w:t>
            </w:r>
            <w:r w:rsidR="002263D2">
              <w:rPr>
                <w:rFonts w:ascii="Arial" w:hAnsi="Arial" w:cs="Arial"/>
                <w:sz w:val="22"/>
                <w:szCs w:val="22"/>
              </w:rPr>
              <w:t xml:space="preserve"> (el cual debe estar suscrito</w:t>
            </w:r>
            <w:r w:rsidR="002263D2" w:rsidRPr="002263D2">
              <w:rPr>
                <w:rFonts w:ascii="Arial" w:hAnsi="Arial" w:cs="Arial"/>
                <w:sz w:val="22"/>
                <w:szCs w:val="22"/>
              </w:rPr>
              <w:t xml:space="preserve"> por la Entidad contratante</w:t>
            </w:r>
            <w:r w:rsidR="002263D2">
              <w:rPr>
                <w:rFonts w:ascii="Arial" w:hAnsi="Arial" w:cs="Arial"/>
                <w:sz w:val="22"/>
                <w:szCs w:val="22"/>
              </w:rPr>
              <w:t>)</w:t>
            </w:r>
            <w:r w:rsidRPr="008430B3">
              <w:rPr>
                <w:rFonts w:ascii="Arial" w:hAnsi="Arial" w:cs="Arial"/>
                <w:sz w:val="22"/>
                <w:szCs w:val="22"/>
              </w:rPr>
              <w:t xml:space="preserve">, durante los últimos tres (03) años contados antes de la fecha de presentación de </w:t>
            </w:r>
            <w:r w:rsidR="002263D2">
              <w:rPr>
                <w:rFonts w:ascii="Arial" w:hAnsi="Arial" w:cs="Arial"/>
                <w:sz w:val="22"/>
                <w:szCs w:val="22"/>
              </w:rPr>
              <w:t>cotizaciones, y</w:t>
            </w:r>
            <w:r w:rsidRPr="008430B3">
              <w:rPr>
                <w:rStyle w:val="apple-converted-space"/>
                <w:rFonts w:ascii="Arial" w:hAnsi="Arial" w:cs="Arial"/>
                <w:sz w:val="22"/>
                <w:szCs w:val="22"/>
              </w:rPr>
              <w:t xml:space="preserve"> deberá equivaler como mínimo al CINCUENTA POR CIENTO (50%) del valor del presente proceso</w:t>
            </w:r>
            <w:r w:rsidRPr="008430B3">
              <w:rPr>
                <w:rFonts w:ascii="Arial" w:hAnsi="Arial" w:cs="Arial"/>
                <w:sz w:val="22"/>
                <w:szCs w:val="22"/>
              </w:rPr>
              <w:t>.</w:t>
            </w:r>
          </w:p>
          <w:p w:rsidR="008430B3" w:rsidRPr="008430B3" w:rsidRDefault="008430B3" w:rsidP="008430B3">
            <w:pPr>
              <w:tabs>
                <w:tab w:val="left" w:pos="567"/>
              </w:tabs>
              <w:ind w:left="720"/>
              <w:jc w:val="both"/>
              <w:rPr>
                <w:rFonts w:ascii="Arial" w:hAnsi="Arial" w:cs="Arial"/>
                <w:sz w:val="22"/>
                <w:szCs w:val="22"/>
              </w:rPr>
            </w:pPr>
          </w:p>
          <w:p w:rsidR="008430B3" w:rsidRPr="008430B3" w:rsidRDefault="008430B3" w:rsidP="008430B3">
            <w:pPr>
              <w:jc w:val="both"/>
              <w:rPr>
                <w:rFonts w:ascii="Arial" w:hAnsi="Arial" w:cs="Arial"/>
                <w:sz w:val="22"/>
                <w:szCs w:val="22"/>
              </w:rPr>
            </w:pPr>
            <w:r w:rsidRPr="008430B3">
              <w:rPr>
                <w:rFonts w:ascii="Arial" w:hAnsi="Arial" w:cs="Arial"/>
                <w:b/>
                <w:sz w:val="22"/>
                <w:szCs w:val="22"/>
              </w:rPr>
              <w:t xml:space="preserve">NOTA ACLARATORIA N° </w:t>
            </w:r>
            <w:r w:rsidR="002263D2">
              <w:rPr>
                <w:rFonts w:ascii="Arial" w:hAnsi="Arial" w:cs="Arial"/>
                <w:b/>
                <w:sz w:val="22"/>
                <w:szCs w:val="22"/>
              </w:rPr>
              <w:t>01</w:t>
            </w:r>
            <w:r w:rsidRPr="008430B3">
              <w:rPr>
                <w:rFonts w:ascii="Arial" w:hAnsi="Arial" w:cs="Arial"/>
                <w:b/>
                <w:sz w:val="22"/>
                <w:szCs w:val="22"/>
              </w:rPr>
              <w:t>:</w:t>
            </w:r>
            <w:r w:rsidRPr="008430B3">
              <w:rPr>
                <w:rFonts w:ascii="Arial" w:hAnsi="Arial" w:cs="Arial"/>
                <w:sz w:val="22"/>
                <w:szCs w:val="22"/>
              </w:rPr>
              <w:t xml:space="preserve"> En caso de </w:t>
            </w:r>
            <w:r w:rsidRPr="008430B3">
              <w:rPr>
                <w:rFonts w:ascii="Arial" w:hAnsi="Arial" w:cs="Arial"/>
                <w:b/>
                <w:sz w:val="22"/>
                <w:szCs w:val="22"/>
              </w:rPr>
              <w:t>NO</w:t>
            </w:r>
            <w:r w:rsidRPr="008430B3">
              <w:rPr>
                <w:rFonts w:ascii="Arial" w:hAnsi="Arial" w:cs="Arial"/>
                <w:sz w:val="22"/>
                <w:szCs w:val="22"/>
              </w:rPr>
              <w:t xml:space="preserve"> presentar la </w:t>
            </w:r>
            <w:r w:rsidR="002263D2">
              <w:rPr>
                <w:rFonts w:ascii="Arial" w:hAnsi="Arial" w:cs="Arial"/>
                <w:sz w:val="22"/>
                <w:szCs w:val="22"/>
              </w:rPr>
              <w:t>copia del contrato</w:t>
            </w:r>
            <w:r w:rsidRPr="008430B3">
              <w:rPr>
                <w:rFonts w:ascii="Arial" w:hAnsi="Arial" w:cs="Arial"/>
                <w:sz w:val="22"/>
                <w:szCs w:val="22"/>
              </w:rPr>
              <w:t xml:space="preserve">, </w:t>
            </w:r>
            <w:r w:rsidRPr="008430B3">
              <w:rPr>
                <w:rFonts w:ascii="Arial" w:hAnsi="Arial" w:cs="Arial"/>
                <w:b/>
                <w:sz w:val="22"/>
                <w:szCs w:val="22"/>
                <w:u w:val="single"/>
              </w:rPr>
              <w:t xml:space="preserve">puede presentar </w:t>
            </w:r>
            <w:r>
              <w:rPr>
                <w:rFonts w:ascii="Arial" w:hAnsi="Arial" w:cs="Arial"/>
                <w:b/>
                <w:sz w:val="22"/>
                <w:szCs w:val="22"/>
                <w:u w:val="single"/>
              </w:rPr>
              <w:t>el Acta</w:t>
            </w:r>
            <w:r w:rsidRPr="008430B3">
              <w:rPr>
                <w:rFonts w:ascii="Arial" w:hAnsi="Arial" w:cs="Arial"/>
                <w:b/>
                <w:sz w:val="22"/>
                <w:szCs w:val="22"/>
                <w:u w:val="single"/>
              </w:rPr>
              <w:t xml:space="preserve"> de Liquidación del contrato en </w:t>
            </w:r>
            <w:r>
              <w:rPr>
                <w:rFonts w:ascii="Arial" w:hAnsi="Arial" w:cs="Arial"/>
                <w:b/>
                <w:sz w:val="22"/>
                <w:szCs w:val="22"/>
                <w:u w:val="single"/>
              </w:rPr>
              <w:t>el</w:t>
            </w:r>
            <w:r w:rsidRPr="008430B3">
              <w:rPr>
                <w:rFonts w:ascii="Arial" w:hAnsi="Arial" w:cs="Arial"/>
                <w:b/>
                <w:sz w:val="22"/>
                <w:szCs w:val="22"/>
                <w:u w:val="single"/>
              </w:rPr>
              <w:t xml:space="preserve"> que se quiere acreditar experiencia</w:t>
            </w:r>
            <w:r w:rsidRPr="008430B3">
              <w:rPr>
                <w:rFonts w:ascii="Arial" w:hAnsi="Arial" w:cs="Arial"/>
                <w:sz w:val="22"/>
                <w:szCs w:val="22"/>
              </w:rPr>
              <w:t>.</w:t>
            </w:r>
          </w:p>
          <w:p w:rsidR="008430B3" w:rsidRPr="007452FA" w:rsidRDefault="008430B3" w:rsidP="008430B3">
            <w:pPr>
              <w:jc w:val="both"/>
              <w:rPr>
                <w:rFonts w:ascii="Arial" w:hAnsi="Arial" w:cs="Arial"/>
                <w:color w:val="000000"/>
                <w:sz w:val="22"/>
                <w:szCs w:val="22"/>
                <w:lang w:val="es-CO" w:eastAsia="es-CO"/>
              </w:rPr>
            </w:pPr>
          </w:p>
        </w:tc>
      </w:tr>
    </w:tbl>
    <w:p w:rsidR="007506F6" w:rsidRDefault="007506F6" w:rsidP="00DC4532">
      <w:pPr>
        <w:pStyle w:val="Prrafodelista"/>
        <w:ind w:left="0"/>
        <w:rPr>
          <w:rFonts w:ascii="Arial" w:hAnsi="Arial" w:cs="Arial"/>
          <w:sz w:val="16"/>
          <w:szCs w:val="16"/>
          <w:lang w:val="es-CO"/>
        </w:rPr>
      </w:pPr>
    </w:p>
    <w:p w:rsidR="007506F6" w:rsidRDefault="007506F6" w:rsidP="00DC4532">
      <w:pPr>
        <w:pStyle w:val="Prrafodelista"/>
        <w:ind w:left="0"/>
        <w:rPr>
          <w:rFonts w:ascii="Arial" w:hAnsi="Arial" w:cs="Arial"/>
          <w:sz w:val="16"/>
          <w:szCs w:val="16"/>
          <w:lang w:val="es-CO"/>
        </w:rPr>
      </w:pPr>
    </w:p>
    <w:p w:rsidR="00DC4532" w:rsidRDefault="00DC4532" w:rsidP="00DC4532">
      <w:pPr>
        <w:pStyle w:val="Prrafodelista"/>
        <w:ind w:left="0"/>
        <w:rPr>
          <w:rFonts w:ascii="Arial" w:hAnsi="Arial" w:cs="Arial"/>
          <w:sz w:val="16"/>
          <w:szCs w:val="16"/>
          <w:lang w:val="es-CO"/>
        </w:rPr>
      </w:pPr>
      <w:r>
        <w:rPr>
          <w:rFonts w:ascii="Arial" w:hAnsi="Arial" w:cs="Arial"/>
          <w:sz w:val="16"/>
          <w:szCs w:val="16"/>
          <w:lang w:val="es-CO"/>
        </w:rPr>
        <w:t>Elaboró: Abg. Kelly Plazas</w:t>
      </w:r>
    </w:p>
    <w:p w:rsidR="00DC4532" w:rsidRDefault="00DC4532" w:rsidP="00DC4532">
      <w:pPr>
        <w:pStyle w:val="Prrafodelista"/>
        <w:ind w:left="0"/>
        <w:rPr>
          <w:rFonts w:ascii="Arial" w:hAnsi="Arial" w:cs="Arial"/>
          <w:sz w:val="16"/>
          <w:szCs w:val="16"/>
          <w:lang w:val="es-CO"/>
        </w:rPr>
      </w:pPr>
      <w:r>
        <w:rPr>
          <w:rFonts w:ascii="Arial" w:hAnsi="Arial" w:cs="Arial"/>
          <w:sz w:val="16"/>
          <w:szCs w:val="16"/>
          <w:lang w:val="es-CO"/>
        </w:rPr>
        <w:t xml:space="preserve">              Asesora Jurídica – Dirección de Bienes y Servicios </w:t>
      </w:r>
    </w:p>
    <w:p w:rsidR="007506F6" w:rsidRDefault="007506F6" w:rsidP="004A758B">
      <w:pPr>
        <w:pStyle w:val="Prrafodelista"/>
        <w:ind w:left="0"/>
        <w:rPr>
          <w:rFonts w:ascii="Arial" w:hAnsi="Arial" w:cs="Arial"/>
          <w:sz w:val="16"/>
          <w:szCs w:val="16"/>
          <w:lang w:val="es-CO"/>
        </w:rPr>
      </w:pPr>
    </w:p>
    <w:p w:rsidR="00BA6693" w:rsidRPr="007452FA" w:rsidRDefault="00DC4532" w:rsidP="004A758B">
      <w:pPr>
        <w:pStyle w:val="Prrafodelista"/>
        <w:ind w:left="0"/>
        <w:rPr>
          <w:rFonts w:ascii="Arial" w:hAnsi="Arial" w:cs="Arial"/>
          <w:sz w:val="16"/>
          <w:szCs w:val="16"/>
          <w:lang w:val="es-CO"/>
        </w:rPr>
      </w:pPr>
      <w:proofErr w:type="spellStart"/>
      <w:r w:rsidRPr="00D6204F">
        <w:rPr>
          <w:rFonts w:ascii="Arial" w:hAnsi="Arial" w:cs="Arial"/>
          <w:sz w:val="16"/>
          <w:szCs w:val="16"/>
          <w:lang w:val="es-CO"/>
        </w:rPr>
        <w:t>Vo</w:t>
      </w:r>
      <w:proofErr w:type="spellEnd"/>
      <w:r w:rsidRPr="00D6204F">
        <w:rPr>
          <w:rFonts w:ascii="Arial" w:hAnsi="Arial" w:cs="Arial"/>
          <w:sz w:val="16"/>
          <w:szCs w:val="16"/>
          <w:lang w:val="es-CO"/>
        </w:rPr>
        <w:t>. Bo. Jefe de Compras</w:t>
      </w:r>
    </w:p>
    <w:p w:rsidR="007506F6" w:rsidRDefault="007506F6" w:rsidP="00DC4532">
      <w:pPr>
        <w:pStyle w:val="Prrafodelista"/>
        <w:ind w:left="0"/>
        <w:jc w:val="both"/>
        <w:rPr>
          <w:rFonts w:ascii="Arial" w:hAnsi="Arial" w:cs="Arial"/>
          <w:lang w:val="es-CO"/>
        </w:rPr>
      </w:pPr>
    </w:p>
    <w:p w:rsidR="007506F6" w:rsidRDefault="007506F6" w:rsidP="00DC4532">
      <w:pPr>
        <w:pStyle w:val="Prrafodelista"/>
        <w:ind w:left="0"/>
        <w:jc w:val="both"/>
        <w:rPr>
          <w:rFonts w:ascii="Arial" w:hAnsi="Arial" w:cs="Arial"/>
          <w:lang w:val="es-CO"/>
        </w:rPr>
      </w:pPr>
    </w:p>
    <w:p w:rsidR="00AD7E67" w:rsidRPr="007452FA" w:rsidRDefault="00BA6693" w:rsidP="00DC4532">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9E4" w:rsidRDefault="006229E4" w:rsidP="0044036E">
      <w:r>
        <w:separator/>
      </w:r>
    </w:p>
  </w:endnote>
  <w:endnote w:type="continuationSeparator" w:id="0">
    <w:p w:rsidR="006229E4" w:rsidRDefault="006229E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E4" w:rsidRPr="00014059" w:rsidRDefault="002005E4"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2005E4" w:rsidRPr="00014059" w:rsidRDefault="002005E4"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2005E4" w:rsidRPr="00014059" w:rsidRDefault="006229E4" w:rsidP="00447B61">
    <w:pPr>
      <w:jc w:val="center"/>
      <w:rPr>
        <w:rFonts w:ascii="Arial" w:hAnsi="Arial" w:cs="Arial"/>
        <w:sz w:val="16"/>
        <w:szCs w:val="16"/>
      </w:rPr>
    </w:pPr>
    <w:hyperlink r:id="rId1" w:history="1">
      <w:r w:rsidR="002005E4" w:rsidRPr="00E22AA6">
        <w:rPr>
          <w:rStyle w:val="Hipervnculo"/>
          <w:rFonts w:ascii="Arial" w:hAnsi="Arial" w:cs="Arial"/>
          <w:sz w:val="16"/>
          <w:szCs w:val="16"/>
        </w:rPr>
        <w:t>www.ucundinamarca.edu.co</w:t>
      </w:r>
    </w:hyperlink>
    <w:r w:rsidR="002005E4">
      <w:rPr>
        <w:rFonts w:ascii="Arial" w:hAnsi="Arial" w:cs="Arial"/>
        <w:sz w:val="16"/>
        <w:szCs w:val="16"/>
      </w:rPr>
      <w:t xml:space="preserve"> </w:t>
    </w:r>
    <w:r w:rsidR="002005E4" w:rsidRPr="00014059">
      <w:rPr>
        <w:rFonts w:ascii="Arial" w:hAnsi="Arial" w:cs="Arial"/>
        <w:sz w:val="16"/>
        <w:szCs w:val="16"/>
      </w:rPr>
      <w:t xml:space="preserve">  E-mail: </w:t>
    </w:r>
    <w:hyperlink r:id="rId2" w:history="1">
      <w:r w:rsidR="002005E4" w:rsidRPr="00E22AA6">
        <w:rPr>
          <w:rStyle w:val="Hipervnculo"/>
          <w:rFonts w:ascii="Arial" w:hAnsi="Arial" w:cs="Arial"/>
          <w:sz w:val="16"/>
          <w:szCs w:val="16"/>
        </w:rPr>
        <w:t>info@ucundinamarca.edu.co</w:t>
      </w:r>
    </w:hyperlink>
    <w:r w:rsidR="002005E4">
      <w:rPr>
        <w:rFonts w:ascii="Arial" w:hAnsi="Arial" w:cs="Arial"/>
        <w:sz w:val="16"/>
        <w:szCs w:val="16"/>
      </w:rPr>
      <w:t xml:space="preserve"> </w:t>
    </w:r>
  </w:p>
  <w:p w:rsidR="002005E4" w:rsidRPr="00014059" w:rsidRDefault="002005E4"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2005E4" w:rsidRPr="00014059" w:rsidRDefault="002005E4" w:rsidP="00447B61">
    <w:pPr>
      <w:tabs>
        <w:tab w:val="center" w:pos="4419"/>
        <w:tab w:val="right" w:pos="8838"/>
      </w:tabs>
      <w:adjustRightInd w:val="0"/>
      <w:ind w:left="709"/>
      <w:jc w:val="center"/>
      <w:rPr>
        <w:rFonts w:ascii="Arial" w:hAnsi="Arial" w:cs="Arial"/>
        <w:iCs/>
        <w:sz w:val="16"/>
        <w:szCs w:val="16"/>
      </w:rPr>
    </w:pPr>
  </w:p>
  <w:p w:rsidR="002005E4" w:rsidRPr="00014059" w:rsidRDefault="002005E4"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2005E4" w:rsidRPr="00014059" w:rsidRDefault="002005E4"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9E4" w:rsidRDefault="006229E4" w:rsidP="0044036E">
      <w:r>
        <w:separator/>
      </w:r>
    </w:p>
  </w:footnote>
  <w:footnote w:type="continuationSeparator" w:id="0">
    <w:p w:rsidR="006229E4" w:rsidRDefault="006229E4"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E4" w:rsidRDefault="002005E4"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2005E4" w:rsidRPr="00E42895" w:rsidTr="002005E4">
      <w:trPr>
        <w:trHeight w:val="237"/>
        <w:jc w:val="center"/>
      </w:trPr>
      <w:tc>
        <w:tcPr>
          <w:tcW w:w="1002" w:type="dxa"/>
          <w:vMerge w:val="restart"/>
          <w:vAlign w:val="center"/>
        </w:tcPr>
        <w:p w:rsidR="002005E4" w:rsidRPr="00E42895" w:rsidRDefault="002005E4" w:rsidP="002005E4">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2005E4" w:rsidRPr="00EB3B8E" w:rsidRDefault="002005E4" w:rsidP="002005E4">
          <w:pPr>
            <w:jc w:val="center"/>
            <w:rPr>
              <w:rFonts w:ascii="Arial" w:hAnsi="Arial" w:cs="Arial"/>
              <w:b/>
              <w:color w:val="000000"/>
            </w:rPr>
          </w:pPr>
          <w:r>
            <w:rPr>
              <w:rFonts w:ascii="Arial" w:hAnsi="Arial" w:cs="Arial"/>
              <w:b/>
              <w:color w:val="000000"/>
            </w:rPr>
            <w:t>MACROPROCESO DE APOYO</w:t>
          </w:r>
        </w:p>
      </w:tc>
      <w:tc>
        <w:tcPr>
          <w:tcW w:w="2434" w:type="dxa"/>
          <w:vAlign w:val="center"/>
        </w:tcPr>
        <w:p w:rsidR="002005E4" w:rsidRPr="00EB3B8E" w:rsidRDefault="002005E4"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2005E4" w:rsidRPr="00E42895" w:rsidTr="002005E4">
      <w:trPr>
        <w:trHeight w:val="235"/>
        <w:jc w:val="center"/>
      </w:trPr>
      <w:tc>
        <w:tcPr>
          <w:tcW w:w="1002" w:type="dxa"/>
          <w:vMerge/>
        </w:tcPr>
        <w:p w:rsidR="002005E4" w:rsidRPr="00E42895" w:rsidRDefault="002005E4" w:rsidP="002005E4">
          <w:pPr>
            <w:rPr>
              <w:rFonts w:ascii="Arial" w:hAnsi="Arial" w:cs="Arial"/>
              <w:color w:val="000000"/>
              <w:szCs w:val="16"/>
            </w:rPr>
          </w:pPr>
        </w:p>
      </w:tc>
      <w:tc>
        <w:tcPr>
          <w:tcW w:w="4937" w:type="dxa"/>
          <w:shd w:val="clear" w:color="auto" w:fill="auto"/>
          <w:vAlign w:val="center"/>
        </w:tcPr>
        <w:p w:rsidR="002005E4" w:rsidRPr="00EB3B8E" w:rsidRDefault="002005E4" w:rsidP="002005E4">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2005E4" w:rsidRPr="00EB3B8E" w:rsidRDefault="002005E4" w:rsidP="002005E4">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2005E4" w:rsidRPr="00E42895" w:rsidTr="002005E4">
      <w:trPr>
        <w:trHeight w:val="215"/>
        <w:jc w:val="center"/>
      </w:trPr>
      <w:tc>
        <w:tcPr>
          <w:tcW w:w="1002" w:type="dxa"/>
          <w:vMerge/>
        </w:tcPr>
        <w:p w:rsidR="002005E4" w:rsidRPr="00E42895" w:rsidRDefault="002005E4" w:rsidP="002005E4">
          <w:pPr>
            <w:rPr>
              <w:rFonts w:ascii="Arial" w:hAnsi="Arial" w:cs="Arial"/>
              <w:color w:val="000000"/>
              <w:szCs w:val="16"/>
            </w:rPr>
          </w:pPr>
        </w:p>
      </w:tc>
      <w:tc>
        <w:tcPr>
          <w:tcW w:w="4937" w:type="dxa"/>
          <w:vMerge w:val="restart"/>
          <w:shd w:val="clear" w:color="auto" w:fill="auto"/>
          <w:vAlign w:val="center"/>
        </w:tcPr>
        <w:p w:rsidR="002005E4" w:rsidRPr="00EB3B8E" w:rsidRDefault="002005E4" w:rsidP="002005E4">
          <w:pPr>
            <w:jc w:val="center"/>
            <w:rPr>
              <w:rFonts w:ascii="Arial" w:hAnsi="Arial" w:cs="Arial"/>
              <w:b/>
            </w:rPr>
          </w:pPr>
          <w:r>
            <w:rPr>
              <w:rFonts w:ascii="Arial" w:hAnsi="Arial" w:cs="Arial"/>
              <w:b/>
              <w:color w:val="000000"/>
            </w:rPr>
            <w:t xml:space="preserve">SOLICITUD DE COTIZACIÓN </w:t>
          </w:r>
        </w:p>
      </w:tc>
      <w:tc>
        <w:tcPr>
          <w:tcW w:w="2434" w:type="dxa"/>
          <w:vAlign w:val="center"/>
        </w:tcPr>
        <w:p w:rsidR="002005E4" w:rsidRPr="00EB3B8E" w:rsidRDefault="002005E4" w:rsidP="002005E4">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2005E4" w:rsidRPr="00E42895" w:rsidTr="002005E4">
      <w:trPr>
        <w:trHeight w:val="245"/>
        <w:jc w:val="center"/>
      </w:trPr>
      <w:tc>
        <w:tcPr>
          <w:tcW w:w="1002" w:type="dxa"/>
          <w:vMerge/>
        </w:tcPr>
        <w:p w:rsidR="002005E4" w:rsidRPr="00E42895" w:rsidRDefault="002005E4" w:rsidP="002005E4">
          <w:pPr>
            <w:rPr>
              <w:rFonts w:ascii="Arial" w:hAnsi="Arial" w:cs="Arial"/>
              <w:color w:val="000000"/>
              <w:szCs w:val="16"/>
            </w:rPr>
          </w:pPr>
        </w:p>
      </w:tc>
      <w:tc>
        <w:tcPr>
          <w:tcW w:w="4937" w:type="dxa"/>
          <w:vMerge/>
          <w:shd w:val="clear" w:color="auto" w:fill="auto"/>
          <w:vAlign w:val="center"/>
        </w:tcPr>
        <w:p w:rsidR="002005E4" w:rsidRPr="00EB3B8E" w:rsidRDefault="002005E4" w:rsidP="002005E4">
          <w:pPr>
            <w:jc w:val="center"/>
            <w:rPr>
              <w:rFonts w:ascii="Arial" w:hAnsi="Arial" w:cs="Arial"/>
              <w:b/>
            </w:rPr>
          </w:pPr>
        </w:p>
      </w:tc>
      <w:tc>
        <w:tcPr>
          <w:tcW w:w="2434" w:type="dxa"/>
          <w:vAlign w:val="center"/>
        </w:tcPr>
        <w:p w:rsidR="002005E4" w:rsidRPr="00EB3B8E" w:rsidRDefault="002005E4" w:rsidP="002005E4">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E66DBF">
            <w:rPr>
              <w:rStyle w:val="Nmerodepgina"/>
              <w:rFonts w:ascii="Arial" w:hAnsi="Arial" w:cs="Arial"/>
              <w:b/>
              <w:noProof/>
            </w:rPr>
            <w:t>5</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E66DBF">
            <w:rPr>
              <w:rStyle w:val="Nmerodepgina"/>
              <w:rFonts w:ascii="Arial" w:hAnsi="Arial" w:cs="Arial"/>
              <w:b/>
              <w:noProof/>
            </w:rPr>
            <w:t>7</w:t>
          </w:r>
          <w:r>
            <w:rPr>
              <w:rStyle w:val="Nmerodepgina"/>
              <w:rFonts w:ascii="Arial" w:hAnsi="Arial" w:cs="Arial"/>
              <w:b/>
              <w:noProof/>
            </w:rPr>
            <w:fldChar w:fldCharType="end"/>
          </w:r>
        </w:p>
      </w:tc>
    </w:tr>
  </w:tbl>
  <w:p w:rsidR="002005E4" w:rsidRPr="00B40BF9" w:rsidRDefault="002005E4"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C4411E"/>
    <w:multiLevelType w:val="hybridMultilevel"/>
    <w:tmpl w:val="744CE5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5"/>
  </w:num>
  <w:num w:numId="2">
    <w:abstractNumId w:val="10"/>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2"/>
  </w:num>
  <w:num w:numId="12">
    <w:abstractNumId w:val="4"/>
  </w:num>
  <w:num w:numId="13">
    <w:abstractNumId w:val="14"/>
  </w:num>
  <w:num w:numId="14">
    <w:abstractNumId w:val="16"/>
  </w:num>
  <w:num w:numId="15">
    <w:abstractNumId w:val="13"/>
  </w:num>
  <w:num w:numId="16">
    <w:abstractNumId w:val="11"/>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664EC"/>
    <w:rsid w:val="0007434A"/>
    <w:rsid w:val="000969EB"/>
    <w:rsid w:val="000B2E42"/>
    <w:rsid w:val="000D5C54"/>
    <w:rsid w:val="000F4315"/>
    <w:rsid w:val="00116C11"/>
    <w:rsid w:val="00152E87"/>
    <w:rsid w:val="0016698B"/>
    <w:rsid w:val="00166AFA"/>
    <w:rsid w:val="00182CDB"/>
    <w:rsid w:val="00183134"/>
    <w:rsid w:val="001C0AC1"/>
    <w:rsid w:val="001C20B7"/>
    <w:rsid w:val="001D0CE6"/>
    <w:rsid w:val="001D19E1"/>
    <w:rsid w:val="001E3D98"/>
    <w:rsid w:val="001E4070"/>
    <w:rsid w:val="002005E4"/>
    <w:rsid w:val="00204554"/>
    <w:rsid w:val="00205309"/>
    <w:rsid w:val="00205584"/>
    <w:rsid w:val="0021626A"/>
    <w:rsid w:val="00222086"/>
    <w:rsid w:val="002263D2"/>
    <w:rsid w:val="00231107"/>
    <w:rsid w:val="0025575E"/>
    <w:rsid w:val="00285A52"/>
    <w:rsid w:val="00292130"/>
    <w:rsid w:val="002A65E8"/>
    <w:rsid w:val="002A7C97"/>
    <w:rsid w:val="002D09E7"/>
    <w:rsid w:val="002E4D38"/>
    <w:rsid w:val="0033315E"/>
    <w:rsid w:val="003404A3"/>
    <w:rsid w:val="00340A98"/>
    <w:rsid w:val="00357EFA"/>
    <w:rsid w:val="003862EB"/>
    <w:rsid w:val="003E35EA"/>
    <w:rsid w:val="003E6A86"/>
    <w:rsid w:val="003F7E63"/>
    <w:rsid w:val="00400054"/>
    <w:rsid w:val="0044036E"/>
    <w:rsid w:val="00442F6B"/>
    <w:rsid w:val="00447B61"/>
    <w:rsid w:val="0045266E"/>
    <w:rsid w:val="00457039"/>
    <w:rsid w:val="00470C47"/>
    <w:rsid w:val="004742F5"/>
    <w:rsid w:val="00477117"/>
    <w:rsid w:val="004A758B"/>
    <w:rsid w:val="004D73AA"/>
    <w:rsid w:val="004E76E4"/>
    <w:rsid w:val="004F3DFD"/>
    <w:rsid w:val="004F4228"/>
    <w:rsid w:val="00532A49"/>
    <w:rsid w:val="00587746"/>
    <w:rsid w:val="0059706A"/>
    <w:rsid w:val="005A6779"/>
    <w:rsid w:val="005C4A02"/>
    <w:rsid w:val="00610723"/>
    <w:rsid w:val="00621632"/>
    <w:rsid w:val="006229E4"/>
    <w:rsid w:val="006232A8"/>
    <w:rsid w:val="0064730D"/>
    <w:rsid w:val="00663084"/>
    <w:rsid w:val="00664485"/>
    <w:rsid w:val="0069115C"/>
    <w:rsid w:val="006A5715"/>
    <w:rsid w:val="006A7944"/>
    <w:rsid w:val="006C5D4D"/>
    <w:rsid w:val="006E791A"/>
    <w:rsid w:val="0070000B"/>
    <w:rsid w:val="00711960"/>
    <w:rsid w:val="00727A5C"/>
    <w:rsid w:val="007409BA"/>
    <w:rsid w:val="00743A38"/>
    <w:rsid w:val="007452FA"/>
    <w:rsid w:val="007506F6"/>
    <w:rsid w:val="00777A10"/>
    <w:rsid w:val="00793462"/>
    <w:rsid w:val="007C31B3"/>
    <w:rsid w:val="007C6721"/>
    <w:rsid w:val="007D1C93"/>
    <w:rsid w:val="007D2922"/>
    <w:rsid w:val="007D59C0"/>
    <w:rsid w:val="007D5F28"/>
    <w:rsid w:val="00800720"/>
    <w:rsid w:val="00806886"/>
    <w:rsid w:val="00826C62"/>
    <w:rsid w:val="008430B3"/>
    <w:rsid w:val="00843DE9"/>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37E5C"/>
    <w:rsid w:val="0095145C"/>
    <w:rsid w:val="00953B68"/>
    <w:rsid w:val="0095467C"/>
    <w:rsid w:val="00957323"/>
    <w:rsid w:val="0096050F"/>
    <w:rsid w:val="009706EA"/>
    <w:rsid w:val="0097589F"/>
    <w:rsid w:val="0098303E"/>
    <w:rsid w:val="00991757"/>
    <w:rsid w:val="009943D8"/>
    <w:rsid w:val="009C56C3"/>
    <w:rsid w:val="009D376B"/>
    <w:rsid w:val="009F6185"/>
    <w:rsid w:val="009F6DF1"/>
    <w:rsid w:val="009F781D"/>
    <w:rsid w:val="00A11A5F"/>
    <w:rsid w:val="00A23479"/>
    <w:rsid w:val="00A32D88"/>
    <w:rsid w:val="00A638CC"/>
    <w:rsid w:val="00A67113"/>
    <w:rsid w:val="00A9037C"/>
    <w:rsid w:val="00A978E3"/>
    <w:rsid w:val="00AB4466"/>
    <w:rsid w:val="00AB7115"/>
    <w:rsid w:val="00AC0C66"/>
    <w:rsid w:val="00AD7E67"/>
    <w:rsid w:val="00B03AD8"/>
    <w:rsid w:val="00B07256"/>
    <w:rsid w:val="00B40BF9"/>
    <w:rsid w:val="00B5349E"/>
    <w:rsid w:val="00B81C47"/>
    <w:rsid w:val="00B927E3"/>
    <w:rsid w:val="00BA2F43"/>
    <w:rsid w:val="00BA6693"/>
    <w:rsid w:val="00C00F49"/>
    <w:rsid w:val="00C10A57"/>
    <w:rsid w:val="00C11255"/>
    <w:rsid w:val="00C120FA"/>
    <w:rsid w:val="00C154F4"/>
    <w:rsid w:val="00C17DDD"/>
    <w:rsid w:val="00C25823"/>
    <w:rsid w:val="00C31B20"/>
    <w:rsid w:val="00C40F67"/>
    <w:rsid w:val="00C45A77"/>
    <w:rsid w:val="00C50B79"/>
    <w:rsid w:val="00C52339"/>
    <w:rsid w:val="00C55924"/>
    <w:rsid w:val="00C60B67"/>
    <w:rsid w:val="00C6160C"/>
    <w:rsid w:val="00C71493"/>
    <w:rsid w:val="00CC248C"/>
    <w:rsid w:val="00CD196D"/>
    <w:rsid w:val="00CF00E8"/>
    <w:rsid w:val="00CF17F8"/>
    <w:rsid w:val="00D02222"/>
    <w:rsid w:val="00D31D3D"/>
    <w:rsid w:val="00D51C02"/>
    <w:rsid w:val="00D51C0B"/>
    <w:rsid w:val="00D57751"/>
    <w:rsid w:val="00D741F8"/>
    <w:rsid w:val="00D77A82"/>
    <w:rsid w:val="00D943A3"/>
    <w:rsid w:val="00DA26D1"/>
    <w:rsid w:val="00DA6258"/>
    <w:rsid w:val="00DB5BD5"/>
    <w:rsid w:val="00DB6920"/>
    <w:rsid w:val="00DC4532"/>
    <w:rsid w:val="00DE377C"/>
    <w:rsid w:val="00DF57AF"/>
    <w:rsid w:val="00E12BA1"/>
    <w:rsid w:val="00E13F8F"/>
    <w:rsid w:val="00E153CF"/>
    <w:rsid w:val="00E22FC5"/>
    <w:rsid w:val="00E2620D"/>
    <w:rsid w:val="00E31CFD"/>
    <w:rsid w:val="00E373C7"/>
    <w:rsid w:val="00E42895"/>
    <w:rsid w:val="00E54660"/>
    <w:rsid w:val="00E55AE8"/>
    <w:rsid w:val="00E642E2"/>
    <w:rsid w:val="00E64A0B"/>
    <w:rsid w:val="00E6531E"/>
    <w:rsid w:val="00E66DBF"/>
    <w:rsid w:val="00E94217"/>
    <w:rsid w:val="00EA3DCA"/>
    <w:rsid w:val="00EB3B8E"/>
    <w:rsid w:val="00EB3F35"/>
    <w:rsid w:val="00EB60A5"/>
    <w:rsid w:val="00F104DD"/>
    <w:rsid w:val="00F547CF"/>
    <w:rsid w:val="00F85587"/>
    <w:rsid w:val="00FC0709"/>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89901"/>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89FB0-B07D-4C55-A1F0-42821AAE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Pages>
  <Words>2239</Words>
  <Characters>12316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22</cp:revision>
  <cp:lastPrinted>2019-03-27T22:38:00Z</cp:lastPrinted>
  <dcterms:created xsi:type="dcterms:W3CDTF">2019-03-20T14:32:00Z</dcterms:created>
  <dcterms:modified xsi:type="dcterms:W3CDTF">2019-03-28T15:32:00Z</dcterms:modified>
</cp:coreProperties>
</file>