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1BC73" w14:textId="77777777" w:rsidR="00657939" w:rsidRPr="00E35C82" w:rsidRDefault="00657939" w:rsidP="00E35C82">
      <w:pPr>
        <w:pStyle w:val="Cuerpo"/>
        <w:jc w:val="center"/>
        <w:rPr>
          <w:rStyle w:val="apple-converted-space"/>
          <w:rFonts w:ascii="Arial" w:hAnsi="Arial" w:cs="Arial"/>
          <w:sz w:val="18"/>
          <w:szCs w:val="22"/>
        </w:rPr>
      </w:pPr>
      <w:bookmarkStart w:id="0" w:name="_GoBack"/>
      <w:bookmarkEnd w:id="0"/>
      <w:r w:rsidRPr="00657939">
        <w:rPr>
          <w:rStyle w:val="apple-converted-space"/>
          <w:rFonts w:ascii="Arial" w:hAnsi="Arial" w:cs="Arial"/>
          <w:b/>
          <w:sz w:val="22"/>
          <w:szCs w:val="22"/>
        </w:rPr>
        <w:t>ANEXO No. 01</w:t>
      </w:r>
    </w:p>
    <w:p w14:paraId="3F904CCB" w14:textId="77777777" w:rsidR="00657939" w:rsidRPr="00657939" w:rsidRDefault="00657939" w:rsidP="00657939">
      <w:pPr>
        <w:pStyle w:val="Cuerpo"/>
        <w:jc w:val="center"/>
        <w:rPr>
          <w:rFonts w:ascii="Arial" w:eastAsia="Arial" w:hAnsi="Arial" w:cs="Arial"/>
          <w:b/>
          <w:bCs/>
          <w:sz w:val="22"/>
          <w:szCs w:val="22"/>
        </w:rPr>
      </w:pPr>
    </w:p>
    <w:p w14:paraId="75F4A138" w14:textId="77777777" w:rsidR="00657939" w:rsidRPr="00657939" w:rsidRDefault="00657939" w:rsidP="00657939">
      <w:pPr>
        <w:pStyle w:val="Cuerpo"/>
        <w:jc w:val="center"/>
        <w:rPr>
          <w:rStyle w:val="apple-converted-space"/>
          <w:rFonts w:ascii="Arial" w:eastAsia="Arial" w:hAnsi="Arial" w:cs="Arial"/>
          <w:b/>
          <w:bCs/>
          <w:sz w:val="22"/>
          <w:szCs w:val="22"/>
        </w:rPr>
      </w:pPr>
      <w:r w:rsidRPr="00657939">
        <w:rPr>
          <w:rStyle w:val="apple-converted-space"/>
          <w:rFonts w:ascii="Arial" w:hAnsi="Arial" w:cs="Arial"/>
          <w:b/>
          <w:sz w:val="22"/>
          <w:szCs w:val="22"/>
        </w:rPr>
        <w:t>CARTA DE PRESENTACIÓN DE LA PROPUESTA</w:t>
      </w:r>
    </w:p>
    <w:p w14:paraId="040360B8" w14:textId="77777777" w:rsidR="00657939" w:rsidRPr="002614B8" w:rsidRDefault="00657939" w:rsidP="00657939">
      <w:pPr>
        <w:pStyle w:val="Cuerpo"/>
        <w:jc w:val="center"/>
        <w:rPr>
          <w:rFonts w:ascii="Arial" w:eastAsia="Arial" w:hAnsi="Arial" w:cs="Arial"/>
          <w:b/>
          <w:bCs/>
          <w:sz w:val="22"/>
          <w:szCs w:val="22"/>
        </w:rPr>
      </w:pPr>
    </w:p>
    <w:p w14:paraId="17A1CA98" w14:textId="77777777" w:rsidR="00657939" w:rsidRPr="002614B8" w:rsidRDefault="00657939" w:rsidP="00657939">
      <w:pPr>
        <w:pStyle w:val="Cuerpo"/>
        <w:jc w:val="center"/>
        <w:rPr>
          <w:rFonts w:ascii="Arial" w:eastAsia="Arial" w:hAnsi="Arial" w:cs="Arial"/>
          <w:b/>
          <w:bCs/>
          <w:sz w:val="22"/>
          <w:szCs w:val="22"/>
        </w:rPr>
      </w:pPr>
    </w:p>
    <w:p w14:paraId="0647DA46" w14:textId="77777777"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______________________, __________________ de _______. </w:t>
      </w:r>
    </w:p>
    <w:p w14:paraId="1A55251A" w14:textId="77777777" w:rsidR="00657939" w:rsidRPr="002614B8" w:rsidRDefault="00657939" w:rsidP="00657939">
      <w:pPr>
        <w:pStyle w:val="Cuerpo"/>
        <w:jc w:val="both"/>
        <w:rPr>
          <w:rFonts w:ascii="Arial" w:eastAsia="Arial" w:hAnsi="Arial" w:cs="Arial"/>
          <w:sz w:val="22"/>
          <w:szCs w:val="22"/>
        </w:rPr>
      </w:pPr>
    </w:p>
    <w:p w14:paraId="534ADCF3" w14:textId="77777777"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14:paraId="7C10A81F" w14:textId="77777777" w:rsidR="00657939" w:rsidRPr="002614B8" w:rsidRDefault="00657939" w:rsidP="00657939">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rPr>
        <w:t xml:space="preserve">UNIVERSIDAD DE CUNDINAMARCA </w:t>
      </w:r>
    </w:p>
    <w:p w14:paraId="68891DBA" w14:textId="77777777"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lang w:val="de-DE"/>
        </w:rPr>
        <w:t>ATTN: DIRECCI</w:t>
      </w:r>
      <w:r w:rsidRPr="002614B8">
        <w:rPr>
          <w:rStyle w:val="apple-converted-space"/>
          <w:rFonts w:ascii="Arial" w:hAnsi="Arial" w:cs="Arial"/>
          <w:sz w:val="22"/>
          <w:szCs w:val="22"/>
        </w:rPr>
        <w:t>ÓN DE BIENES Y SERVICIOS</w:t>
      </w:r>
    </w:p>
    <w:p w14:paraId="58B3BFE4" w14:textId="77777777"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14:paraId="4F6D2C48" w14:textId="77777777" w:rsidR="00657939" w:rsidRPr="002614B8" w:rsidRDefault="00657939" w:rsidP="00657939">
      <w:pPr>
        <w:pStyle w:val="Cuerpo"/>
        <w:jc w:val="both"/>
        <w:rPr>
          <w:rStyle w:val="apple-converted-space"/>
          <w:rFonts w:ascii="Arial" w:eastAsia="Arial" w:hAnsi="Arial" w:cs="Arial"/>
          <w:sz w:val="22"/>
          <w:szCs w:val="22"/>
        </w:rPr>
      </w:pPr>
    </w:p>
    <w:p w14:paraId="31F27C88" w14:textId="77777777" w:rsidR="00657939" w:rsidRPr="002614B8" w:rsidRDefault="00657939" w:rsidP="00657939">
      <w:pPr>
        <w:pStyle w:val="Cuerpo"/>
        <w:jc w:val="both"/>
        <w:rPr>
          <w:rStyle w:val="apple-converted-space"/>
          <w:rFonts w:ascii="Arial" w:eastAsia="Arial" w:hAnsi="Arial" w:cs="Arial"/>
          <w:sz w:val="22"/>
          <w:szCs w:val="22"/>
        </w:rPr>
      </w:pPr>
    </w:p>
    <w:p w14:paraId="0F8B54B2" w14:textId="77777777" w:rsidR="002826A8" w:rsidRPr="00782C9B" w:rsidRDefault="00657939" w:rsidP="002826A8">
      <w:pPr>
        <w:jc w:val="both"/>
        <w:rPr>
          <w:rFonts w:ascii="Arial" w:hAnsi="Arial" w:cs="Arial"/>
          <w:b/>
          <w:sz w:val="22"/>
          <w:szCs w:val="22"/>
        </w:rPr>
      </w:pPr>
      <w:r w:rsidRPr="002614B8">
        <w:rPr>
          <w:rStyle w:val="apple-converted-space"/>
          <w:rFonts w:ascii="Arial" w:hAnsi="Arial" w:cs="Arial"/>
          <w:sz w:val="22"/>
          <w:szCs w:val="22"/>
        </w:rPr>
        <w:t xml:space="preserve">REF: Propuesta u oferta para </w:t>
      </w:r>
      <w:r>
        <w:rPr>
          <w:rFonts w:ascii="Arial" w:hAnsi="Arial" w:cs="Arial"/>
          <w:sz w:val="22"/>
          <w:szCs w:val="22"/>
        </w:rPr>
        <w:t>la</w:t>
      </w:r>
      <w:r w:rsidR="002826A8">
        <w:rPr>
          <w:rFonts w:ascii="Arial" w:hAnsi="Arial" w:cs="Arial"/>
          <w:b/>
          <w:sz w:val="22"/>
          <w:szCs w:val="22"/>
        </w:rPr>
        <w:t xml:space="preserve"> </w:t>
      </w:r>
      <w:r w:rsidR="002826A8" w:rsidRPr="002826A8">
        <w:rPr>
          <w:rFonts w:ascii="Arial" w:hAnsi="Arial" w:cs="Arial"/>
          <w:b/>
          <w:sz w:val="22"/>
          <w:szCs w:val="22"/>
        </w:rPr>
        <w:t>“ADQUISICIÓN DE TINTAS, TONER Y CARTUCHOS PARA EL SUMINISTRO EN LA OFICINAS DE LA SEDE FUSAGASUGA, EXTENSIONES; CHIA,</w:t>
      </w:r>
      <w:r w:rsidR="002826A8">
        <w:rPr>
          <w:rFonts w:ascii="Arial" w:hAnsi="Arial" w:cs="Arial"/>
          <w:b/>
          <w:sz w:val="22"/>
          <w:szCs w:val="22"/>
        </w:rPr>
        <w:t xml:space="preserve"> </w:t>
      </w:r>
      <w:r w:rsidR="002826A8" w:rsidRPr="002826A8">
        <w:rPr>
          <w:rFonts w:ascii="Arial" w:hAnsi="Arial" w:cs="Arial"/>
          <w:b/>
          <w:sz w:val="22"/>
          <w:szCs w:val="22"/>
        </w:rPr>
        <w:t>CHOCONTA, SOACHA, FACATATIVA, ZIPAQUIRA, EN BOGOTA; CONTROL INTERNO DISCIPLINARIO Y DIRECCION DE PROYECTOS ESPECIALES</w:t>
      </w:r>
      <w:r w:rsidR="002826A8">
        <w:rPr>
          <w:rFonts w:ascii="Arial" w:hAnsi="Arial" w:cs="Arial"/>
          <w:b/>
          <w:sz w:val="22"/>
          <w:szCs w:val="22"/>
        </w:rPr>
        <w:t xml:space="preserve"> </w:t>
      </w:r>
      <w:r w:rsidR="002826A8" w:rsidRPr="002826A8">
        <w:rPr>
          <w:rFonts w:ascii="Arial" w:hAnsi="Arial" w:cs="Arial"/>
          <w:b/>
          <w:sz w:val="22"/>
          <w:szCs w:val="22"/>
        </w:rPr>
        <w:t>Y RELACIONES INTERINSTITUCIONALES, DE LA UNIVERSIDAD DE CUNDINAMARCA; EN CALIDAD DE ORIGINALES CASA MATRIZ Y ORIGINAL</w:t>
      </w:r>
      <w:r w:rsidR="002826A8">
        <w:rPr>
          <w:rFonts w:ascii="Arial" w:hAnsi="Arial" w:cs="Arial"/>
          <w:b/>
          <w:sz w:val="22"/>
          <w:szCs w:val="22"/>
        </w:rPr>
        <w:t xml:space="preserve"> </w:t>
      </w:r>
      <w:r w:rsidR="002826A8" w:rsidRPr="002826A8">
        <w:rPr>
          <w:rFonts w:ascii="Arial" w:hAnsi="Arial" w:cs="Arial"/>
          <w:b/>
          <w:sz w:val="22"/>
          <w:szCs w:val="22"/>
        </w:rPr>
        <w:t>GENERICO MARCA RECONOCIDA”</w:t>
      </w:r>
    </w:p>
    <w:p w14:paraId="79B88F8C" w14:textId="77777777" w:rsidR="00657939" w:rsidRPr="002614B8" w:rsidRDefault="00657939" w:rsidP="00657939">
      <w:pPr>
        <w:jc w:val="both"/>
        <w:rPr>
          <w:rFonts w:ascii="Arial" w:hAnsi="Arial" w:cs="Arial"/>
          <w:b/>
          <w:sz w:val="22"/>
          <w:szCs w:val="22"/>
        </w:rPr>
      </w:pPr>
    </w:p>
    <w:p w14:paraId="145C11DD" w14:textId="77777777" w:rsidR="00657939" w:rsidRPr="002614B8" w:rsidRDefault="00657939" w:rsidP="00657939">
      <w:pPr>
        <w:pStyle w:val="Cuerpo"/>
        <w:jc w:val="both"/>
        <w:rPr>
          <w:rFonts w:ascii="Arial" w:hAnsi="Arial" w:cs="Arial"/>
          <w:b/>
          <w:color w:val="auto"/>
          <w:sz w:val="22"/>
          <w:szCs w:val="22"/>
          <w:lang w:val="es-CO" w:eastAsia="en-US"/>
        </w:rPr>
      </w:pPr>
    </w:p>
    <w:p w14:paraId="005CC99A" w14:textId="77777777" w:rsidR="00657939" w:rsidRPr="002614B8" w:rsidRDefault="00657939" w:rsidP="00657939">
      <w:pPr>
        <w:pStyle w:val="Cuerpo"/>
        <w:jc w:val="both"/>
        <w:rPr>
          <w:rStyle w:val="apple-converted-space"/>
          <w:rFonts w:ascii="Arial" w:eastAsia="Arial" w:hAnsi="Arial" w:cs="Arial"/>
          <w:sz w:val="22"/>
          <w:szCs w:val="22"/>
        </w:rPr>
      </w:pPr>
      <w:r w:rsidRPr="002614B8">
        <w:rPr>
          <w:rFonts w:ascii="Arial" w:hAnsi="Arial" w:cs="Arial"/>
          <w:b/>
          <w:sz w:val="22"/>
          <w:szCs w:val="22"/>
          <w:lang w:val="es-CO"/>
        </w:rPr>
        <w:t xml:space="preserve"> </w:t>
      </w:r>
      <w:r w:rsidRPr="002614B8">
        <w:rPr>
          <w:rStyle w:val="apple-converted-space"/>
          <w:rFonts w:ascii="Arial" w:hAnsi="Arial" w:cs="Arial"/>
          <w:sz w:val="22"/>
          <w:szCs w:val="22"/>
        </w:rPr>
        <w:t>de acuerdo a las especificaciones técnicas que se señalan y teniendo en cuenta el presupuesto oficial.</w:t>
      </w:r>
    </w:p>
    <w:p w14:paraId="6B40E7A7" w14:textId="77777777" w:rsidR="00657939" w:rsidRPr="002614B8" w:rsidRDefault="00657939" w:rsidP="00657939">
      <w:pPr>
        <w:pStyle w:val="Cuerpo"/>
        <w:jc w:val="both"/>
        <w:rPr>
          <w:rFonts w:ascii="Arial" w:eastAsia="Arial" w:hAnsi="Arial" w:cs="Arial"/>
          <w:sz w:val="22"/>
          <w:szCs w:val="22"/>
        </w:rPr>
      </w:pPr>
    </w:p>
    <w:p w14:paraId="7B7B7D79" w14:textId="77777777" w:rsidR="00657939" w:rsidRPr="002614B8" w:rsidRDefault="00657939" w:rsidP="00657939">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14:paraId="3FFF7D4A" w14:textId="77777777" w:rsidR="00657939" w:rsidRPr="002614B8" w:rsidRDefault="00657939" w:rsidP="00657939">
      <w:pPr>
        <w:pStyle w:val="Cuerpo"/>
        <w:jc w:val="both"/>
        <w:rPr>
          <w:rStyle w:val="apple-converted-space"/>
          <w:rFonts w:ascii="Arial" w:eastAsia="Arial" w:hAnsi="Arial" w:cs="Arial"/>
          <w:sz w:val="22"/>
          <w:szCs w:val="22"/>
        </w:rPr>
      </w:pPr>
    </w:p>
    <w:p w14:paraId="40B6B15C" w14:textId="77777777"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1BDA73B5" w14:textId="77777777"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Declaro bajo la gravedad del juramento, así mismo que: </w:t>
      </w:r>
    </w:p>
    <w:p w14:paraId="79FC7ED1" w14:textId="77777777"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5F7E18F8" w14:textId="77777777"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1EE3FE54" w14:textId="77777777"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547561BF" w14:textId="77777777"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4</w:t>
      </w:r>
      <w:r w:rsidR="006D63A6">
        <w:rPr>
          <w:rStyle w:val="apple-converted-space"/>
          <w:rFonts w:ascii="Arial" w:hAnsi="Arial" w:cs="Arial"/>
          <w:sz w:val="22"/>
          <w:szCs w:val="22"/>
        </w:rPr>
        <w:t xml:space="preserve">. </w:t>
      </w:r>
      <w:r w:rsidRPr="002614B8">
        <w:rPr>
          <w:rStyle w:val="apple-converted-space"/>
          <w:rFonts w:ascii="Arial" w:hAnsi="Arial" w:cs="Arial"/>
          <w:sz w:val="22"/>
          <w:szCs w:val="22"/>
        </w:rPr>
        <w:t>Que me comprometo a cumplir a cabalidad con todos los requerimientos técnicos obligatorios mencionados en la presente invitación.</w:t>
      </w:r>
    </w:p>
    <w:p w14:paraId="5357542C" w14:textId="77777777" w:rsidR="00657939" w:rsidRPr="002614B8" w:rsidRDefault="00657939" w:rsidP="00657939">
      <w:pPr>
        <w:pStyle w:val="Sinespaciado"/>
        <w:jc w:val="both"/>
        <w:rPr>
          <w:rStyle w:val="apple-converted-space"/>
          <w:rFonts w:ascii="Arial" w:eastAsia="Arial" w:hAnsi="Arial" w:cs="Arial"/>
        </w:rPr>
      </w:pPr>
      <w:r w:rsidRPr="002614B8">
        <w:rPr>
          <w:rStyle w:val="apple-converted-space"/>
          <w:rFonts w:ascii="Arial" w:hAnsi="Arial" w:cs="Arial"/>
        </w:rPr>
        <w:t xml:space="preserve">5. Que me comprometo a reservar la cantidad de personal suficiente para cumplir con el servicio que requiera la UNIVERSIDAD. </w:t>
      </w:r>
    </w:p>
    <w:p w14:paraId="5D6BF533" w14:textId="77777777" w:rsidR="00657939" w:rsidRPr="002614B8" w:rsidRDefault="00657939" w:rsidP="00657939">
      <w:pPr>
        <w:pStyle w:val="Sinespaciado"/>
        <w:jc w:val="both"/>
        <w:rPr>
          <w:rStyle w:val="apple-converted-space"/>
          <w:rFonts w:ascii="Arial" w:eastAsia="Arial" w:hAnsi="Arial" w:cs="Arial"/>
        </w:rPr>
      </w:pPr>
      <w:r w:rsidRPr="002614B8">
        <w:rPr>
          <w:rStyle w:val="apple-converted-space"/>
          <w:rFonts w:ascii="Arial" w:hAnsi="Arial" w:cs="Arial"/>
        </w:rPr>
        <w:t xml:space="preserve">6. </w:t>
      </w:r>
      <w:r w:rsidRPr="002614B8">
        <w:rPr>
          <w:rFonts w:ascii="Arial" w:hAnsi="Arial" w:cs="Arial"/>
          <w:lang w:val="es-CO"/>
        </w:rPr>
        <w:t>Que no estoy incurso en causal alguna de inhabilidad o en algunas de las prohibiciones señaladas en la Constitución y demás normas vigentes</w:t>
      </w:r>
      <w:r w:rsidRPr="002614B8">
        <w:rPr>
          <w:rFonts w:ascii="Arial" w:hAnsi="Arial" w:cs="Arial"/>
          <w:vertAlign w:val="superscript"/>
          <w:lang w:val="es-CO"/>
        </w:rPr>
        <w:footnoteReference w:id="1"/>
      </w:r>
      <w:r w:rsidRPr="002614B8">
        <w:rPr>
          <w:rFonts w:ascii="Arial" w:hAnsi="Arial" w:cs="Arial"/>
          <w:lang w:val="es-CO"/>
        </w:rPr>
        <w:t>.</w:t>
      </w:r>
      <w:r w:rsidRPr="002614B8">
        <w:rPr>
          <w:rStyle w:val="apple-converted-space"/>
          <w:rFonts w:ascii="Arial" w:hAnsi="Arial" w:cs="Arial"/>
        </w:rPr>
        <w:t xml:space="preserve"> </w:t>
      </w:r>
    </w:p>
    <w:p w14:paraId="1FF37B7F" w14:textId="77777777" w:rsidR="00657939" w:rsidRPr="002614B8" w:rsidRDefault="00657939" w:rsidP="00657939">
      <w:pPr>
        <w:pStyle w:val="Sinespaciado"/>
        <w:jc w:val="both"/>
        <w:rPr>
          <w:rStyle w:val="apple-converted-space"/>
          <w:rFonts w:ascii="Arial" w:eastAsia="Arial" w:hAnsi="Arial" w:cs="Arial"/>
        </w:rPr>
      </w:pPr>
      <w:r w:rsidRPr="002614B8">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w:t>
      </w:r>
      <w:r w:rsidRPr="002614B8">
        <w:rPr>
          <w:rStyle w:val="apple-converted-space"/>
          <w:rFonts w:ascii="Arial" w:hAnsi="Arial" w:cs="Arial"/>
        </w:rPr>
        <w:lastRenderedPageBreak/>
        <w:t xml:space="preserve">realizarlo en el plazo contractual, con las condiciones especificadas en los presentes términos. </w:t>
      </w:r>
    </w:p>
    <w:p w14:paraId="35E3CFEA" w14:textId="77777777" w:rsidR="00657939" w:rsidRPr="002614B8" w:rsidRDefault="00657939" w:rsidP="00657939">
      <w:pPr>
        <w:pStyle w:val="Sinespaciado"/>
        <w:jc w:val="both"/>
        <w:rPr>
          <w:rStyle w:val="apple-converted-space"/>
          <w:rFonts w:ascii="Arial" w:eastAsia="Arial" w:hAnsi="Arial" w:cs="Arial"/>
        </w:rPr>
      </w:pPr>
      <w:r w:rsidRPr="002614B8">
        <w:rPr>
          <w:rStyle w:val="apple-converted-space"/>
          <w:rFonts w:ascii="Arial" w:hAnsi="Arial" w:cs="Arial"/>
        </w:rPr>
        <w:t>8. Que en caso de resultar seleccionado me comprometo a ejecutar el contrato al precio ofrecido.</w:t>
      </w:r>
    </w:p>
    <w:p w14:paraId="3E132DCA" w14:textId="77777777"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9. Que conozco y acepto en un todo las leyes generales y especiales aplicables a este proceso contractual.</w:t>
      </w:r>
    </w:p>
    <w:p w14:paraId="3DBEA411" w14:textId="77777777"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10. Que en cuanto al impuesto IVA pertenezco al ré</w:t>
      </w:r>
      <w:r w:rsidRPr="002614B8">
        <w:rPr>
          <w:rStyle w:val="apple-converted-space"/>
          <w:rFonts w:ascii="Arial" w:hAnsi="Arial" w:cs="Arial"/>
          <w:sz w:val="22"/>
          <w:szCs w:val="22"/>
          <w:lang w:val="es-CO"/>
        </w:rPr>
        <w:t>gimen _______ (Com</w:t>
      </w:r>
      <w:r w:rsidRPr="002614B8">
        <w:rPr>
          <w:rStyle w:val="apple-converted-space"/>
          <w:rFonts w:ascii="Arial" w:hAnsi="Arial" w:cs="Arial"/>
          <w:sz w:val="22"/>
          <w:szCs w:val="22"/>
        </w:rPr>
        <w:t>ú</w:t>
      </w:r>
      <w:r w:rsidRPr="002614B8">
        <w:rPr>
          <w:rStyle w:val="apple-converted-space"/>
          <w:rFonts w:ascii="Arial" w:hAnsi="Arial" w:cs="Arial"/>
          <w:sz w:val="22"/>
          <w:szCs w:val="22"/>
          <w:lang w:val="pt-PT"/>
        </w:rPr>
        <w:t xml:space="preserve">n/ Simplificado). </w:t>
      </w:r>
    </w:p>
    <w:p w14:paraId="306F0276" w14:textId="77777777"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11. Que todos los documentos que acompañan esta propuesta u oferta son veraces, ciertos y auté</w:t>
      </w:r>
      <w:r w:rsidRPr="002614B8">
        <w:rPr>
          <w:rStyle w:val="apple-converted-space"/>
          <w:rFonts w:ascii="Arial" w:hAnsi="Arial" w:cs="Arial"/>
          <w:sz w:val="22"/>
          <w:szCs w:val="22"/>
          <w:lang w:val="pt-PT"/>
        </w:rPr>
        <w:t>nticos.</w:t>
      </w:r>
    </w:p>
    <w:p w14:paraId="437088BB" w14:textId="77777777" w:rsidR="00657939" w:rsidRPr="002614B8" w:rsidRDefault="00657939" w:rsidP="00657939">
      <w:pPr>
        <w:pStyle w:val="Cuerpo"/>
        <w:jc w:val="both"/>
        <w:rPr>
          <w:rStyle w:val="apple-converted-space"/>
          <w:rFonts w:ascii="Arial" w:eastAsia="Arial" w:hAnsi="Arial" w:cs="Arial"/>
          <w:sz w:val="22"/>
          <w:szCs w:val="22"/>
          <w:vertAlign w:val="superscript"/>
        </w:rPr>
      </w:pPr>
      <w:r w:rsidRPr="002614B8">
        <w:rPr>
          <w:rStyle w:val="apple-converted-space"/>
          <w:rFonts w:ascii="Arial" w:hAnsi="Arial" w:cs="Arial"/>
          <w:sz w:val="22"/>
          <w:szCs w:val="22"/>
        </w:rPr>
        <w:t xml:space="preserve">12. Que conozco los términos de la invitación y los demás documentos exigidos y que acepto </w:t>
      </w:r>
      <w:r w:rsidRPr="002614B8">
        <w:rPr>
          <w:rStyle w:val="apple-converted-space"/>
          <w:rFonts w:ascii="Arial" w:hAnsi="Arial" w:cs="Arial"/>
          <w:sz w:val="22"/>
          <w:szCs w:val="22"/>
          <w:u w:val="single"/>
          <w:lang w:val="pt-PT"/>
        </w:rPr>
        <w:t>plena, incondicional e irrestrictamente</w:t>
      </w:r>
      <w:r w:rsidRPr="002614B8">
        <w:rPr>
          <w:rStyle w:val="apple-converted-space"/>
          <w:rFonts w:ascii="Arial" w:hAnsi="Arial" w:cs="Arial"/>
          <w:sz w:val="22"/>
          <w:szCs w:val="22"/>
        </w:rPr>
        <w:t xml:space="preserve"> todos los requisitos establecidos.</w:t>
      </w:r>
    </w:p>
    <w:p w14:paraId="0A1FD3A0" w14:textId="77777777" w:rsidR="00657939" w:rsidRPr="002614B8" w:rsidRDefault="00657939" w:rsidP="00657939">
      <w:pPr>
        <w:pStyle w:val="Prrafodelista"/>
        <w:ind w:left="0"/>
        <w:jc w:val="both"/>
        <w:rPr>
          <w:rStyle w:val="apple-converted-space"/>
          <w:rFonts w:ascii="Arial" w:eastAsia="Arial" w:hAnsi="Arial" w:cs="Arial"/>
          <w:sz w:val="22"/>
          <w:szCs w:val="22"/>
        </w:rPr>
      </w:pPr>
      <w:r w:rsidRPr="002614B8">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28201DBC" w14:textId="77777777" w:rsidR="00851964" w:rsidRDefault="00657939" w:rsidP="00851964">
      <w:pPr>
        <w:pStyle w:val="Prrafodelista"/>
        <w:ind w:left="0"/>
        <w:jc w:val="both"/>
        <w:rPr>
          <w:rStyle w:val="apple-converted-space"/>
          <w:rFonts w:ascii="Arial" w:hAnsi="Arial" w:cs="Arial"/>
          <w:sz w:val="22"/>
          <w:szCs w:val="22"/>
        </w:rPr>
      </w:pPr>
      <w:r w:rsidRPr="002614B8">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3C913148" w14:textId="77777777" w:rsidR="00657939" w:rsidRPr="00851964" w:rsidRDefault="00851964" w:rsidP="00851964">
      <w:pPr>
        <w:pStyle w:val="Prrafodelista"/>
        <w:ind w:left="0"/>
        <w:jc w:val="both"/>
        <w:rPr>
          <w:rStyle w:val="apple-converted-space"/>
          <w:rFonts w:ascii="Arial" w:eastAsia="Arial" w:hAnsi="Arial" w:cs="Arial"/>
          <w:sz w:val="22"/>
          <w:szCs w:val="22"/>
        </w:rPr>
      </w:pPr>
      <w:r>
        <w:rPr>
          <w:rStyle w:val="apple-converted-space"/>
          <w:rFonts w:ascii="Arial" w:hAnsi="Arial" w:cs="Arial"/>
          <w:sz w:val="22"/>
          <w:szCs w:val="22"/>
        </w:rPr>
        <w:t xml:space="preserve">15. </w:t>
      </w:r>
      <w:r w:rsidR="00657939" w:rsidRPr="00851964">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14:paraId="0CCBA2BF" w14:textId="77777777"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El PROPONENTE informa que las comunicaciones relativas a esta invitación, se le deben enviar a la siguiente dirección: </w:t>
      </w:r>
    </w:p>
    <w:p w14:paraId="287B69A3" w14:textId="77777777" w:rsidR="00657939" w:rsidRPr="002614B8" w:rsidRDefault="00657939" w:rsidP="00657939">
      <w:pPr>
        <w:pStyle w:val="Cuerpo"/>
        <w:jc w:val="both"/>
        <w:rPr>
          <w:rStyle w:val="apple-converted-space"/>
          <w:rFonts w:ascii="Arial" w:hAnsi="Arial" w:cs="Arial"/>
          <w:sz w:val="22"/>
          <w:szCs w:val="22"/>
        </w:rPr>
      </w:pPr>
    </w:p>
    <w:p w14:paraId="4A885379" w14:textId="77777777" w:rsidR="00657939" w:rsidRPr="005D5503" w:rsidRDefault="00657939" w:rsidP="00657939">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rPr>
        <w:t xml:space="preserve">Ciudad: </w:t>
      </w:r>
    </w:p>
    <w:p w14:paraId="324ACE28" w14:textId="77777777" w:rsidR="00657939" w:rsidRPr="005D5503" w:rsidRDefault="00657939" w:rsidP="00657939">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rPr>
        <w:t xml:space="preserve">Dirección: </w:t>
      </w:r>
    </w:p>
    <w:p w14:paraId="02437850" w14:textId="77777777" w:rsidR="00657939" w:rsidRPr="005D5503" w:rsidRDefault="00657939" w:rsidP="00657939">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rPr>
        <w:t xml:space="preserve">Teléfono(s): Fax: </w:t>
      </w:r>
    </w:p>
    <w:p w14:paraId="07554DDB" w14:textId="77777777" w:rsidR="00657939" w:rsidRPr="005D5503" w:rsidRDefault="00657939" w:rsidP="00657939">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rPr>
        <w:t xml:space="preserve">E-mail: </w:t>
      </w:r>
    </w:p>
    <w:p w14:paraId="653ACD62" w14:textId="77777777" w:rsidR="00657939" w:rsidRPr="005D5503" w:rsidRDefault="00657939" w:rsidP="00657939">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lang w:val="it-IT"/>
        </w:rPr>
        <w:t xml:space="preserve">Atentamente, </w:t>
      </w:r>
    </w:p>
    <w:p w14:paraId="140BBCE9" w14:textId="77777777" w:rsidR="00657939" w:rsidRPr="005D5503" w:rsidRDefault="00657939" w:rsidP="00657939">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rPr>
        <w:t xml:space="preserve">Nombre o razón social: </w:t>
      </w:r>
    </w:p>
    <w:p w14:paraId="5DDECB9E" w14:textId="77777777" w:rsidR="00657939" w:rsidRPr="005D5503" w:rsidRDefault="00657939" w:rsidP="00657939">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rPr>
        <w:t xml:space="preserve">Nombre del representante legal: </w:t>
      </w:r>
    </w:p>
    <w:p w14:paraId="4BD2F2B6" w14:textId="77777777" w:rsidR="00657939" w:rsidRPr="005D5503" w:rsidRDefault="00657939" w:rsidP="00657939">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rPr>
        <w:t xml:space="preserve">Documento de identificación: </w:t>
      </w:r>
    </w:p>
    <w:p w14:paraId="69A9C516" w14:textId="77777777" w:rsidR="00657939" w:rsidRPr="005D5503" w:rsidRDefault="00657939" w:rsidP="00657939">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rPr>
        <w:t xml:space="preserve">Firma del representante legal/ persona natural: </w:t>
      </w:r>
    </w:p>
    <w:p w14:paraId="63A0829D" w14:textId="77777777" w:rsidR="00657939" w:rsidRPr="002614B8" w:rsidRDefault="00657939" w:rsidP="00657939">
      <w:pPr>
        <w:pStyle w:val="Cuerpo"/>
        <w:jc w:val="both"/>
        <w:rPr>
          <w:rFonts w:ascii="Arial" w:eastAsia="Arial" w:hAnsi="Arial" w:cs="Arial"/>
          <w:b/>
          <w:sz w:val="22"/>
          <w:szCs w:val="22"/>
        </w:rPr>
      </w:pPr>
    </w:p>
    <w:p w14:paraId="39CA8924" w14:textId="77777777" w:rsidR="00657939" w:rsidRPr="002614B8" w:rsidRDefault="00657939" w:rsidP="00657939">
      <w:pPr>
        <w:pStyle w:val="Cuerpo"/>
        <w:jc w:val="both"/>
        <w:rPr>
          <w:rFonts w:ascii="Arial" w:eastAsia="Arial" w:hAnsi="Arial" w:cs="Arial"/>
          <w:b/>
          <w:sz w:val="22"/>
          <w:szCs w:val="22"/>
        </w:rPr>
      </w:pPr>
    </w:p>
    <w:p w14:paraId="72E826F2" w14:textId="77777777" w:rsidR="00657939" w:rsidRPr="002614B8" w:rsidRDefault="00657939" w:rsidP="00657939">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lang w:val="es-CO"/>
        </w:rPr>
        <w:t xml:space="preserve">_______________________________ </w:t>
      </w:r>
    </w:p>
    <w:p w14:paraId="24157C61" w14:textId="77777777" w:rsidR="00657939" w:rsidRPr="00657939"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sz w:val="22"/>
          <w:szCs w:val="22"/>
        </w:rPr>
        <w:br w:type="page"/>
      </w:r>
      <w:r w:rsidRPr="00657939">
        <w:rPr>
          <w:rStyle w:val="apple-converted-space"/>
          <w:rFonts w:ascii="Arial" w:hAnsi="Arial" w:cs="Arial"/>
          <w:b/>
          <w:sz w:val="22"/>
          <w:szCs w:val="22"/>
          <w:lang w:val="pt-PT"/>
        </w:rPr>
        <w:lastRenderedPageBreak/>
        <w:t>ANEXO No. 02</w:t>
      </w:r>
    </w:p>
    <w:p w14:paraId="460CF7A9" w14:textId="77777777" w:rsidR="00657939" w:rsidRDefault="00657939" w:rsidP="00657939">
      <w:pPr>
        <w:pStyle w:val="Cuerpo"/>
        <w:jc w:val="center"/>
        <w:rPr>
          <w:rStyle w:val="apple-converted-space"/>
          <w:rFonts w:ascii="Arial" w:eastAsia="Arial" w:hAnsi="Arial" w:cs="Arial"/>
          <w:b/>
          <w:sz w:val="22"/>
          <w:szCs w:val="22"/>
        </w:rPr>
      </w:pPr>
      <w:r w:rsidRPr="00657939">
        <w:rPr>
          <w:rStyle w:val="apple-converted-space"/>
          <w:rFonts w:ascii="Arial" w:eastAsia="Arial" w:hAnsi="Arial" w:cs="Arial"/>
          <w:b/>
          <w:sz w:val="22"/>
          <w:szCs w:val="22"/>
        </w:rPr>
        <w:t>COMPROMISO ANTICORRUPCIÓN</w:t>
      </w:r>
    </w:p>
    <w:p w14:paraId="1BB6F150" w14:textId="77777777" w:rsidR="005D5503" w:rsidRPr="00657939" w:rsidRDefault="005D5503" w:rsidP="00657939">
      <w:pPr>
        <w:pStyle w:val="Cuerpo"/>
        <w:jc w:val="center"/>
        <w:rPr>
          <w:rStyle w:val="apple-converted-space"/>
          <w:rFonts w:ascii="Arial" w:eastAsia="Arial" w:hAnsi="Arial" w:cs="Arial"/>
          <w:b/>
          <w:bCs/>
          <w:sz w:val="22"/>
          <w:szCs w:val="22"/>
        </w:rPr>
      </w:pPr>
    </w:p>
    <w:p w14:paraId="2F949829" w14:textId="77777777"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 __________________ de ______. </w:t>
      </w:r>
    </w:p>
    <w:p w14:paraId="04338875" w14:textId="77777777" w:rsidR="00657939" w:rsidRPr="002614B8" w:rsidRDefault="00657939" w:rsidP="00657939">
      <w:pPr>
        <w:pStyle w:val="Cuerpo"/>
        <w:jc w:val="both"/>
        <w:rPr>
          <w:rFonts w:ascii="Arial" w:eastAsia="Arial" w:hAnsi="Arial" w:cs="Arial"/>
          <w:sz w:val="22"/>
          <w:szCs w:val="22"/>
        </w:rPr>
      </w:pPr>
    </w:p>
    <w:p w14:paraId="31E230DB" w14:textId="77777777" w:rsidR="00657939" w:rsidRPr="00851964" w:rsidRDefault="00657939" w:rsidP="00657939">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rPr>
        <w:t xml:space="preserve">Señores </w:t>
      </w:r>
    </w:p>
    <w:p w14:paraId="1CAF7C19" w14:textId="77777777" w:rsidR="00657939" w:rsidRPr="00851964" w:rsidRDefault="00657939" w:rsidP="00657939">
      <w:pPr>
        <w:pStyle w:val="Cuerpo"/>
        <w:jc w:val="both"/>
        <w:rPr>
          <w:rStyle w:val="apple-converted-space"/>
          <w:rFonts w:ascii="Arial" w:eastAsia="Arial" w:hAnsi="Arial" w:cs="Arial"/>
          <w:b/>
          <w:bCs/>
          <w:sz w:val="20"/>
          <w:szCs w:val="20"/>
        </w:rPr>
      </w:pPr>
      <w:r w:rsidRPr="00851964">
        <w:rPr>
          <w:rStyle w:val="apple-converted-space"/>
          <w:rFonts w:ascii="Arial" w:hAnsi="Arial" w:cs="Arial"/>
          <w:sz w:val="20"/>
          <w:szCs w:val="20"/>
        </w:rPr>
        <w:t xml:space="preserve">UNIVERSIDAD DE CUNDINAMARCA </w:t>
      </w:r>
    </w:p>
    <w:p w14:paraId="6374C117" w14:textId="77777777" w:rsidR="00657939" w:rsidRPr="00851964" w:rsidRDefault="00657939" w:rsidP="00657939">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lang w:val="de-DE"/>
        </w:rPr>
        <w:t>ATTN: DIRECCI</w:t>
      </w:r>
      <w:r w:rsidRPr="00851964">
        <w:rPr>
          <w:rStyle w:val="apple-converted-space"/>
          <w:rFonts w:ascii="Arial" w:hAnsi="Arial" w:cs="Arial"/>
          <w:sz w:val="20"/>
          <w:szCs w:val="20"/>
        </w:rPr>
        <w:t>ÓN DE BIENES Y SERVICIOS</w:t>
      </w:r>
    </w:p>
    <w:p w14:paraId="161A26DD" w14:textId="77777777" w:rsidR="00657939" w:rsidRPr="00851964" w:rsidRDefault="00657939" w:rsidP="00657939">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rPr>
        <w:t xml:space="preserve">Diagonal 18 No. 20 - 29 Fusagasugá </w:t>
      </w:r>
    </w:p>
    <w:p w14:paraId="2CCB938B" w14:textId="77777777" w:rsidR="00657939" w:rsidRPr="00851964" w:rsidRDefault="00657939" w:rsidP="00657939">
      <w:pPr>
        <w:pStyle w:val="Cuerpo"/>
        <w:jc w:val="both"/>
        <w:rPr>
          <w:rStyle w:val="apple-converted-space"/>
          <w:rFonts w:ascii="Arial" w:eastAsia="Arial" w:hAnsi="Arial" w:cs="Arial"/>
          <w:sz w:val="20"/>
          <w:szCs w:val="20"/>
        </w:rPr>
      </w:pPr>
    </w:p>
    <w:p w14:paraId="35E9D4F2" w14:textId="77777777" w:rsidR="00657939" w:rsidRPr="00851964" w:rsidRDefault="00657939" w:rsidP="002826A8">
      <w:pPr>
        <w:jc w:val="both"/>
        <w:rPr>
          <w:rFonts w:ascii="Arial" w:hAnsi="Arial" w:cs="Arial"/>
          <w:b/>
          <w:sz w:val="20"/>
          <w:szCs w:val="20"/>
        </w:rPr>
      </w:pPr>
      <w:r w:rsidRPr="00851964">
        <w:rPr>
          <w:rStyle w:val="apple-converted-space"/>
          <w:rFonts w:ascii="Arial" w:hAnsi="Arial" w:cs="Arial"/>
          <w:sz w:val="20"/>
          <w:szCs w:val="20"/>
        </w:rPr>
        <w:t xml:space="preserve">REF: Compromiso Anticorrupción de la Propuesta para </w:t>
      </w:r>
      <w:r w:rsidRPr="00851964">
        <w:rPr>
          <w:rFonts w:ascii="Arial" w:hAnsi="Arial" w:cs="Arial"/>
          <w:sz w:val="20"/>
          <w:szCs w:val="20"/>
        </w:rPr>
        <w:t>la</w:t>
      </w:r>
      <w:r w:rsidR="002826A8">
        <w:rPr>
          <w:rFonts w:ascii="Arial" w:hAnsi="Arial" w:cs="Arial"/>
          <w:b/>
          <w:sz w:val="20"/>
          <w:szCs w:val="20"/>
        </w:rPr>
        <w:t xml:space="preserve"> </w:t>
      </w:r>
      <w:r w:rsidR="002826A8" w:rsidRPr="002826A8">
        <w:rPr>
          <w:rFonts w:ascii="Arial" w:hAnsi="Arial" w:cs="Arial"/>
          <w:b/>
          <w:sz w:val="20"/>
          <w:szCs w:val="20"/>
        </w:rPr>
        <w:t>“ADQUISICIÓN DE TINTAS, TONER Y CARTUCHOS PARA EL SUMINISTRO EN LA OFICINAS DE LA SEDE FUSAGASUGA, EXTENSIONES; CHIA,</w:t>
      </w:r>
      <w:r w:rsidR="005D5503">
        <w:rPr>
          <w:rFonts w:ascii="Arial" w:hAnsi="Arial" w:cs="Arial"/>
          <w:b/>
          <w:sz w:val="20"/>
          <w:szCs w:val="20"/>
        </w:rPr>
        <w:t xml:space="preserve"> </w:t>
      </w:r>
      <w:r w:rsidR="002826A8" w:rsidRPr="002826A8">
        <w:rPr>
          <w:rFonts w:ascii="Arial" w:hAnsi="Arial" w:cs="Arial"/>
          <w:b/>
          <w:sz w:val="20"/>
          <w:szCs w:val="20"/>
        </w:rPr>
        <w:t>CHOCONTA, SOACHA, FACATATIVA, ZIPAQUIRA, EN BOGOTA; CONTROL INTERNO DISCIPLINARIO Y DIRECCION DE PROYECTOS ESPECIALES Y RELACIONES INTERINSTITUCIONALES, DE LA UNIVERSIDAD DE CUNDINAMARCA; EN CALIDAD DE ORIGINALES CASA MATRIZ Y ORI</w:t>
      </w:r>
      <w:r w:rsidR="002826A8">
        <w:rPr>
          <w:rFonts w:ascii="Arial" w:hAnsi="Arial" w:cs="Arial"/>
          <w:b/>
          <w:sz w:val="20"/>
          <w:szCs w:val="20"/>
        </w:rPr>
        <w:t>GINAL GENERICO MARCA RECONOCIDA</w:t>
      </w:r>
      <w:r w:rsidRPr="00851964">
        <w:rPr>
          <w:rFonts w:ascii="Arial" w:hAnsi="Arial" w:cs="Arial"/>
          <w:b/>
          <w:sz w:val="20"/>
          <w:szCs w:val="20"/>
        </w:rPr>
        <w:t>”</w:t>
      </w:r>
    </w:p>
    <w:p w14:paraId="796B98D5" w14:textId="77777777" w:rsidR="00657939" w:rsidRPr="00851964" w:rsidRDefault="00657939" w:rsidP="00657939">
      <w:pPr>
        <w:jc w:val="both"/>
        <w:rPr>
          <w:rFonts w:ascii="Arial" w:hAnsi="Arial" w:cs="Arial"/>
          <w:b/>
          <w:sz w:val="20"/>
          <w:szCs w:val="20"/>
        </w:rPr>
      </w:pPr>
    </w:p>
    <w:p w14:paraId="1EB574C7" w14:textId="77777777" w:rsidR="00657939" w:rsidRPr="00851964" w:rsidRDefault="00657939" w:rsidP="00657939">
      <w:pPr>
        <w:pStyle w:val="Cuerpo"/>
        <w:jc w:val="both"/>
        <w:rPr>
          <w:rStyle w:val="apple-converted-space"/>
          <w:rFonts w:ascii="Arial" w:eastAsia="Arial" w:hAnsi="Arial" w:cs="Arial"/>
          <w:sz w:val="20"/>
          <w:szCs w:val="20"/>
        </w:rPr>
      </w:pPr>
      <w:r w:rsidRPr="00851964">
        <w:rPr>
          <w:rFonts w:ascii="Arial" w:hAnsi="Arial" w:cs="Arial"/>
          <w:b/>
          <w:sz w:val="20"/>
          <w:szCs w:val="20"/>
        </w:rPr>
        <w:t xml:space="preserve"> </w:t>
      </w:r>
      <w:r w:rsidRPr="00851964">
        <w:rPr>
          <w:rStyle w:val="apple-converted-space"/>
          <w:rFonts w:ascii="Arial" w:hAnsi="Arial" w:cs="Arial"/>
          <w:sz w:val="20"/>
          <w:szCs w:val="20"/>
        </w:rPr>
        <w:t>de acuerdo a las especificaciones técnicas que se señalan y teniendo en cuenta el presupuesto oficial, señalado en los términos de referencia.</w:t>
      </w:r>
    </w:p>
    <w:p w14:paraId="344BE600" w14:textId="77777777" w:rsidR="00657939" w:rsidRPr="00851964" w:rsidRDefault="00657939" w:rsidP="00657939">
      <w:pPr>
        <w:pStyle w:val="Cuerpo"/>
        <w:jc w:val="both"/>
        <w:rPr>
          <w:rFonts w:ascii="Arial" w:eastAsia="Arial" w:hAnsi="Arial" w:cs="Arial"/>
          <w:sz w:val="20"/>
          <w:szCs w:val="20"/>
        </w:rPr>
      </w:pPr>
    </w:p>
    <w:p w14:paraId="6770FEC2" w14:textId="77777777" w:rsidR="00657939" w:rsidRPr="00851964" w:rsidRDefault="00657939" w:rsidP="00657939">
      <w:pPr>
        <w:pStyle w:val="Cuerpo"/>
        <w:jc w:val="both"/>
        <w:rPr>
          <w:rStyle w:val="apple-converted-space"/>
          <w:rFonts w:ascii="Arial" w:hAnsi="Arial" w:cs="Arial"/>
          <w:sz w:val="20"/>
          <w:szCs w:val="20"/>
        </w:rPr>
      </w:pPr>
      <w:r w:rsidRPr="00851964">
        <w:rPr>
          <w:rStyle w:val="apple-converted-space"/>
          <w:rFonts w:ascii="Arial" w:hAnsi="Arial" w:cs="Arial"/>
          <w:sz w:val="20"/>
          <w:szCs w:val="20"/>
        </w:rPr>
        <w:t xml:space="preserve">Estimados señores: </w:t>
      </w:r>
    </w:p>
    <w:p w14:paraId="64DFA73D" w14:textId="77777777" w:rsidR="00657939" w:rsidRPr="00851964" w:rsidRDefault="00657939" w:rsidP="00657939">
      <w:pPr>
        <w:pStyle w:val="Cuerpo"/>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w:t>
      </w:r>
      <w:r w:rsidRPr="00851964">
        <w:rPr>
          <w:rStyle w:val="apple-converted-space"/>
          <w:rFonts w:ascii="Arial" w:eastAsia="Arial" w:hAnsi="Arial" w:cs="Arial"/>
          <w:color w:val="808080"/>
          <w:sz w:val="20"/>
          <w:szCs w:val="20"/>
        </w:rPr>
        <w:t>Nombre del representante legal o de la persona natural Proponente</w:t>
      </w:r>
      <w:r w:rsidRPr="00851964">
        <w:rPr>
          <w:rStyle w:val="apple-converted-space"/>
          <w:rFonts w:ascii="Arial" w:eastAsia="Arial" w:hAnsi="Arial" w:cs="Arial"/>
          <w:sz w:val="20"/>
          <w:szCs w:val="20"/>
        </w:rPr>
        <w:t>], identificado como aparece al pie de mi firma, [</w:t>
      </w:r>
      <w:r w:rsidRPr="00851964">
        <w:rPr>
          <w:rStyle w:val="apple-converted-space"/>
          <w:rFonts w:ascii="Arial" w:eastAsia="Arial" w:hAnsi="Arial" w:cs="Arial"/>
          <w:color w:val="808080"/>
          <w:sz w:val="20"/>
          <w:szCs w:val="20"/>
        </w:rPr>
        <w:t>obrando en mi propio nombre o en mi calidad de representante legal de] [nombre del Proponente</w:t>
      </w:r>
      <w:r w:rsidRPr="00851964">
        <w:rPr>
          <w:rStyle w:val="apple-converted-space"/>
          <w:rFonts w:ascii="Arial" w:eastAsia="Arial" w:hAnsi="Arial" w:cs="Arial"/>
          <w:sz w:val="20"/>
          <w:szCs w:val="20"/>
        </w:rPr>
        <w:t>], manifiesto que:</w:t>
      </w:r>
    </w:p>
    <w:p w14:paraId="7EE3B4B9" w14:textId="77777777" w:rsidR="00657939" w:rsidRPr="00851964" w:rsidRDefault="00657939" w:rsidP="00657939">
      <w:pPr>
        <w:pStyle w:val="Cuerpo"/>
        <w:jc w:val="both"/>
        <w:rPr>
          <w:rStyle w:val="apple-converted-space"/>
          <w:rFonts w:ascii="Arial" w:eastAsia="Arial" w:hAnsi="Arial" w:cs="Arial"/>
          <w:bCs/>
          <w:sz w:val="20"/>
          <w:szCs w:val="20"/>
        </w:rPr>
      </w:pPr>
    </w:p>
    <w:p w14:paraId="7EFFDE7C" w14:textId="77777777" w:rsidR="00851964" w:rsidRDefault="00657939" w:rsidP="00851964">
      <w:pPr>
        <w:pStyle w:val="Cuerpo"/>
        <w:numPr>
          <w:ilvl w:val="0"/>
          <w:numId w:val="47"/>
        </w:numPr>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Apoyamos la acción del Estado colombiano y de la Universidad de Cundinamarca para fortalecer la transparencia y la rendición de cuentas de la administración pública.</w:t>
      </w:r>
    </w:p>
    <w:p w14:paraId="04A0C90B" w14:textId="77777777" w:rsidR="002826A8" w:rsidRPr="002826A8" w:rsidRDefault="00657939" w:rsidP="002826A8">
      <w:pPr>
        <w:pStyle w:val="Cuerpo"/>
        <w:numPr>
          <w:ilvl w:val="0"/>
          <w:numId w:val="47"/>
        </w:numPr>
        <w:jc w:val="both"/>
        <w:rPr>
          <w:rFonts w:ascii="Arial" w:hAnsi="Arial" w:cs="Arial"/>
          <w:b/>
          <w:sz w:val="20"/>
          <w:szCs w:val="20"/>
        </w:rPr>
      </w:pPr>
      <w:r w:rsidRPr="00851964">
        <w:rPr>
          <w:rStyle w:val="apple-converted-space"/>
          <w:rFonts w:ascii="Arial" w:eastAsia="Arial" w:hAnsi="Arial" w:cs="Arial"/>
          <w:sz w:val="20"/>
          <w:szCs w:val="20"/>
        </w:rPr>
        <w:t xml:space="preserve">No estamos en causal de inhabilidad alguna para celebrar el contrato objeto del Proceso de Contratación </w:t>
      </w:r>
      <w:r w:rsidRPr="00851964">
        <w:rPr>
          <w:rFonts w:ascii="Arial" w:hAnsi="Arial" w:cs="Arial"/>
          <w:sz w:val="20"/>
          <w:szCs w:val="20"/>
          <w:lang w:val="es-CO"/>
        </w:rPr>
        <w:t xml:space="preserve">para </w:t>
      </w:r>
      <w:r w:rsidRPr="00851964">
        <w:rPr>
          <w:rFonts w:ascii="Arial" w:hAnsi="Arial" w:cs="Arial"/>
          <w:sz w:val="20"/>
          <w:szCs w:val="20"/>
        </w:rPr>
        <w:t>la</w:t>
      </w:r>
      <w:r w:rsidRPr="00851964">
        <w:rPr>
          <w:rFonts w:ascii="Arial" w:hAnsi="Arial" w:cs="Arial"/>
          <w:b/>
          <w:sz w:val="20"/>
          <w:szCs w:val="20"/>
        </w:rPr>
        <w:t xml:space="preserve"> </w:t>
      </w:r>
      <w:r w:rsidR="002826A8" w:rsidRPr="002826A8">
        <w:rPr>
          <w:rFonts w:ascii="Arial" w:hAnsi="Arial" w:cs="Arial"/>
          <w:b/>
          <w:sz w:val="20"/>
          <w:szCs w:val="20"/>
        </w:rPr>
        <w:t>“ADQUISICIÓN DE TINTAS, TONER Y CARTUCHOS PARA EL SUMINISTRO EN LA OFICINAS DE LA SEDE FUSAGASUGA, EXTENSIONES; CHIA,</w:t>
      </w:r>
    </w:p>
    <w:p w14:paraId="32D5BA5D" w14:textId="77777777" w:rsidR="00851964" w:rsidRDefault="002826A8" w:rsidP="002826A8">
      <w:pPr>
        <w:pStyle w:val="Cuerpo"/>
        <w:numPr>
          <w:ilvl w:val="0"/>
          <w:numId w:val="47"/>
        </w:numPr>
        <w:jc w:val="both"/>
        <w:rPr>
          <w:rFonts w:ascii="Arial" w:eastAsia="Arial" w:hAnsi="Arial" w:cs="Arial"/>
          <w:bCs/>
          <w:sz w:val="20"/>
          <w:szCs w:val="20"/>
        </w:rPr>
      </w:pPr>
      <w:r w:rsidRPr="002826A8">
        <w:rPr>
          <w:rFonts w:ascii="Arial" w:hAnsi="Arial" w:cs="Arial"/>
          <w:b/>
          <w:sz w:val="20"/>
          <w:szCs w:val="20"/>
        </w:rPr>
        <w:t>CHOCONTA, SOACHA, FACATATIVA, ZIPAQUIRA, EN BOGOTA; CONTROL INTERNO DISCIPLINARIO Y DIRECCION DE PROYECTOS ESPECIALES Y RELACIONES INTERINSTITUCIONALES, DE LA UNIVERSIDAD DE CUNDINAMARCA; EN CALIDAD DE ORIGINALES CASA MATRIZ Y ORIGINAL GENERICO MARCA RECONOCIDA”</w:t>
      </w:r>
      <w:r>
        <w:rPr>
          <w:rFonts w:ascii="Arial" w:hAnsi="Arial" w:cs="Arial"/>
          <w:b/>
          <w:sz w:val="20"/>
          <w:szCs w:val="20"/>
        </w:rPr>
        <w:t>.</w:t>
      </w:r>
    </w:p>
    <w:p w14:paraId="20D2C2FE" w14:textId="77777777" w:rsidR="00851964" w:rsidRDefault="00657939" w:rsidP="00851964">
      <w:pPr>
        <w:pStyle w:val="Cuerpo"/>
        <w:numPr>
          <w:ilvl w:val="0"/>
          <w:numId w:val="47"/>
        </w:numPr>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Nos comprometemos a no ofrecer y no dar dádivas, sobornos o cualquier forma de halago, retribuciones o prebenda a servidores públicos o asesores de la Entidad Contratante, directamente o a través de sus empleados, contratistas o tercero.</w:t>
      </w:r>
    </w:p>
    <w:p w14:paraId="26342C25" w14:textId="77777777" w:rsidR="002826A8" w:rsidRPr="002826A8" w:rsidRDefault="00657939" w:rsidP="00930AA3">
      <w:pPr>
        <w:pStyle w:val="Cuerpo"/>
        <w:numPr>
          <w:ilvl w:val="0"/>
          <w:numId w:val="47"/>
        </w:numPr>
        <w:jc w:val="both"/>
        <w:rPr>
          <w:rFonts w:ascii="Arial" w:eastAsia="Arial" w:hAnsi="Arial" w:cs="Arial"/>
          <w:bCs/>
          <w:sz w:val="20"/>
          <w:szCs w:val="20"/>
        </w:rPr>
      </w:pPr>
      <w:r w:rsidRPr="002826A8">
        <w:rPr>
          <w:rStyle w:val="apple-converted-space"/>
          <w:rFonts w:ascii="Arial" w:eastAsia="Arial" w:hAnsi="Arial" w:cs="Arial"/>
          <w:sz w:val="20"/>
          <w:szCs w:val="20"/>
        </w:rPr>
        <w:t xml:space="preserve">Nos comprometemos a no efectuar acuerdos, o realizar actos o conductas que tengan por objeto o efecto la colusión en el Proceso de Contratación </w:t>
      </w:r>
      <w:r w:rsidRPr="002826A8">
        <w:rPr>
          <w:rStyle w:val="apple-converted-space"/>
          <w:rFonts w:ascii="Arial" w:hAnsi="Arial" w:cs="Arial"/>
          <w:sz w:val="20"/>
          <w:szCs w:val="20"/>
        </w:rPr>
        <w:t xml:space="preserve">para </w:t>
      </w:r>
      <w:r w:rsidRPr="002826A8">
        <w:rPr>
          <w:rFonts w:ascii="Arial" w:hAnsi="Arial" w:cs="Arial"/>
          <w:sz w:val="20"/>
          <w:szCs w:val="20"/>
        </w:rPr>
        <w:t>la</w:t>
      </w:r>
      <w:r w:rsidRPr="002826A8">
        <w:rPr>
          <w:rFonts w:ascii="Arial" w:hAnsi="Arial" w:cs="Arial"/>
          <w:b/>
          <w:sz w:val="20"/>
          <w:szCs w:val="20"/>
        </w:rPr>
        <w:t xml:space="preserve"> </w:t>
      </w:r>
      <w:r w:rsidR="002826A8" w:rsidRPr="002826A8">
        <w:rPr>
          <w:rFonts w:ascii="Arial" w:hAnsi="Arial" w:cs="Arial"/>
          <w:b/>
          <w:sz w:val="20"/>
          <w:szCs w:val="20"/>
        </w:rPr>
        <w:t>“ADQUISICIÓN DE TINTAS, TONER Y CARTUCHOS PARA EL SUMINISTRO EN LA OFICINAS DE LA SEDE FUSAGASUGA, EXTENSIONES; CHIA, CHOCONTA, SOACHA, FACATATIVA, ZIPAQUIRA, EN BOGOTA; CONTROL INTERNO DISCIPLINARIO Y DIRECCION DE PROYECTOS ESPECIALES Y RELACIONES INTERINSTITUCIONALES, DE LA UNIVERSIDAD DE CUNDINAMARCA; EN CALIDAD DE ORIGINALES CASA MATRIZ Y ORIGINAL GENERICO MARCA RECONOCIDA”.</w:t>
      </w:r>
    </w:p>
    <w:p w14:paraId="158A3700" w14:textId="77777777" w:rsidR="002826A8" w:rsidRPr="002826A8" w:rsidRDefault="00657939" w:rsidP="00930AA3">
      <w:pPr>
        <w:pStyle w:val="Cuerpo"/>
        <w:numPr>
          <w:ilvl w:val="0"/>
          <w:numId w:val="47"/>
        </w:numPr>
        <w:jc w:val="both"/>
        <w:rPr>
          <w:rFonts w:ascii="Arial" w:hAnsi="Arial" w:cs="Arial"/>
          <w:b/>
          <w:sz w:val="20"/>
          <w:szCs w:val="20"/>
        </w:rPr>
      </w:pPr>
      <w:r w:rsidRPr="002826A8">
        <w:rPr>
          <w:rStyle w:val="apple-converted-space"/>
          <w:rFonts w:ascii="Arial" w:eastAsia="Arial" w:hAnsi="Arial" w:cs="Arial"/>
          <w:sz w:val="20"/>
          <w:szCs w:val="20"/>
        </w:rPr>
        <w:t xml:space="preserve">Nos comprometemos a revelar la información que sobre el Proceso de Contratación </w:t>
      </w:r>
      <w:r w:rsidRPr="002826A8">
        <w:rPr>
          <w:rStyle w:val="apple-converted-space"/>
          <w:rFonts w:ascii="Arial" w:hAnsi="Arial" w:cs="Arial"/>
          <w:sz w:val="20"/>
          <w:szCs w:val="20"/>
        </w:rPr>
        <w:t xml:space="preserve">para </w:t>
      </w:r>
      <w:r w:rsidRPr="002826A8">
        <w:rPr>
          <w:rFonts w:ascii="Arial" w:hAnsi="Arial" w:cs="Arial"/>
          <w:sz w:val="20"/>
          <w:szCs w:val="20"/>
        </w:rPr>
        <w:t xml:space="preserve">la </w:t>
      </w:r>
      <w:r w:rsidR="002826A8" w:rsidRPr="002826A8">
        <w:rPr>
          <w:rFonts w:ascii="Arial" w:hAnsi="Arial" w:cs="Arial"/>
          <w:b/>
          <w:sz w:val="20"/>
          <w:szCs w:val="20"/>
        </w:rPr>
        <w:t>“ADQUISICIÓN DE TINTAS, TONER Y CARTUCHOS PARA EL SUMINISTRO EN LA OFICINAS DE LA SEDE FUSAGASUGA, EXTENSIONES; CHIA, CHOCONTA, SOACHA, FACATATIVA, ZIPAQUIRA, EN BOGOTA; CONTROL INTERNO DISCIPLINARIO Y DIRECCION DE PROYECTOS ESPECIALES Y RELACIONES INTERINSTITUCIONALES, DE LA UNIVERSIDAD DE CUNDINAMARCA; EN CALIDAD DE ORIGINALES CASA MATRIZ Y ORIGINAL GENERICO MARCA RECONOCIDA”.</w:t>
      </w:r>
    </w:p>
    <w:p w14:paraId="487E1E8A" w14:textId="77777777" w:rsidR="00851964" w:rsidRDefault="00657939" w:rsidP="00851964">
      <w:pPr>
        <w:pStyle w:val="Cuerpo"/>
        <w:numPr>
          <w:ilvl w:val="0"/>
          <w:numId w:val="47"/>
        </w:numPr>
        <w:jc w:val="both"/>
        <w:rPr>
          <w:rStyle w:val="apple-converted-space"/>
          <w:rFonts w:ascii="Arial" w:eastAsia="Arial" w:hAnsi="Arial" w:cs="Arial"/>
          <w:bCs/>
          <w:sz w:val="20"/>
          <w:szCs w:val="20"/>
        </w:rPr>
      </w:pPr>
      <w:r w:rsidRPr="00851964">
        <w:rPr>
          <w:rFonts w:ascii="Arial" w:hAnsi="Arial" w:cs="Arial"/>
          <w:b/>
          <w:sz w:val="20"/>
          <w:szCs w:val="20"/>
        </w:rPr>
        <w:t xml:space="preserve"> </w:t>
      </w:r>
      <w:r w:rsidRPr="00851964">
        <w:rPr>
          <w:rStyle w:val="apple-converted-space"/>
          <w:rFonts w:ascii="Arial" w:eastAsia="Arial" w:hAnsi="Arial" w:cs="Arial"/>
          <w:sz w:val="20"/>
          <w:szCs w:val="20"/>
        </w:rPr>
        <w:t>nos soliciten los organismos de control de la República de Colombia.</w:t>
      </w:r>
    </w:p>
    <w:p w14:paraId="3753BCC1" w14:textId="77777777" w:rsidR="00851964" w:rsidRDefault="00657939" w:rsidP="00851964">
      <w:pPr>
        <w:pStyle w:val="Cuerpo"/>
        <w:numPr>
          <w:ilvl w:val="0"/>
          <w:numId w:val="47"/>
        </w:numPr>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Nos comprometemos a comunicar a nuestros empleados y asesores el contenido del presente Compromiso Anticorrupción, explicar su importancia y las consecuencias de su incumplimiento por nuestra parte, y la de nuestros empleados o asesores.</w:t>
      </w:r>
    </w:p>
    <w:p w14:paraId="1EAE0707" w14:textId="77777777" w:rsidR="00657939" w:rsidRPr="00851964" w:rsidRDefault="00657939" w:rsidP="00851964">
      <w:pPr>
        <w:pStyle w:val="Cuerpo"/>
        <w:numPr>
          <w:ilvl w:val="0"/>
          <w:numId w:val="47"/>
        </w:numPr>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Conocemos las consecuencias derivadas del incumplimiento del presente compromiso anticorrupción.</w:t>
      </w:r>
    </w:p>
    <w:p w14:paraId="17D63EA2" w14:textId="77777777" w:rsidR="00657939" w:rsidRPr="00851964" w:rsidRDefault="00657939" w:rsidP="00657939">
      <w:pPr>
        <w:pStyle w:val="Cuerpo"/>
        <w:jc w:val="both"/>
        <w:rPr>
          <w:rStyle w:val="apple-converted-space"/>
          <w:rFonts w:ascii="Arial" w:eastAsia="Arial" w:hAnsi="Arial" w:cs="Arial"/>
          <w:bCs/>
          <w:sz w:val="20"/>
          <w:szCs w:val="20"/>
        </w:rPr>
      </w:pPr>
    </w:p>
    <w:p w14:paraId="52E608EF" w14:textId="77777777" w:rsidR="00657939" w:rsidRPr="00851964" w:rsidRDefault="00657939" w:rsidP="00657939">
      <w:pPr>
        <w:pStyle w:val="Cuerpo"/>
        <w:jc w:val="both"/>
        <w:rPr>
          <w:rStyle w:val="apple-converted-space"/>
          <w:rFonts w:ascii="Arial" w:eastAsia="Arial" w:hAnsi="Arial" w:cs="Arial"/>
          <w:bCs/>
          <w:sz w:val="20"/>
          <w:szCs w:val="20"/>
        </w:rPr>
      </w:pPr>
    </w:p>
    <w:p w14:paraId="167A542E" w14:textId="77777777" w:rsidR="00657939" w:rsidRPr="00851964" w:rsidRDefault="00657939" w:rsidP="00657939">
      <w:pPr>
        <w:pStyle w:val="Cuerpo"/>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En constancia de lo anterior firmo este documento a los [</w:t>
      </w:r>
      <w:r w:rsidRPr="00851964">
        <w:rPr>
          <w:rStyle w:val="apple-converted-space"/>
          <w:rFonts w:ascii="Arial" w:eastAsia="Arial" w:hAnsi="Arial" w:cs="Arial"/>
          <w:color w:val="808080"/>
          <w:sz w:val="20"/>
          <w:szCs w:val="20"/>
        </w:rPr>
        <w:t>Insertar información</w:t>
      </w:r>
      <w:r w:rsidRPr="00851964">
        <w:rPr>
          <w:rStyle w:val="apple-converted-space"/>
          <w:rFonts w:ascii="Arial" w:eastAsia="Arial" w:hAnsi="Arial" w:cs="Arial"/>
          <w:sz w:val="20"/>
          <w:szCs w:val="20"/>
        </w:rPr>
        <w:t>] días del mes de [</w:t>
      </w:r>
      <w:r w:rsidRPr="00851964">
        <w:rPr>
          <w:rStyle w:val="apple-converted-space"/>
          <w:rFonts w:ascii="Arial" w:eastAsia="Arial" w:hAnsi="Arial" w:cs="Arial"/>
          <w:color w:val="808080"/>
          <w:sz w:val="20"/>
          <w:szCs w:val="20"/>
        </w:rPr>
        <w:t>Insertar información</w:t>
      </w:r>
      <w:r w:rsidRPr="00851964">
        <w:rPr>
          <w:rStyle w:val="apple-converted-space"/>
          <w:rFonts w:ascii="Arial" w:eastAsia="Arial" w:hAnsi="Arial" w:cs="Arial"/>
          <w:sz w:val="20"/>
          <w:szCs w:val="20"/>
        </w:rPr>
        <w:t>] de [</w:t>
      </w:r>
      <w:r w:rsidRPr="00851964">
        <w:rPr>
          <w:rStyle w:val="apple-converted-space"/>
          <w:rFonts w:ascii="Arial" w:eastAsia="Arial" w:hAnsi="Arial" w:cs="Arial"/>
          <w:color w:val="808080"/>
          <w:sz w:val="20"/>
          <w:szCs w:val="20"/>
        </w:rPr>
        <w:t>Insertar información</w:t>
      </w:r>
      <w:r w:rsidRPr="00851964">
        <w:rPr>
          <w:rStyle w:val="apple-converted-space"/>
          <w:rFonts w:ascii="Arial" w:eastAsia="Arial" w:hAnsi="Arial" w:cs="Arial"/>
          <w:sz w:val="20"/>
          <w:szCs w:val="20"/>
        </w:rPr>
        <w:t>].</w:t>
      </w:r>
    </w:p>
    <w:p w14:paraId="074E47F7" w14:textId="77777777" w:rsidR="00657939" w:rsidRPr="00851964" w:rsidRDefault="00657939" w:rsidP="00657939">
      <w:pPr>
        <w:pStyle w:val="Cuerpo"/>
        <w:jc w:val="center"/>
        <w:rPr>
          <w:rFonts w:ascii="Arial" w:eastAsia="Arial" w:hAnsi="Arial" w:cs="Arial"/>
          <w:b/>
          <w:bCs/>
          <w:sz w:val="20"/>
          <w:szCs w:val="20"/>
        </w:rPr>
      </w:pPr>
    </w:p>
    <w:p w14:paraId="71458D0B" w14:textId="77777777" w:rsidR="00657939" w:rsidRDefault="00657939" w:rsidP="00657939">
      <w:pPr>
        <w:pStyle w:val="Cuerpo"/>
        <w:jc w:val="both"/>
        <w:rPr>
          <w:rStyle w:val="apple-converted-space"/>
          <w:rFonts w:ascii="Arial" w:hAnsi="Arial" w:cs="Arial"/>
          <w:sz w:val="20"/>
          <w:szCs w:val="20"/>
          <w:lang w:val="it-IT"/>
        </w:rPr>
      </w:pPr>
      <w:r w:rsidRPr="00851964">
        <w:rPr>
          <w:rStyle w:val="apple-converted-space"/>
          <w:rFonts w:ascii="Arial" w:hAnsi="Arial" w:cs="Arial"/>
          <w:sz w:val="20"/>
          <w:szCs w:val="20"/>
          <w:lang w:val="it-IT"/>
        </w:rPr>
        <w:t xml:space="preserve">Atentamente, </w:t>
      </w:r>
    </w:p>
    <w:p w14:paraId="4A852BA6" w14:textId="77777777" w:rsidR="00851964" w:rsidRDefault="00851964" w:rsidP="00657939">
      <w:pPr>
        <w:pStyle w:val="Cuerpo"/>
        <w:jc w:val="both"/>
        <w:rPr>
          <w:rStyle w:val="apple-converted-space"/>
          <w:rFonts w:ascii="Arial" w:hAnsi="Arial" w:cs="Arial"/>
          <w:sz w:val="20"/>
          <w:szCs w:val="20"/>
          <w:lang w:val="it-IT"/>
        </w:rPr>
      </w:pPr>
    </w:p>
    <w:p w14:paraId="1299FC03" w14:textId="77777777" w:rsidR="00851964" w:rsidRDefault="00851964" w:rsidP="00657939">
      <w:pPr>
        <w:pStyle w:val="Cuerpo"/>
        <w:jc w:val="both"/>
        <w:rPr>
          <w:rStyle w:val="apple-converted-space"/>
          <w:rFonts w:ascii="Arial" w:hAnsi="Arial" w:cs="Arial"/>
          <w:sz w:val="20"/>
          <w:szCs w:val="20"/>
          <w:lang w:val="it-IT"/>
        </w:rPr>
      </w:pPr>
    </w:p>
    <w:p w14:paraId="53508331" w14:textId="77777777" w:rsidR="00851964" w:rsidRPr="00851964" w:rsidRDefault="00851964" w:rsidP="00657939">
      <w:pPr>
        <w:pStyle w:val="Cuerpo"/>
        <w:jc w:val="both"/>
        <w:rPr>
          <w:rStyle w:val="apple-converted-space"/>
          <w:rFonts w:ascii="Arial" w:eastAsia="Arial" w:hAnsi="Arial" w:cs="Arial"/>
          <w:b/>
          <w:sz w:val="20"/>
          <w:szCs w:val="20"/>
        </w:rPr>
      </w:pPr>
    </w:p>
    <w:p w14:paraId="1D2A8A0F" w14:textId="77777777" w:rsidR="00657939" w:rsidRPr="00851964" w:rsidRDefault="00657939" w:rsidP="00657939">
      <w:pPr>
        <w:pStyle w:val="Cuerpo"/>
        <w:jc w:val="both"/>
        <w:rPr>
          <w:rStyle w:val="apple-converted-space"/>
          <w:rFonts w:ascii="Arial" w:eastAsia="Arial" w:hAnsi="Arial" w:cs="Arial"/>
          <w:b/>
          <w:sz w:val="20"/>
          <w:szCs w:val="20"/>
        </w:rPr>
      </w:pPr>
      <w:r w:rsidRPr="00851964">
        <w:rPr>
          <w:rStyle w:val="apple-converted-space"/>
          <w:rFonts w:ascii="Arial" w:hAnsi="Arial" w:cs="Arial"/>
          <w:b/>
          <w:sz w:val="20"/>
          <w:szCs w:val="20"/>
        </w:rPr>
        <w:t xml:space="preserve">Nombre o razón social: </w:t>
      </w:r>
    </w:p>
    <w:p w14:paraId="5FFEA9A2" w14:textId="77777777" w:rsidR="00657939" w:rsidRPr="00851964" w:rsidRDefault="00657939" w:rsidP="00657939">
      <w:pPr>
        <w:pStyle w:val="Cuerpo"/>
        <w:jc w:val="both"/>
        <w:rPr>
          <w:rStyle w:val="apple-converted-space"/>
          <w:rFonts w:ascii="Arial" w:eastAsia="Arial" w:hAnsi="Arial" w:cs="Arial"/>
          <w:b/>
          <w:sz w:val="20"/>
          <w:szCs w:val="20"/>
        </w:rPr>
      </w:pPr>
      <w:r w:rsidRPr="00851964">
        <w:rPr>
          <w:rStyle w:val="apple-converted-space"/>
          <w:rFonts w:ascii="Arial" w:hAnsi="Arial" w:cs="Arial"/>
          <w:b/>
          <w:sz w:val="20"/>
          <w:szCs w:val="20"/>
        </w:rPr>
        <w:t xml:space="preserve">Nombre del representante legal: </w:t>
      </w:r>
    </w:p>
    <w:p w14:paraId="61FA5058" w14:textId="77777777" w:rsidR="00657939" w:rsidRPr="00851964" w:rsidRDefault="00657939" w:rsidP="00657939">
      <w:pPr>
        <w:pStyle w:val="Cuerpo"/>
        <w:jc w:val="both"/>
        <w:rPr>
          <w:rStyle w:val="apple-converted-space"/>
          <w:rFonts w:ascii="Arial" w:eastAsia="Arial" w:hAnsi="Arial" w:cs="Arial"/>
          <w:b/>
          <w:sz w:val="20"/>
          <w:szCs w:val="20"/>
        </w:rPr>
      </w:pPr>
      <w:r w:rsidRPr="00851964">
        <w:rPr>
          <w:rStyle w:val="apple-converted-space"/>
          <w:rFonts w:ascii="Arial" w:hAnsi="Arial" w:cs="Arial"/>
          <w:b/>
          <w:sz w:val="20"/>
          <w:szCs w:val="20"/>
        </w:rPr>
        <w:t xml:space="preserve">Documento de identificación: </w:t>
      </w:r>
    </w:p>
    <w:p w14:paraId="7E744366" w14:textId="77777777" w:rsidR="00657939" w:rsidRPr="00851964" w:rsidRDefault="00657939" w:rsidP="00657939">
      <w:pPr>
        <w:pStyle w:val="Cuerpo"/>
        <w:jc w:val="both"/>
        <w:rPr>
          <w:rStyle w:val="apple-converted-space"/>
          <w:rFonts w:ascii="Arial" w:hAnsi="Arial" w:cs="Arial"/>
          <w:b/>
          <w:sz w:val="20"/>
          <w:szCs w:val="20"/>
        </w:rPr>
      </w:pPr>
      <w:r w:rsidRPr="00851964">
        <w:rPr>
          <w:rStyle w:val="apple-converted-space"/>
          <w:rFonts w:ascii="Arial" w:hAnsi="Arial" w:cs="Arial"/>
          <w:b/>
          <w:sz w:val="20"/>
          <w:szCs w:val="20"/>
        </w:rPr>
        <w:t>Firma del representante legal/ persona natural:</w:t>
      </w:r>
    </w:p>
    <w:p w14:paraId="4C694B97" w14:textId="77777777" w:rsidR="00657939" w:rsidRPr="002614B8" w:rsidRDefault="00657939" w:rsidP="00657939">
      <w:pPr>
        <w:pStyle w:val="Cuerpo"/>
        <w:jc w:val="both"/>
        <w:rPr>
          <w:rStyle w:val="apple-converted-space"/>
          <w:rFonts w:ascii="Arial" w:hAnsi="Arial" w:cs="Arial"/>
          <w:sz w:val="22"/>
          <w:szCs w:val="22"/>
        </w:rPr>
      </w:pPr>
    </w:p>
    <w:p w14:paraId="5EB26D91" w14:textId="77777777" w:rsidR="00657939" w:rsidRPr="002614B8" w:rsidRDefault="00657939" w:rsidP="00657939">
      <w:pPr>
        <w:pStyle w:val="Cuerpo"/>
        <w:jc w:val="both"/>
        <w:rPr>
          <w:rStyle w:val="apple-converted-space"/>
          <w:rFonts w:ascii="Arial" w:hAnsi="Arial" w:cs="Arial"/>
          <w:sz w:val="22"/>
          <w:szCs w:val="22"/>
        </w:rPr>
      </w:pPr>
    </w:p>
    <w:p w14:paraId="3BC8F9AD" w14:textId="77777777" w:rsidR="00657939" w:rsidRDefault="00657939" w:rsidP="00657939">
      <w:pPr>
        <w:pStyle w:val="Cuerpo"/>
        <w:jc w:val="both"/>
        <w:rPr>
          <w:rStyle w:val="apple-converted-space"/>
          <w:rFonts w:ascii="Arial" w:hAnsi="Arial" w:cs="Arial"/>
          <w:sz w:val="22"/>
          <w:szCs w:val="22"/>
        </w:rPr>
      </w:pPr>
    </w:p>
    <w:p w14:paraId="18D160CB" w14:textId="77777777" w:rsidR="005D5503" w:rsidRDefault="005D5503" w:rsidP="00657939">
      <w:pPr>
        <w:pStyle w:val="Cuerpo"/>
        <w:jc w:val="both"/>
        <w:rPr>
          <w:rStyle w:val="apple-converted-space"/>
          <w:rFonts w:ascii="Arial" w:hAnsi="Arial" w:cs="Arial"/>
          <w:sz w:val="22"/>
          <w:szCs w:val="22"/>
        </w:rPr>
      </w:pPr>
    </w:p>
    <w:p w14:paraId="61AC30FB" w14:textId="77777777" w:rsidR="005D5503" w:rsidRDefault="005D5503" w:rsidP="00657939">
      <w:pPr>
        <w:pStyle w:val="Cuerpo"/>
        <w:jc w:val="both"/>
        <w:rPr>
          <w:rStyle w:val="apple-converted-space"/>
          <w:rFonts w:ascii="Arial" w:hAnsi="Arial" w:cs="Arial"/>
          <w:sz w:val="22"/>
          <w:szCs w:val="22"/>
        </w:rPr>
      </w:pPr>
    </w:p>
    <w:p w14:paraId="26B1A375" w14:textId="77777777" w:rsidR="005D5503" w:rsidRDefault="005D5503" w:rsidP="00657939">
      <w:pPr>
        <w:pStyle w:val="Cuerpo"/>
        <w:jc w:val="both"/>
        <w:rPr>
          <w:rStyle w:val="apple-converted-space"/>
          <w:rFonts w:ascii="Arial" w:hAnsi="Arial" w:cs="Arial"/>
          <w:sz w:val="22"/>
          <w:szCs w:val="22"/>
        </w:rPr>
      </w:pPr>
    </w:p>
    <w:p w14:paraId="211FC6EA" w14:textId="77777777" w:rsidR="005D5503" w:rsidRDefault="005D5503" w:rsidP="00657939">
      <w:pPr>
        <w:pStyle w:val="Cuerpo"/>
        <w:jc w:val="both"/>
        <w:rPr>
          <w:rStyle w:val="apple-converted-space"/>
          <w:rFonts w:ascii="Arial" w:hAnsi="Arial" w:cs="Arial"/>
          <w:sz w:val="22"/>
          <w:szCs w:val="22"/>
        </w:rPr>
      </w:pPr>
    </w:p>
    <w:p w14:paraId="764ED501" w14:textId="77777777" w:rsidR="005D5503" w:rsidRDefault="005D5503" w:rsidP="00657939">
      <w:pPr>
        <w:pStyle w:val="Cuerpo"/>
        <w:jc w:val="both"/>
        <w:rPr>
          <w:rStyle w:val="apple-converted-space"/>
          <w:rFonts w:ascii="Arial" w:hAnsi="Arial" w:cs="Arial"/>
          <w:sz w:val="22"/>
          <w:szCs w:val="22"/>
        </w:rPr>
      </w:pPr>
    </w:p>
    <w:p w14:paraId="0AB93745" w14:textId="77777777" w:rsidR="005D5503" w:rsidRDefault="005D5503" w:rsidP="00657939">
      <w:pPr>
        <w:pStyle w:val="Cuerpo"/>
        <w:jc w:val="both"/>
        <w:rPr>
          <w:rStyle w:val="apple-converted-space"/>
          <w:rFonts w:ascii="Arial" w:hAnsi="Arial" w:cs="Arial"/>
          <w:sz w:val="22"/>
          <w:szCs w:val="22"/>
        </w:rPr>
      </w:pPr>
    </w:p>
    <w:p w14:paraId="49635555" w14:textId="77777777" w:rsidR="005D5503" w:rsidRDefault="005D5503" w:rsidP="00657939">
      <w:pPr>
        <w:pStyle w:val="Cuerpo"/>
        <w:jc w:val="both"/>
        <w:rPr>
          <w:rStyle w:val="apple-converted-space"/>
          <w:rFonts w:ascii="Arial" w:hAnsi="Arial" w:cs="Arial"/>
          <w:sz w:val="22"/>
          <w:szCs w:val="22"/>
        </w:rPr>
      </w:pPr>
    </w:p>
    <w:p w14:paraId="17A53FC6" w14:textId="77777777" w:rsidR="005D5503" w:rsidRDefault="005D5503" w:rsidP="00657939">
      <w:pPr>
        <w:pStyle w:val="Cuerpo"/>
        <w:jc w:val="both"/>
        <w:rPr>
          <w:rStyle w:val="apple-converted-space"/>
          <w:rFonts w:ascii="Arial" w:hAnsi="Arial" w:cs="Arial"/>
          <w:sz w:val="22"/>
          <w:szCs w:val="22"/>
        </w:rPr>
      </w:pPr>
    </w:p>
    <w:p w14:paraId="1CDEAE01" w14:textId="77777777" w:rsidR="005D5503" w:rsidRDefault="005D5503" w:rsidP="00657939">
      <w:pPr>
        <w:pStyle w:val="Cuerpo"/>
        <w:jc w:val="both"/>
        <w:rPr>
          <w:rStyle w:val="apple-converted-space"/>
          <w:rFonts w:ascii="Arial" w:hAnsi="Arial" w:cs="Arial"/>
          <w:sz w:val="22"/>
          <w:szCs w:val="22"/>
        </w:rPr>
      </w:pPr>
    </w:p>
    <w:p w14:paraId="50F07069" w14:textId="77777777" w:rsidR="005D5503" w:rsidRDefault="005D5503" w:rsidP="00657939">
      <w:pPr>
        <w:pStyle w:val="Cuerpo"/>
        <w:jc w:val="both"/>
        <w:rPr>
          <w:rStyle w:val="apple-converted-space"/>
          <w:rFonts w:ascii="Arial" w:hAnsi="Arial" w:cs="Arial"/>
          <w:sz w:val="22"/>
          <w:szCs w:val="22"/>
        </w:rPr>
      </w:pPr>
    </w:p>
    <w:p w14:paraId="2FF85D32" w14:textId="77777777" w:rsidR="005D5503" w:rsidRDefault="005D5503" w:rsidP="00657939">
      <w:pPr>
        <w:pStyle w:val="Cuerpo"/>
        <w:jc w:val="both"/>
        <w:rPr>
          <w:rStyle w:val="apple-converted-space"/>
          <w:rFonts w:ascii="Arial" w:hAnsi="Arial" w:cs="Arial"/>
          <w:sz w:val="22"/>
          <w:szCs w:val="22"/>
        </w:rPr>
      </w:pPr>
    </w:p>
    <w:p w14:paraId="1E954643" w14:textId="77777777" w:rsidR="005D5503" w:rsidRDefault="005D5503" w:rsidP="00657939">
      <w:pPr>
        <w:pStyle w:val="Cuerpo"/>
        <w:jc w:val="both"/>
        <w:rPr>
          <w:rStyle w:val="apple-converted-space"/>
          <w:rFonts w:ascii="Arial" w:hAnsi="Arial" w:cs="Arial"/>
          <w:sz w:val="22"/>
          <w:szCs w:val="22"/>
        </w:rPr>
      </w:pPr>
    </w:p>
    <w:p w14:paraId="627AA0AC" w14:textId="77777777" w:rsidR="005D5503" w:rsidRDefault="005D5503" w:rsidP="00657939">
      <w:pPr>
        <w:pStyle w:val="Cuerpo"/>
        <w:jc w:val="both"/>
        <w:rPr>
          <w:rStyle w:val="apple-converted-space"/>
          <w:rFonts w:ascii="Arial" w:hAnsi="Arial" w:cs="Arial"/>
          <w:sz w:val="22"/>
          <w:szCs w:val="22"/>
        </w:rPr>
      </w:pPr>
    </w:p>
    <w:p w14:paraId="5A7AF15D" w14:textId="77777777" w:rsidR="005D5503" w:rsidRDefault="005D5503" w:rsidP="00657939">
      <w:pPr>
        <w:pStyle w:val="Cuerpo"/>
        <w:jc w:val="both"/>
        <w:rPr>
          <w:rStyle w:val="apple-converted-space"/>
          <w:rFonts w:ascii="Arial" w:hAnsi="Arial" w:cs="Arial"/>
          <w:sz w:val="22"/>
          <w:szCs w:val="22"/>
        </w:rPr>
      </w:pPr>
    </w:p>
    <w:p w14:paraId="06686FEF" w14:textId="77777777" w:rsidR="005D5503" w:rsidRDefault="005D5503" w:rsidP="00657939">
      <w:pPr>
        <w:pStyle w:val="Cuerpo"/>
        <w:jc w:val="both"/>
        <w:rPr>
          <w:rStyle w:val="apple-converted-space"/>
          <w:rFonts w:ascii="Arial" w:hAnsi="Arial" w:cs="Arial"/>
          <w:sz w:val="22"/>
          <w:szCs w:val="22"/>
        </w:rPr>
      </w:pPr>
    </w:p>
    <w:p w14:paraId="401A7268" w14:textId="77777777" w:rsidR="005D5503" w:rsidRDefault="005D5503" w:rsidP="00657939">
      <w:pPr>
        <w:pStyle w:val="Cuerpo"/>
        <w:jc w:val="both"/>
        <w:rPr>
          <w:rStyle w:val="apple-converted-space"/>
          <w:rFonts w:ascii="Arial" w:hAnsi="Arial" w:cs="Arial"/>
          <w:sz w:val="22"/>
          <w:szCs w:val="22"/>
        </w:rPr>
      </w:pPr>
    </w:p>
    <w:p w14:paraId="752F30A4" w14:textId="77777777" w:rsidR="005D5503" w:rsidRDefault="005D5503" w:rsidP="00657939">
      <w:pPr>
        <w:pStyle w:val="Cuerpo"/>
        <w:jc w:val="both"/>
        <w:rPr>
          <w:rStyle w:val="apple-converted-space"/>
          <w:rFonts w:ascii="Arial" w:hAnsi="Arial" w:cs="Arial"/>
          <w:sz w:val="22"/>
          <w:szCs w:val="22"/>
        </w:rPr>
      </w:pPr>
    </w:p>
    <w:p w14:paraId="3048BA75" w14:textId="77777777" w:rsidR="005D5503" w:rsidRDefault="005D5503" w:rsidP="00657939">
      <w:pPr>
        <w:pStyle w:val="Cuerpo"/>
        <w:jc w:val="both"/>
        <w:rPr>
          <w:rStyle w:val="apple-converted-space"/>
          <w:rFonts w:ascii="Arial" w:hAnsi="Arial" w:cs="Arial"/>
          <w:sz w:val="22"/>
          <w:szCs w:val="22"/>
        </w:rPr>
      </w:pPr>
    </w:p>
    <w:p w14:paraId="3793568E" w14:textId="77777777" w:rsidR="005D5503" w:rsidRDefault="005D5503" w:rsidP="00657939">
      <w:pPr>
        <w:pStyle w:val="Cuerpo"/>
        <w:jc w:val="both"/>
        <w:rPr>
          <w:rStyle w:val="apple-converted-space"/>
          <w:rFonts w:ascii="Arial" w:hAnsi="Arial" w:cs="Arial"/>
          <w:sz w:val="22"/>
          <w:szCs w:val="22"/>
        </w:rPr>
      </w:pPr>
    </w:p>
    <w:p w14:paraId="081CEB47" w14:textId="77777777" w:rsidR="005D5503" w:rsidRDefault="005D5503" w:rsidP="00657939">
      <w:pPr>
        <w:pStyle w:val="Cuerpo"/>
        <w:jc w:val="both"/>
        <w:rPr>
          <w:rStyle w:val="apple-converted-space"/>
          <w:rFonts w:ascii="Arial" w:hAnsi="Arial" w:cs="Arial"/>
          <w:sz w:val="22"/>
          <w:szCs w:val="22"/>
        </w:rPr>
      </w:pPr>
    </w:p>
    <w:p w14:paraId="54D4AFED" w14:textId="77777777" w:rsidR="005D5503" w:rsidRDefault="005D5503" w:rsidP="00657939">
      <w:pPr>
        <w:pStyle w:val="Cuerpo"/>
        <w:jc w:val="both"/>
        <w:rPr>
          <w:rStyle w:val="apple-converted-space"/>
          <w:rFonts w:ascii="Arial" w:hAnsi="Arial" w:cs="Arial"/>
          <w:sz w:val="22"/>
          <w:szCs w:val="22"/>
        </w:rPr>
      </w:pPr>
    </w:p>
    <w:p w14:paraId="0FBA7733" w14:textId="77777777" w:rsidR="005D5503" w:rsidRDefault="005D5503" w:rsidP="00657939">
      <w:pPr>
        <w:pStyle w:val="Cuerpo"/>
        <w:jc w:val="both"/>
        <w:rPr>
          <w:rStyle w:val="apple-converted-space"/>
          <w:rFonts w:ascii="Arial" w:hAnsi="Arial" w:cs="Arial"/>
          <w:sz w:val="22"/>
          <w:szCs w:val="22"/>
        </w:rPr>
      </w:pPr>
    </w:p>
    <w:p w14:paraId="506B019F" w14:textId="77777777" w:rsidR="005D5503" w:rsidRDefault="005D5503" w:rsidP="00657939">
      <w:pPr>
        <w:pStyle w:val="Cuerpo"/>
        <w:jc w:val="both"/>
        <w:rPr>
          <w:rStyle w:val="apple-converted-space"/>
          <w:rFonts w:ascii="Arial" w:hAnsi="Arial" w:cs="Arial"/>
          <w:sz w:val="22"/>
          <w:szCs w:val="22"/>
        </w:rPr>
      </w:pPr>
    </w:p>
    <w:p w14:paraId="4F7836D1" w14:textId="77777777" w:rsidR="005D5503" w:rsidRDefault="005D5503" w:rsidP="00657939">
      <w:pPr>
        <w:pStyle w:val="Cuerpo"/>
        <w:jc w:val="both"/>
        <w:rPr>
          <w:rStyle w:val="apple-converted-space"/>
          <w:rFonts w:ascii="Arial" w:hAnsi="Arial" w:cs="Arial"/>
          <w:sz w:val="22"/>
          <w:szCs w:val="22"/>
        </w:rPr>
      </w:pPr>
    </w:p>
    <w:p w14:paraId="478D7399" w14:textId="77777777" w:rsidR="005D5503" w:rsidRDefault="005D5503" w:rsidP="00657939">
      <w:pPr>
        <w:pStyle w:val="Cuerpo"/>
        <w:jc w:val="both"/>
        <w:rPr>
          <w:rStyle w:val="apple-converted-space"/>
          <w:rFonts w:ascii="Arial" w:hAnsi="Arial" w:cs="Arial"/>
          <w:sz w:val="22"/>
          <w:szCs w:val="22"/>
        </w:rPr>
      </w:pPr>
    </w:p>
    <w:p w14:paraId="1AB2B8F9" w14:textId="77777777" w:rsidR="005D5503" w:rsidRDefault="005D5503" w:rsidP="00657939">
      <w:pPr>
        <w:pStyle w:val="Cuerpo"/>
        <w:jc w:val="both"/>
        <w:rPr>
          <w:rStyle w:val="apple-converted-space"/>
          <w:rFonts w:ascii="Arial" w:hAnsi="Arial" w:cs="Arial"/>
          <w:sz w:val="22"/>
          <w:szCs w:val="22"/>
        </w:rPr>
      </w:pPr>
    </w:p>
    <w:p w14:paraId="3FBF0C5E" w14:textId="77777777" w:rsidR="005D5503" w:rsidRDefault="005D5503" w:rsidP="00657939">
      <w:pPr>
        <w:pStyle w:val="Cuerpo"/>
        <w:jc w:val="both"/>
        <w:rPr>
          <w:rStyle w:val="apple-converted-space"/>
          <w:rFonts w:ascii="Arial" w:hAnsi="Arial" w:cs="Arial"/>
          <w:sz w:val="22"/>
          <w:szCs w:val="22"/>
        </w:rPr>
      </w:pPr>
    </w:p>
    <w:p w14:paraId="7896E9D9" w14:textId="77777777" w:rsidR="005D5503" w:rsidRDefault="005D5503" w:rsidP="00657939">
      <w:pPr>
        <w:pStyle w:val="Cuerpo"/>
        <w:jc w:val="both"/>
        <w:rPr>
          <w:rStyle w:val="apple-converted-space"/>
          <w:rFonts w:ascii="Arial" w:hAnsi="Arial" w:cs="Arial"/>
          <w:sz w:val="22"/>
          <w:szCs w:val="22"/>
        </w:rPr>
      </w:pPr>
    </w:p>
    <w:p w14:paraId="1B319C6E" w14:textId="77777777" w:rsidR="005D5503" w:rsidRDefault="005D5503" w:rsidP="00657939">
      <w:pPr>
        <w:pStyle w:val="Cuerpo"/>
        <w:jc w:val="both"/>
        <w:rPr>
          <w:rStyle w:val="apple-converted-space"/>
          <w:rFonts w:ascii="Arial" w:hAnsi="Arial" w:cs="Arial"/>
          <w:sz w:val="22"/>
          <w:szCs w:val="22"/>
        </w:rPr>
      </w:pPr>
    </w:p>
    <w:p w14:paraId="1DCF0334" w14:textId="77777777" w:rsidR="005D5503" w:rsidRDefault="005D5503" w:rsidP="00657939">
      <w:pPr>
        <w:pStyle w:val="Cuerpo"/>
        <w:jc w:val="both"/>
        <w:rPr>
          <w:rStyle w:val="apple-converted-space"/>
          <w:rFonts w:ascii="Arial" w:hAnsi="Arial" w:cs="Arial"/>
          <w:sz w:val="22"/>
          <w:szCs w:val="22"/>
        </w:rPr>
      </w:pPr>
    </w:p>
    <w:p w14:paraId="2E780729" w14:textId="77777777" w:rsidR="005D5503" w:rsidRDefault="005D5503" w:rsidP="00657939">
      <w:pPr>
        <w:pStyle w:val="Cuerpo"/>
        <w:jc w:val="both"/>
        <w:rPr>
          <w:rStyle w:val="apple-converted-space"/>
          <w:rFonts w:ascii="Arial" w:hAnsi="Arial" w:cs="Arial"/>
          <w:sz w:val="22"/>
          <w:szCs w:val="22"/>
        </w:rPr>
      </w:pPr>
    </w:p>
    <w:p w14:paraId="7118DC78" w14:textId="77777777" w:rsidR="005D5503" w:rsidRDefault="005D5503" w:rsidP="00657939">
      <w:pPr>
        <w:pStyle w:val="Cuerpo"/>
        <w:jc w:val="both"/>
        <w:rPr>
          <w:rStyle w:val="apple-converted-space"/>
          <w:rFonts w:ascii="Arial" w:hAnsi="Arial" w:cs="Arial"/>
          <w:sz w:val="22"/>
          <w:szCs w:val="22"/>
        </w:rPr>
      </w:pPr>
    </w:p>
    <w:p w14:paraId="7876FC12" w14:textId="77777777" w:rsidR="005D5503" w:rsidRDefault="005D5503" w:rsidP="00657939">
      <w:pPr>
        <w:pStyle w:val="Cuerpo"/>
        <w:jc w:val="both"/>
        <w:rPr>
          <w:rStyle w:val="apple-converted-space"/>
          <w:rFonts w:ascii="Arial" w:hAnsi="Arial" w:cs="Arial"/>
          <w:sz w:val="22"/>
          <w:szCs w:val="22"/>
        </w:rPr>
      </w:pPr>
    </w:p>
    <w:p w14:paraId="35703EDE" w14:textId="77777777" w:rsidR="005D5503" w:rsidRDefault="005D5503" w:rsidP="00657939">
      <w:pPr>
        <w:pStyle w:val="Cuerpo"/>
        <w:jc w:val="both"/>
        <w:rPr>
          <w:rStyle w:val="apple-converted-space"/>
          <w:rFonts w:ascii="Arial" w:hAnsi="Arial" w:cs="Arial"/>
          <w:sz w:val="22"/>
          <w:szCs w:val="22"/>
        </w:rPr>
      </w:pPr>
    </w:p>
    <w:p w14:paraId="5E86F948" w14:textId="77777777" w:rsidR="005D5503" w:rsidRDefault="005D5503" w:rsidP="00657939">
      <w:pPr>
        <w:pStyle w:val="Cuerpo"/>
        <w:jc w:val="both"/>
        <w:rPr>
          <w:rStyle w:val="apple-converted-space"/>
          <w:rFonts w:ascii="Arial" w:hAnsi="Arial" w:cs="Arial"/>
          <w:sz w:val="22"/>
          <w:szCs w:val="22"/>
        </w:rPr>
      </w:pPr>
    </w:p>
    <w:p w14:paraId="1946BE5E" w14:textId="77777777" w:rsidR="005D5503" w:rsidRDefault="005D5503" w:rsidP="00657939">
      <w:pPr>
        <w:pStyle w:val="Cuerpo"/>
        <w:jc w:val="both"/>
        <w:rPr>
          <w:rStyle w:val="apple-converted-space"/>
          <w:rFonts w:ascii="Arial" w:hAnsi="Arial" w:cs="Arial"/>
          <w:sz w:val="22"/>
          <w:szCs w:val="22"/>
        </w:rPr>
      </w:pPr>
    </w:p>
    <w:p w14:paraId="51C34A15" w14:textId="77777777" w:rsidR="005D5503" w:rsidRDefault="005D5503" w:rsidP="00657939">
      <w:pPr>
        <w:pStyle w:val="Cuerpo"/>
        <w:jc w:val="both"/>
        <w:rPr>
          <w:rStyle w:val="apple-converted-space"/>
          <w:rFonts w:ascii="Arial" w:hAnsi="Arial" w:cs="Arial"/>
          <w:sz w:val="22"/>
          <w:szCs w:val="22"/>
        </w:rPr>
      </w:pPr>
    </w:p>
    <w:p w14:paraId="7E051CA8" w14:textId="562A2A78" w:rsidR="005D5503" w:rsidRDefault="005D5503" w:rsidP="00657939">
      <w:pPr>
        <w:pStyle w:val="Cuerpo"/>
        <w:jc w:val="both"/>
        <w:rPr>
          <w:rStyle w:val="apple-converted-space"/>
          <w:rFonts w:ascii="Arial" w:hAnsi="Arial" w:cs="Arial"/>
          <w:sz w:val="22"/>
          <w:szCs w:val="22"/>
        </w:rPr>
      </w:pPr>
    </w:p>
    <w:p w14:paraId="2AAC1A35" w14:textId="77777777" w:rsidR="00F05913" w:rsidRDefault="00F05913" w:rsidP="00657939">
      <w:pPr>
        <w:pStyle w:val="Cuerpo"/>
        <w:jc w:val="both"/>
        <w:rPr>
          <w:rStyle w:val="apple-converted-space"/>
          <w:rFonts w:ascii="Arial" w:hAnsi="Arial" w:cs="Arial"/>
          <w:sz w:val="22"/>
          <w:szCs w:val="22"/>
        </w:rPr>
      </w:pPr>
    </w:p>
    <w:p w14:paraId="126953D2" w14:textId="77777777" w:rsidR="005D5503" w:rsidRPr="002614B8" w:rsidRDefault="005D5503" w:rsidP="00657939">
      <w:pPr>
        <w:pStyle w:val="Cuerpo"/>
        <w:jc w:val="both"/>
        <w:rPr>
          <w:rStyle w:val="apple-converted-space"/>
          <w:rFonts w:ascii="Arial" w:hAnsi="Arial" w:cs="Arial"/>
          <w:sz w:val="22"/>
          <w:szCs w:val="22"/>
        </w:rPr>
      </w:pPr>
    </w:p>
    <w:p w14:paraId="2E6459C7" w14:textId="77777777" w:rsidR="00F05913" w:rsidRDefault="00F05913" w:rsidP="00657939">
      <w:pPr>
        <w:pStyle w:val="Cuerpo"/>
        <w:jc w:val="center"/>
        <w:rPr>
          <w:rStyle w:val="apple-converted-space"/>
          <w:rFonts w:ascii="Arial" w:hAnsi="Arial" w:cs="Arial"/>
          <w:b/>
          <w:sz w:val="18"/>
          <w:szCs w:val="18"/>
          <w:lang w:val="de-DE"/>
        </w:rPr>
      </w:pPr>
    </w:p>
    <w:p w14:paraId="0170CD3F" w14:textId="4E0845A3" w:rsidR="00657939" w:rsidRPr="00B04427" w:rsidRDefault="00657939" w:rsidP="00657939">
      <w:pPr>
        <w:pStyle w:val="Cuerpo"/>
        <w:jc w:val="center"/>
        <w:rPr>
          <w:rStyle w:val="apple-converted-space"/>
          <w:rFonts w:ascii="Arial" w:hAnsi="Arial" w:cs="Arial"/>
          <w:b/>
          <w:bCs/>
          <w:sz w:val="18"/>
          <w:szCs w:val="18"/>
          <w:lang w:val="de-DE"/>
        </w:rPr>
      </w:pPr>
      <w:r w:rsidRPr="00B04427">
        <w:rPr>
          <w:rStyle w:val="apple-converted-space"/>
          <w:rFonts w:ascii="Arial" w:hAnsi="Arial" w:cs="Arial"/>
          <w:b/>
          <w:sz w:val="18"/>
          <w:szCs w:val="18"/>
          <w:lang w:val="de-DE"/>
        </w:rPr>
        <w:lastRenderedPageBreak/>
        <w:t>ANEXO N° 3</w:t>
      </w:r>
    </w:p>
    <w:p w14:paraId="053A08E0" w14:textId="77777777" w:rsidR="00657939" w:rsidRPr="00B04427" w:rsidRDefault="00657939" w:rsidP="00657939">
      <w:pPr>
        <w:pStyle w:val="Cuerpo"/>
        <w:jc w:val="center"/>
        <w:rPr>
          <w:rStyle w:val="apple-converted-space"/>
          <w:rFonts w:ascii="Arial" w:hAnsi="Arial" w:cs="Arial"/>
          <w:b/>
          <w:bCs/>
          <w:sz w:val="18"/>
          <w:szCs w:val="18"/>
          <w:lang w:val="de-DE"/>
        </w:rPr>
      </w:pPr>
    </w:p>
    <w:p w14:paraId="7889A46B" w14:textId="77777777" w:rsidR="00657939" w:rsidRPr="00B04427" w:rsidRDefault="00657939" w:rsidP="00657939">
      <w:pPr>
        <w:pStyle w:val="Cuerpo"/>
        <w:jc w:val="center"/>
        <w:rPr>
          <w:rStyle w:val="apple-converted-space"/>
          <w:rFonts w:ascii="Arial" w:hAnsi="Arial" w:cs="Arial"/>
          <w:b/>
          <w:bCs/>
          <w:sz w:val="18"/>
          <w:szCs w:val="18"/>
          <w:lang w:val="de-DE"/>
        </w:rPr>
      </w:pPr>
      <w:r w:rsidRPr="00B04427">
        <w:rPr>
          <w:rStyle w:val="apple-converted-space"/>
          <w:rFonts w:ascii="Arial" w:hAnsi="Arial" w:cs="Arial"/>
          <w:b/>
          <w:sz w:val="18"/>
          <w:szCs w:val="18"/>
          <w:lang w:val="de-DE"/>
        </w:rPr>
        <w:t>FORMATO PROPUESTA ECONÓMICA</w:t>
      </w:r>
    </w:p>
    <w:p w14:paraId="2C40589A" w14:textId="77777777" w:rsidR="00657939" w:rsidRPr="00B04427" w:rsidRDefault="00657939" w:rsidP="00657939">
      <w:pPr>
        <w:pStyle w:val="Cuerpo"/>
        <w:rPr>
          <w:rStyle w:val="apple-converted-space"/>
          <w:rFonts w:ascii="Arial" w:hAnsi="Arial" w:cs="Arial"/>
          <w:sz w:val="18"/>
          <w:szCs w:val="18"/>
        </w:rPr>
      </w:pPr>
      <w:r w:rsidRPr="00B04427">
        <w:rPr>
          <w:rStyle w:val="apple-converted-space"/>
          <w:rFonts w:ascii="Arial" w:hAnsi="Arial" w:cs="Arial"/>
          <w:sz w:val="18"/>
          <w:szCs w:val="18"/>
        </w:rPr>
        <w:t>FECHA: _________________________________________________________</w:t>
      </w:r>
    </w:p>
    <w:p w14:paraId="1674D195" w14:textId="77777777" w:rsidR="00657939" w:rsidRPr="00B04427" w:rsidRDefault="00657939" w:rsidP="00657939">
      <w:pPr>
        <w:pStyle w:val="Cuerpo"/>
        <w:rPr>
          <w:rStyle w:val="apple-converted-space"/>
          <w:rFonts w:ascii="Arial" w:hAnsi="Arial" w:cs="Arial"/>
          <w:sz w:val="18"/>
          <w:szCs w:val="18"/>
        </w:rPr>
      </w:pPr>
    </w:p>
    <w:p w14:paraId="18021FE6" w14:textId="77777777" w:rsidR="00657939" w:rsidRPr="00B04427" w:rsidRDefault="00657939" w:rsidP="00657939">
      <w:pPr>
        <w:pStyle w:val="Cuerpo"/>
        <w:rPr>
          <w:rStyle w:val="apple-converted-space"/>
          <w:rFonts w:ascii="Arial" w:hAnsi="Arial" w:cs="Arial"/>
          <w:sz w:val="18"/>
          <w:szCs w:val="18"/>
        </w:rPr>
      </w:pPr>
      <w:r w:rsidRPr="00B04427">
        <w:rPr>
          <w:rStyle w:val="apple-converted-space"/>
          <w:rFonts w:ascii="Arial" w:hAnsi="Arial" w:cs="Arial"/>
          <w:sz w:val="18"/>
          <w:szCs w:val="18"/>
        </w:rPr>
        <w:t>PROPONENTE: ___________________________________________________</w:t>
      </w:r>
    </w:p>
    <w:p w14:paraId="3C72A837" w14:textId="77777777" w:rsidR="00657939" w:rsidRDefault="00657939" w:rsidP="00657939">
      <w:pPr>
        <w:pStyle w:val="Cuerpo"/>
        <w:jc w:val="both"/>
        <w:rPr>
          <w:rStyle w:val="apple-converted-space"/>
          <w:rFonts w:ascii="Arial" w:hAnsi="Arial" w:cs="Arial"/>
          <w:sz w:val="22"/>
          <w:szCs w:val="22"/>
        </w:rPr>
      </w:pPr>
    </w:p>
    <w:tbl>
      <w:tblPr>
        <w:tblStyle w:val="Tablanormal1"/>
        <w:tblW w:w="6229" w:type="pct"/>
        <w:tblInd w:w="-998" w:type="dxa"/>
        <w:tblLayout w:type="fixed"/>
        <w:tblLook w:val="04A0" w:firstRow="1" w:lastRow="0" w:firstColumn="1" w:lastColumn="0" w:noHBand="0" w:noVBand="1"/>
      </w:tblPr>
      <w:tblGrid>
        <w:gridCol w:w="710"/>
        <w:gridCol w:w="5248"/>
        <w:gridCol w:w="506"/>
        <w:gridCol w:w="1032"/>
        <w:gridCol w:w="1069"/>
        <w:gridCol w:w="878"/>
        <w:gridCol w:w="777"/>
        <w:gridCol w:w="779"/>
      </w:tblGrid>
      <w:tr w:rsidR="003A5655" w:rsidRPr="0086219E" w14:paraId="1BB71BED" w14:textId="77777777" w:rsidTr="003A565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7EFE026E" w14:textId="77777777" w:rsidR="003A5655" w:rsidRPr="0086219E" w:rsidRDefault="003A5655" w:rsidP="00E43A8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val="0"/>
                <w:sz w:val="16"/>
                <w:szCs w:val="16"/>
                <w:bdr w:val="none" w:sz="0" w:space="0" w:color="auto"/>
                <w:lang w:eastAsia="es-CO"/>
              </w:rPr>
            </w:pPr>
            <w:r w:rsidRPr="0086219E">
              <w:rPr>
                <w:rStyle w:val="apple-converted-space"/>
                <w:rFonts w:ascii="Arial" w:hAnsi="Arial" w:cs="Arial"/>
                <w:sz w:val="16"/>
                <w:szCs w:val="16"/>
              </w:rPr>
              <w:t xml:space="preserve"> </w:t>
            </w:r>
            <w:r w:rsidRPr="0086219E">
              <w:rPr>
                <w:rFonts w:ascii="Arial" w:eastAsia="Times New Roman" w:hAnsi="Arial" w:cs="Arial"/>
                <w:bCs w:val="0"/>
                <w:sz w:val="16"/>
                <w:szCs w:val="16"/>
                <w:bdr w:val="none" w:sz="0" w:space="0" w:color="auto"/>
                <w:lang w:eastAsia="es-CO"/>
              </w:rPr>
              <w:t>ÍTEM</w:t>
            </w:r>
          </w:p>
        </w:tc>
        <w:tc>
          <w:tcPr>
            <w:tcW w:w="2386" w:type="pct"/>
            <w:shd w:val="clear" w:color="auto" w:fill="auto"/>
            <w:vAlign w:val="center"/>
            <w:hideMark/>
          </w:tcPr>
          <w:p w14:paraId="641CD062" w14:textId="77777777" w:rsidR="003A5655" w:rsidRPr="0086219E" w:rsidRDefault="003A5655"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6"/>
                <w:szCs w:val="16"/>
                <w:bdr w:val="none" w:sz="0" w:space="0" w:color="auto"/>
                <w:lang w:eastAsia="es-CO"/>
              </w:rPr>
            </w:pPr>
            <w:r w:rsidRPr="0086219E">
              <w:rPr>
                <w:rFonts w:ascii="Arial" w:eastAsia="Times New Roman" w:hAnsi="Arial" w:cs="Arial"/>
                <w:bCs w:val="0"/>
                <w:sz w:val="16"/>
                <w:szCs w:val="16"/>
                <w:bdr w:val="none" w:sz="0" w:space="0" w:color="auto"/>
                <w:lang w:eastAsia="es-CO"/>
              </w:rPr>
              <w:t>DESCRIPCIÓN</w:t>
            </w:r>
          </w:p>
        </w:tc>
        <w:tc>
          <w:tcPr>
            <w:tcW w:w="230" w:type="pct"/>
            <w:shd w:val="clear" w:color="auto" w:fill="auto"/>
            <w:vAlign w:val="center"/>
            <w:hideMark/>
          </w:tcPr>
          <w:p w14:paraId="0E4BA00D" w14:textId="77777777" w:rsidR="003A5655" w:rsidRPr="0086219E" w:rsidRDefault="003A5655"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6"/>
                <w:szCs w:val="16"/>
                <w:bdr w:val="none" w:sz="0" w:space="0" w:color="auto"/>
                <w:lang w:eastAsia="es-CO"/>
              </w:rPr>
            </w:pPr>
            <w:r w:rsidRPr="0086219E">
              <w:rPr>
                <w:rFonts w:ascii="Arial" w:eastAsia="Times New Roman" w:hAnsi="Arial" w:cs="Arial"/>
                <w:bCs w:val="0"/>
                <w:sz w:val="16"/>
                <w:szCs w:val="16"/>
                <w:bdr w:val="none" w:sz="0" w:space="0" w:color="auto"/>
                <w:lang w:eastAsia="es-CO"/>
              </w:rPr>
              <w:t>CANTIDAD</w:t>
            </w:r>
          </w:p>
        </w:tc>
        <w:tc>
          <w:tcPr>
            <w:tcW w:w="469" w:type="pct"/>
            <w:shd w:val="clear" w:color="auto" w:fill="auto"/>
            <w:vAlign w:val="center"/>
            <w:hideMark/>
          </w:tcPr>
          <w:p w14:paraId="4CF4EB72" w14:textId="77777777" w:rsidR="003A5655" w:rsidRPr="0086219E" w:rsidRDefault="003A5655"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6"/>
                <w:szCs w:val="16"/>
                <w:bdr w:val="none" w:sz="0" w:space="0" w:color="auto"/>
                <w:lang w:eastAsia="es-CO"/>
              </w:rPr>
            </w:pPr>
            <w:r w:rsidRPr="0086219E">
              <w:rPr>
                <w:rFonts w:ascii="Arial" w:eastAsia="Times New Roman" w:hAnsi="Arial" w:cs="Arial"/>
                <w:bCs w:val="0"/>
                <w:sz w:val="16"/>
                <w:szCs w:val="16"/>
                <w:bdr w:val="none" w:sz="0" w:space="0" w:color="auto"/>
                <w:lang w:eastAsia="es-CO"/>
              </w:rPr>
              <w:t>UNIDAD DE MEDIDA</w:t>
            </w:r>
          </w:p>
        </w:tc>
        <w:tc>
          <w:tcPr>
            <w:tcW w:w="486" w:type="pct"/>
            <w:shd w:val="clear" w:color="auto" w:fill="auto"/>
            <w:vAlign w:val="center"/>
          </w:tcPr>
          <w:p w14:paraId="1099ED97" w14:textId="77777777" w:rsidR="003A5655" w:rsidRPr="0086219E" w:rsidRDefault="003A5655"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VALOR UNITARIO</w:t>
            </w:r>
          </w:p>
        </w:tc>
        <w:tc>
          <w:tcPr>
            <w:tcW w:w="399" w:type="pct"/>
            <w:shd w:val="clear" w:color="auto" w:fill="auto"/>
            <w:vAlign w:val="center"/>
          </w:tcPr>
          <w:p w14:paraId="33B3CD95" w14:textId="77777777" w:rsidR="003A5655" w:rsidRPr="0086219E" w:rsidRDefault="003A5655"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IVA (__)%</w:t>
            </w:r>
          </w:p>
        </w:tc>
        <w:tc>
          <w:tcPr>
            <w:tcW w:w="353" w:type="pct"/>
          </w:tcPr>
          <w:p w14:paraId="3AE09977" w14:textId="77777777" w:rsidR="003A5655" w:rsidRDefault="003A5655"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p w14:paraId="6D87E6BE" w14:textId="07EA197E" w:rsidR="003A5655" w:rsidRPr="0086219E" w:rsidRDefault="003A5655"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r>
              <w:rPr>
                <w:rFonts w:ascii="Arial" w:eastAsia="Times New Roman" w:hAnsi="Arial" w:cs="Arial"/>
                <w:sz w:val="16"/>
                <w:szCs w:val="16"/>
                <w:bdr w:val="none" w:sz="0" w:space="0" w:color="auto"/>
                <w:lang w:eastAsia="es-CO"/>
              </w:rPr>
              <w:t>SUB TOTAL</w:t>
            </w:r>
          </w:p>
        </w:tc>
        <w:tc>
          <w:tcPr>
            <w:tcW w:w="353" w:type="pct"/>
            <w:shd w:val="clear" w:color="auto" w:fill="auto"/>
            <w:vAlign w:val="center"/>
          </w:tcPr>
          <w:p w14:paraId="7972D277" w14:textId="15620C8B" w:rsidR="003A5655" w:rsidRPr="0086219E" w:rsidRDefault="003A5655"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VALOR TOTAL</w:t>
            </w:r>
          </w:p>
        </w:tc>
      </w:tr>
      <w:tr w:rsidR="003A5655" w:rsidRPr="0086219E" w14:paraId="4986998B" w14:textId="77777777" w:rsidTr="003A5655">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7A332208"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1</w:t>
            </w:r>
          </w:p>
        </w:tc>
        <w:tc>
          <w:tcPr>
            <w:tcW w:w="2386" w:type="pct"/>
            <w:shd w:val="clear" w:color="auto" w:fill="auto"/>
            <w:vAlign w:val="bottom"/>
          </w:tcPr>
          <w:p w14:paraId="263499D6"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bdr w:val="none" w:sz="0" w:space="0" w:color="auto"/>
              </w:rPr>
            </w:pPr>
            <w:r w:rsidRPr="0086219E">
              <w:rPr>
                <w:rFonts w:ascii="Arial" w:hAnsi="Arial" w:cs="Arial"/>
                <w:color w:val="000000"/>
                <w:sz w:val="16"/>
                <w:szCs w:val="16"/>
              </w:rPr>
              <w:t> TONER MODELO AOX 5 HI L/N OYO2M1 KONICA MINOLTA C35 NEGRO </w:t>
            </w:r>
          </w:p>
        </w:tc>
        <w:tc>
          <w:tcPr>
            <w:tcW w:w="230" w:type="pct"/>
            <w:shd w:val="clear" w:color="auto" w:fill="auto"/>
            <w:vAlign w:val="center"/>
          </w:tcPr>
          <w:p w14:paraId="1B285E73"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0715F337"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7A9A139D"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56A0069A"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70242686"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7DF6F7AA" w14:textId="3034AED6"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0D8E430E" w14:textId="77777777" w:rsidTr="003A5655">
        <w:trPr>
          <w:trHeight w:val="272"/>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54B6C890"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2</w:t>
            </w:r>
          </w:p>
        </w:tc>
        <w:tc>
          <w:tcPr>
            <w:tcW w:w="2386" w:type="pct"/>
            <w:shd w:val="clear" w:color="auto" w:fill="auto"/>
            <w:vAlign w:val="bottom"/>
          </w:tcPr>
          <w:p w14:paraId="0C6C55DA"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HP LASERJET 4700 - 643 NEGRO Q5950 </w:t>
            </w:r>
          </w:p>
        </w:tc>
        <w:tc>
          <w:tcPr>
            <w:tcW w:w="230" w:type="pct"/>
            <w:shd w:val="clear" w:color="auto" w:fill="auto"/>
            <w:vAlign w:val="center"/>
          </w:tcPr>
          <w:p w14:paraId="285647FE"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5B7091AD"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320646EB"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31ED7778"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61EE32D8"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532070F0" w14:textId="4499F8E5"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6AFF8557" w14:textId="77777777" w:rsidTr="003A5655">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2A2176D0"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3</w:t>
            </w:r>
          </w:p>
        </w:tc>
        <w:tc>
          <w:tcPr>
            <w:tcW w:w="2386" w:type="pct"/>
            <w:shd w:val="clear" w:color="auto" w:fill="auto"/>
            <w:vAlign w:val="bottom"/>
          </w:tcPr>
          <w:p w14:paraId="0A76363D"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HP LASERJET 4700 - 643 YELLOW Q5952 </w:t>
            </w:r>
          </w:p>
        </w:tc>
        <w:tc>
          <w:tcPr>
            <w:tcW w:w="230" w:type="pct"/>
            <w:shd w:val="clear" w:color="auto" w:fill="auto"/>
            <w:vAlign w:val="center"/>
          </w:tcPr>
          <w:p w14:paraId="59D15FD6"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4846A71D"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1A9B60E1"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3E190F5E"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7E1B8886"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0FB76C7C" w14:textId="3B671EF6"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30CCD272" w14:textId="77777777" w:rsidTr="003A5655">
        <w:trPr>
          <w:trHeight w:val="213"/>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22C3D751"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4</w:t>
            </w:r>
          </w:p>
        </w:tc>
        <w:tc>
          <w:tcPr>
            <w:tcW w:w="2386" w:type="pct"/>
            <w:shd w:val="clear" w:color="auto" w:fill="auto"/>
            <w:vAlign w:val="bottom"/>
          </w:tcPr>
          <w:p w14:paraId="7BE16F42"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HP LASERJET 4700 - 643 CYAN Q5951 </w:t>
            </w:r>
          </w:p>
        </w:tc>
        <w:tc>
          <w:tcPr>
            <w:tcW w:w="230" w:type="pct"/>
            <w:shd w:val="clear" w:color="auto" w:fill="auto"/>
            <w:vAlign w:val="center"/>
          </w:tcPr>
          <w:p w14:paraId="3DE9BB7E"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520AD8BB"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00EE7A80"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1E8E47C2"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2164A769"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52E12EC1" w14:textId="5FF6FD6A"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1BAFF0BD" w14:textId="77777777" w:rsidTr="003A565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34C3CC76"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5</w:t>
            </w:r>
          </w:p>
        </w:tc>
        <w:tc>
          <w:tcPr>
            <w:tcW w:w="2386" w:type="pct"/>
            <w:shd w:val="clear" w:color="auto" w:fill="auto"/>
            <w:vAlign w:val="bottom"/>
          </w:tcPr>
          <w:p w14:paraId="7E4BF6F7"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HP LASERJET 4700 - 643 MAGENTA Q5953 </w:t>
            </w:r>
          </w:p>
        </w:tc>
        <w:tc>
          <w:tcPr>
            <w:tcW w:w="230" w:type="pct"/>
            <w:shd w:val="clear" w:color="auto" w:fill="auto"/>
            <w:vAlign w:val="center"/>
          </w:tcPr>
          <w:p w14:paraId="28090ACF"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45760026"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6A2BC471"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4DCC6F47"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0993661C"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1B5E47D9" w14:textId="6482D0DC"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6A8AE6C0" w14:textId="77777777" w:rsidTr="003A5655">
        <w:trPr>
          <w:trHeight w:val="309"/>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5D9A48CF"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6</w:t>
            </w:r>
          </w:p>
        </w:tc>
        <w:tc>
          <w:tcPr>
            <w:tcW w:w="2386" w:type="pct"/>
            <w:shd w:val="clear" w:color="auto" w:fill="auto"/>
            <w:vAlign w:val="bottom"/>
          </w:tcPr>
          <w:p w14:paraId="087CE89C"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HP MONOCROMATICA 2035 05A TONER NEGRO ORIGINAL </w:t>
            </w:r>
          </w:p>
        </w:tc>
        <w:tc>
          <w:tcPr>
            <w:tcW w:w="230" w:type="pct"/>
            <w:shd w:val="clear" w:color="auto" w:fill="auto"/>
            <w:vAlign w:val="center"/>
          </w:tcPr>
          <w:p w14:paraId="460BA315"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2767C64A"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25D6C40E"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18E7D592"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20503F2C"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4CC8AA0D" w14:textId="2171A83F"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39576E5A" w14:textId="77777777" w:rsidTr="003A5655">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71F3359E"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7</w:t>
            </w:r>
          </w:p>
        </w:tc>
        <w:tc>
          <w:tcPr>
            <w:tcW w:w="2386" w:type="pct"/>
            <w:shd w:val="clear" w:color="auto" w:fill="auto"/>
            <w:vAlign w:val="bottom"/>
          </w:tcPr>
          <w:p w14:paraId="1C71F167"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HP  CE320 NEGRO </w:t>
            </w:r>
          </w:p>
        </w:tc>
        <w:tc>
          <w:tcPr>
            <w:tcW w:w="230" w:type="pct"/>
            <w:shd w:val="clear" w:color="auto" w:fill="auto"/>
            <w:vAlign w:val="center"/>
          </w:tcPr>
          <w:p w14:paraId="3EE878AF"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5FE53A11"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0387D0D6"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565BFF5B"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35751B51"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34CDD9EB" w14:textId="42E06450"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454DDE54" w14:textId="77777777" w:rsidTr="003A5655">
        <w:trPr>
          <w:trHeight w:val="133"/>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46D1341F"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8</w:t>
            </w:r>
          </w:p>
        </w:tc>
        <w:tc>
          <w:tcPr>
            <w:tcW w:w="2386" w:type="pct"/>
            <w:shd w:val="clear" w:color="auto" w:fill="auto"/>
            <w:vAlign w:val="bottom"/>
          </w:tcPr>
          <w:p w14:paraId="20CFE97C"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HP CE321 CYAN </w:t>
            </w:r>
          </w:p>
        </w:tc>
        <w:tc>
          <w:tcPr>
            <w:tcW w:w="230" w:type="pct"/>
            <w:shd w:val="clear" w:color="auto" w:fill="auto"/>
            <w:vAlign w:val="center"/>
          </w:tcPr>
          <w:p w14:paraId="1B7EC7C7"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5D24F404"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498AF0D8"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263F3B9E"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7EF04988"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16E5E008" w14:textId="6D5F5FEF"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21A83995" w14:textId="77777777" w:rsidTr="003A5655">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34BD2DED"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9</w:t>
            </w:r>
          </w:p>
        </w:tc>
        <w:tc>
          <w:tcPr>
            <w:tcW w:w="2386" w:type="pct"/>
            <w:shd w:val="clear" w:color="auto" w:fill="auto"/>
            <w:vAlign w:val="bottom"/>
          </w:tcPr>
          <w:p w14:paraId="5F0B7E4F"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HP CE322 YELLOW </w:t>
            </w:r>
          </w:p>
        </w:tc>
        <w:tc>
          <w:tcPr>
            <w:tcW w:w="230" w:type="pct"/>
            <w:shd w:val="clear" w:color="auto" w:fill="auto"/>
            <w:vAlign w:val="center"/>
          </w:tcPr>
          <w:p w14:paraId="54DC9AC7"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62F5D73B"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40D2860B"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42050CB3"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7254ABFE"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130CC4CD" w14:textId="48D6C51C"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3597056B" w14:textId="77777777" w:rsidTr="003A5655">
        <w:trPr>
          <w:trHeight w:val="125"/>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22F65FF9"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10</w:t>
            </w:r>
          </w:p>
        </w:tc>
        <w:tc>
          <w:tcPr>
            <w:tcW w:w="2386" w:type="pct"/>
            <w:shd w:val="clear" w:color="auto" w:fill="auto"/>
            <w:vAlign w:val="bottom"/>
          </w:tcPr>
          <w:p w14:paraId="6BBBBF97"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HP CE323 MAGENTA </w:t>
            </w:r>
          </w:p>
        </w:tc>
        <w:tc>
          <w:tcPr>
            <w:tcW w:w="230" w:type="pct"/>
            <w:shd w:val="clear" w:color="auto" w:fill="auto"/>
            <w:vAlign w:val="center"/>
          </w:tcPr>
          <w:p w14:paraId="149C2342"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5374D621"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055BFDB1"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38E78751"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76A9C8E0"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62A75F99" w14:textId="4D9C0CF4"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57E2195F" w14:textId="77777777" w:rsidTr="003A5655">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46335038"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11</w:t>
            </w:r>
          </w:p>
        </w:tc>
        <w:tc>
          <w:tcPr>
            <w:tcW w:w="2386" w:type="pct"/>
            <w:shd w:val="clear" w:color="auto" w:fill="auto"/>
            <w:vAlign w:val="bottom"/>
          </w:tcPr>
          <w:p w14:paraId="2F38CC14"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HP CE 260A NEGRO ORIGINAL </w:t>
            </w:r>
          </w:p>
        </w:tc>
        <w:tc>
          <w:tcPr>
            <w:tcW w:w="230" w:type="pct"/>
            <w:shd w:val="clear" w:color="auto" w:fill="auto"/>
            <w:vAlign w:val="center"/>
          </w:tcPr>
          <w:p w14:paraId="789091F7"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35C07431"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2ECAA31B"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2FBD1CFD"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155295B5"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3FDCE676" w14:textId="0F7EFA3C"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6A1A4B4D" w14:textId="77777777" w:rsidTr="003A5655">
        <w:trPr>
          <w:trHeight w:val="172"/>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4E75B50F"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12</w:t>
            </w:r>
          </w:p>
        </w:tc>
        <w:tc>
          <w:tcPr>
            <w:tcW w:w="2386" w:type="pct"/>
            <w:shd w:val="clear" w:color="auto" w:fill="auto"/>
            <w:vAlign w:val="bottom"/>
          </w:tcPr>
          <w:p w14:paraId="547FF236"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HP LASERJET Q7553A ORIGINAL 53A </w:t>
            </w:r>
          </w:p>
        </w:tc>
        <w:tc>
          <w:tcPr>
            <w:tcW w:w="230" w:type="pct"/>
            <w:shd w:val="clear" w:color="auto" w:fill="auto"/>
            <w:vAlign w:val="center"/>
          </w:tcPr>
          <w:p w14:paraId="1A839E33"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07ED299E"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2FC0A1CB"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3A2BAADD"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35D1999F"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2E4B6A3E" w14:textId="5D5F8DD9"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4FDED275" w14:textId="77777777" w:rsidTr="003A5655">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7B862D82"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13</w:t>
            </w:r>
          </w:p>
        </w:tc>
        <w:tc>
          <w:tcPr>
            <w:tcW w:w="2386" w:type="pct"/>
            <w:shd w:val="clear" w:color="auto" w:fill="auto"/>
            <w:vAlign w:val="bottom"/>
          </w:tcPr>
          <w:p w14:paraId="6DE04B78"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HP LASEJET  305/CE 410A NEGRO </w:t>
            </w:r>
          </w:p>
        </w:tc>
        <w:tc>
          <w:tcPr>
            <w:tcW w:w="230" w:type="pct"/>
            <w:shd w:val="clear" w:color="auto" w:fill="auto"/>
            <w:vAlign w:val="center"/>
          </w:tcPr>
          <w:p w14:paraId="51D93DEC"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476C3C31"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7EF37AA3"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3C7576EC"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7C4D35B6"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6000547E" w14:textId="0A47B73C"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3011E0BF" w14:textId="77777777" w:rsidTr="003A5655">
        <w:trPr>
          <w:trHeight w:val="138"/>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15C6873E"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14</w:t>
            </w:r>
          </w:p>
        </w:tc>
        <w:tc>
          <w:tcPr>
            <w:tcW w:w="2386" w:type="pct"/>
            <w:shd w:val="clear" w:color="auto" w:fill="auto"/>
            <w:vAlign w:val="bottom"/>
          </w:tcPr>
          <w:p w14:paraId="12456CC6"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HP LASEJET 305/CE 413A MAGENTA </w:t>
            </w:r>
          </w:p>
        </w:tc>
        <w:tc>
          <w:tcPr>
            <w:tcW w:w="230" w:type="pct"/>
            <w:shd w:val="clear" w:color="auto" w:fill="auto"/>
            <w:vAlign w:val="center"/>
          </w:tcPr>
          <w:p w14:paraId="623AC82D"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7E9D05D6"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71F798A8"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5BC294DE"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270F9E57"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7D36B6E2" w14:textId="73874283"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753B98BD" w14:textId="77777777" w:rsidTr="003A5655">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41150DF2"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15</w:t>
            </w:r>
          </w:p>
        </w:tc>
        <w:tc>
          <w:tcPr>
            <w:tcW w:w="2386" w:type="pct"/>
            <w:shd w:val="clear" w:color="auto" w:fill="auto"/>
            <w:vAlign w:val="bottom"/>
          </w:tcPr>
          <w:p w14:paraId="742BED70"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HP LASEJET 305/CE 411A CYAN </w:t>
            </w:r>
          </w:p>
        </w:tc>
        <w:tc>
          <w:tcPr>
            <w:tcW w:w="230" w:type="pct"/>
            <w:shd w:val="clear" w:color="auto" w:fill="auto"/>
            <w:vAlign w:val="center"/>
          </w:tcPr>
          <w:p w14:paraId="2281D414"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4D52C8DD"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43A65479"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70648378"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174A172E"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50040504" w14:textId="15EBEF5A"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591F70DA" w14:textId="77777777" w:rsidTr="003A5655">
        <w:trPr>
          <w:trHeight w:val="133"/>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7C675C08"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16</w:t>
            </w:r>
          </w:p>
        </w:tc>
        <w:tc>
          <w:tcPr>
            <w:tcW w:w="2386" w:type="pct"/>
            <w:shd w:val="clear" w:color="auto" w:fill="auto"/>
            <w:vAlign w:val="bottom"/>
          </w:tcPr>
          <w:p w14:paraId="308FC096"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SAMSUNG 2240 TONER 108S </w:t>
            </w:r>
          </w:p>
        </w:tc>
        <w:tc>
          <w:tcPr>
            <w:tcW w:w="230" w:type="pct"/>
            <w:shd w:val="clear" w:color="auto" w:fill="auto"/>
            <w:vAlign w:val="center"/>
          </w:tcPr>
          <w:p w14:paraId="7DDF776B"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7F7B0C46"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1F28F27C"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4A87C363"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70483924"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4DF9E10C" w14:textId="3AF55199"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26C2ACE9" w14:textId="77777777" w:rsidTr="003A5655">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44641878"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17</w:t>
            </w:r>
          </w:p>
        </w:tc>
        <w:tc>
          <w:tcPr>
            <w:tcW w:w="2386" w:type="pct"/>
            <w:shd w:val="clear" w:color="auto" w:fill="auto"/>
            <w:vAlign w:val="bottom"/>
          </w:tcPr>
          <w:p w14:paraId="5FE27115"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SAMSUNG SCX 3205W D104S </w:t>
            </w:r>
          </w:p>
        </w:tc>
        <w:tc>
          <w:tcPr>
            <w:tcW w:w="230" w:type="pct"/>
            <w:shd w:val="clear" w:color="auto" w:fill="auto"/>
            <w:vAlign w:val="center"/>
          </w:tcPr>
          <w:p w14:paraId="0A5FAB22"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47F1AC10"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2A243E61"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43D98CF8"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618E672D"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75C32BFB" w14:textId="7ADBE934"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41215864" w14:textId="77777777" w:rsidTr="003A5655">
        <w:trPr>
          <w:trHeight w:val="167"/>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5D9857E1"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18</w:t>
            </w:r>
          </w:p>
        </w:tc>
        <w:tc>
          <w:tcPr>
            <w:tcW w:w="2386" w:type="pct"/>
            <w:shd w:val="clear" w:color="auto" w:fill="auto"/>
            <w:vAlign w:val="bottom"/>
          </w:tcPr>
          <w:p w14:paraId="5D2764E7"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HP LASERJET CE263A MAGENTA </w:t>
            </w:r>
          </w:p>
        </w:tc>
        <w:tc>
          <w:tcPr>
            <w:tcW w:w="230" w:type="pct"/>
            <w:shd w:val="clear" w:color="auto" w:fill="auto"/>
            <w:vAlign w:val="center"/>
          </w:tcPr>
          <w:p w14:paraId="3D2D01C3"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772FE2B5"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0662AD45"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757622BD"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4EF35D75"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6D72DC9D" w14:textId="00D6E3F2"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4700B58A" w14:textId="77777777" w:rsidTr="003A565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7C14D38D"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19</w:t>
            </w:r>
          </w:p>
        </w:tc>
        <w:tc>
          <w:tcPr>
            <w:tcW w:w="2386" w:type="pct"/>
            <w:shd w:val="clear" w:color="auto" w:fill="auto"/>
            <w:vAlign w:val="bottom"/>
          </w:tcPr>
          <w:p w14:paraId="5A83B95F"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HP LASERJET CE262A YELLOW </w:t>
            </w:r>
          </w:p>
        </w:tc>
        <w:tc>
          <w:tcPr>
            <w:tcW w:w="230" w:type="pct"/>
            <w:shd w:val="clear" w:color="auto" w:fill="auto"/>
            <w:vAlign w:val="center"/>
          </w:tcPr>
          <w:p w14:paraId="43BDAFFC"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5BC443E4"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477AB001"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369B25BB"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7312D237"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3DACA320" w14:textId="53F181F1"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3FF81BD7" w14:textId="77777777" w:rsidTr="003A5655">
        <w:trPr>
          <w:trHeight w:val="201"/>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72A4FFC0"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20</w:t>
            </w:r>
          </w:p>
        </w:tc>
        <w:tc>
          <w:tcPr>
            <w:tcW w:w="2386" w:type="pct"/>
            <w:shd w:val="clear" w:color="auto" w:fill="auto"/>
            <w:vAlign w:val="bottom"/>
          </w:tcPr>
          <w:p w14:paraId="26DC0EFA"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HP LASERJET CE261A CYAN </w:t>
            </w:r>
          </w:p>
        </w:tc>
        <w:tc>
          <w:tcPr>
            <w:tcW w:w="230" w:type="pct"/>
            <w:shd w:val="clear" w:color="auto" w:fill="auto"/>
            <w:vAlign w:val="center"/>
          </w:tcPr>
          <w:p w14:paraId="08649A9B"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0894EBC1"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53DBAC7D"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6A1B5C7B"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78F3B8E2"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4D35CF86" w14:textId="68B1681B"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287E1C56" w14:textId="77777777" w:rsidTr="003A5655">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6C375A72"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21</w:t>
            </w:r>
          </w:p>
        </w:tc>
        <w:tc>
          <w:tcPr>
            <w:tcW w:w="2386" w:type="pct"/>
            <w:shd w:val="clear" w:color="auto" w:fill="auto"/>
            <w:vAlign w:val="bottom"/>
          </w:tcPr>
          <w:p w14:paraId="59E746E0"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HP LASEJET 305/CE 412A YELLOW </w:t>
            </w:r>
          </w:p>
        </w:tc>
        <w:tc>
          <w:tcPr>
            <w:tcW w:w="230" w:type="pct"/>
            <w:shd w:val="clear" w:color="auto" w:fill="auto"/>
            <w:vAlign w:val="center"/>
          </w:tcPr>
          <w:p w14:paraId="08E1A834"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599E3F93"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0B09DA9F"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18CEC12B"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64210E92"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0ADD416C" w14:textId="69224E41"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291AD997" w14:textId="77777777" w:rsidTr="003A5655">
        <w:trPr>
          <w:trHeight w:val="221"/>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07581EC8"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22</w:t>
            </w:r>
          </w:p>
        </w:tc>
        <w:tc>
          <w:tcPr>
            <w:tcW w:w="2386" w:type="pct"/>
            <w:shd w:val="clear" w:color="auto" w:fill="auto"/>
            <w:vAlign w:val="bottom"/>
          </w:tcPr>
          <w:p w14:paraId="6909AB42"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HP GENERICO LASERJET 128A NEGRO CE320 </w:t>
            </w:r>
          </w:p>
        </w:tc>
        <w:tc>
          <w:tcPr>
            <w:tcW w:w="230" w:type="pct"/>
            <w:shd w:val="clear" w:color="auto" w:fill="auto"/>
            <w:vAlign w:val="center"/>
          </w:tcPr>
          <w:p w14:paraId="6FFF12D9"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52B4CBAC"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78C0D4CB"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55482F3C"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58F3AF7F"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075937F9" w14:textId="5CB2F87D"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3183D11A" w14:textId="77777777" w:rsidTr="003A565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346E8674"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23</w:t>
            </w:r>
          </w:p>
        </w:tc>
        <w:tc>
          <w:tcPr>
            <w:tcW w:w="2386" w:type="pct"/>
            <w:shd w:val="clear" w:color="auto" w:fill="auto"/>
            <w:vAlign w:val="bottom"/>
          </w:tcPr>
          <w:p w14:paraId="7E594B62"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LEXMARK E260/360/460 NEGRO ORIGINAL </w:t>
            </w:r>
          </w:p>
        </w:tc>
        <w:tc>
          <w:tcPr>
            <w:tcW w:w="230" w:type="pct"/>
            <w:shd w:val="clear" w:color="auto" w:fill="auto"/>
            <w:vAlign w:val="center"/>
          </w:tcPr>
          <w:p w14:paraId="2C2EC78C"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3FFD452A"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30FAE3EA"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31282F13"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58D2BD05"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77AF947F" w14:textId="20FB03EF"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26805515" w14:textId="77777777" w:rsidTr="003A5655">
        <w:trPr>
          <w:trHeight w:val="175"/>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0AA4FC67"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24</w:t>
            </w:r>
          </w:p>
        </w:tc>
        <w:tc>
          <w:tcPr>
            <w:tcW w:w="2386" w:type="pct"/>
            <w:shd w:val="clear" w:color="auto" w:fill="auto"/>
            <w:vAlign w:val="bottom"/>
          </w:tcPr>
          <w:p w14:paraId="2EEEDD76"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HP CE285A   </w:t>
            </w:r>
          </w:p>
        </w:tc>
        <w:tc>
          <w:tcPr>
            <w:tcW w:w="230" w:type="pct"/>
            <w:shd w:val="clear" w:color="auto" w:fill="auto"/>
            <w:vAlign w:val="center"/>
          </w:tcPr>
          <w:p w14:paraId="420C41F1"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2CF155BE"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38ECD459"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6EC59BF1"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441FD5DC"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66962885" w14:textId="42AB63C8"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263EBA63" w14:textId="77777777" w:rsidTr="003A56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1C203047"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25</w:t>
            </w:r>
          </w:p>
        </w:tc>
        <w:tc>
          <w:tcPr>
            <w:tcW w:w="2386" w:type="pct"/>
            <w:shd w:val="clear" w:color="auto" w:fill="auto"/>
            <w:vAlign w:val="bottom"/>
          </w:tcPr>
          <w:p w14:paraId="77076D48"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ORIGINAL HP 1319 /12A </w:t>
            </w:r>
          </w:p>
        </w:tc>
        <w:tc>
          <w:tcPr>
            <w:tcW w:w="230" w:type="pct"/>
            <w:shd w:val="clear" w:color="auto" w:fill="auto"/>
            <w:vAlign w:val="center"/>
          </w:tcPr>
          <w:p w14:paraId="4D0893E9"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1D954A76"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569D64D9"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39E0584D"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2564B845"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0BB1A27E" w14:textId="2814148A"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585AA137" w14:textId="77777777" w:rsidTr="003A5655">
        <w:trPr>
          <w:trHeight w:val="139"/>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029B61C8"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26</w:t>
            </w:r>
          </w:p>
        </w:tc>
        <w:tc>
          <w:tcPr>
            <w:tcW w:w="2386" w:type="pct"/>
            <w:shd w:val="clear" w:color="auto" w:fill="auto"/>
            <w:vAlign w:val="bottom"/>
          </w:tcPr>
          <w:p w14:paraId="193A98EB"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ORIGINAL SAMSUNG 4623 F 105 </w:t>
            </w:r>
          </w:p>
        </w:tc>
        <w:tc>
          <w:tcPr>
            <w:tcW w:w="230" w:type="pct"/>
            <w:shd w:val="clear" w:color="auto" w:fill="auto"/>
            <w:vAlign w:val="center"/>
          </w:tcPr>
          <w:p w14:paraId="589D4F9C"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1A6E6F68"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0F8B125C"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41C60458"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3A12C1F0"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4267F419" w14:textId="37545A23"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3D54CCC9" w14:textId="77777777" w:rsidTr="003A5655">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67F78040"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27</w:t>
            </w:r>
          </w:p>
        </w:tc>
        <w:tc>
          <w:tcPr>
            <w:tcW w:w="2386" w:type="pct"/>
            <w:shd w:val="clear" w:color="auto" w:fill="auto"/>
            <w:vAlign w:val="bottom"/>
          </w:tcPr>
          <w:p w14:paraId="2A51F613"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ORIGINAL SAMSUNG 4828 /209 NEGRO </w:t>
            </w:r>
          </w:p>
        </w:tc>
        <w:tc>
          <w:tcPr>
            <w:tcW w:w="230" w:type="pct"/>
            <w:shd w:val="clear" w:color="auto" w:fill="auto"/>
            <w:vAlign w:val="center"/>
          </w:tcPr>
          <w:p w14:paraId="2C2434DB"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74EADA24"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2307325F"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313AE7F5"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07AFCEF0"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168F65D8" w14:textId="468C1935"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7891F59F" w14:textId="77777777" w:rsidTr="003A5655">
        <w:trPr>
          <w:trHeight w:val="119"/>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34DA1525"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 xml:space="preserve">28                            </w:t>
            </w:r>
          </w:p>
        </w:tc>
        <w:tc>
          <w:tcPr>
            <w:tcW w:w="2386" w:type="pct"/>
            <w:shd w:val="clear" w:color="auto" w:fill="auto"/>
            <w:vAlign w:val="bottom"/>
          </w:tcPr>
          <w:p w14:paraId="1844AC7B"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ORIGINAL HP 255A NEGRO </w:t>
            </w:r>
          </w:p>
        </w:tc>
        <w:tc>
          <w:tcPr>
            <w:tcW w:w="230" w:type="pct"/>
            <w:shd w:val="clear" w:color="auto" w:fill="auto"/>
            <w:vAlign w:val="center"/>
          </w:tcPr>
          <w:p w14:paraId="5074C2B1"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0DFCBA46"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460FA7C8"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76A5953D"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0B3342CC"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3C07BD89" w14:textId="44339DA3"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7E1628CE" w14:textId="77777777" w:rsidTr="003A5655">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141FAE07"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29</w:t>
            </w:r>
          </w:p>
        </w:tc>
        <w:tc>
          <w:tcPr>
            <w:tcW w:w="2386" w:type="pct"/>
            <w:shd w:val="clear" w:color="auto" w:fill="auto"/>
            <w:vAlign w:val="bottom"/>
          </w:tcPr>
          <w:p w14:paraId="537A9AA2"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SAMSUNG ML 2160 ORIGINAL 101 </w:t>
            </w:r>
          </w:p>
        </w:tc>
        <w:tc>
          <w:tcPr>
            <w:tcW w:w="230" w:type="pct"/>
            <w:shd w:val="clear" w:color="auto" w:fill="auto"/>
            <w:vAlign w:val="center"/>
          </w:tcPr>
          <w:p w14:paraId="13D7733D"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7441A062"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63FE3489"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52B8818E"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2DF963D1"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2A3FBCD1" w14:textId="007F47FD"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258F5F14" w14:textId="77777777" w:rsidTr="003A5655">
        <w:trPr>
          <w:trHeight w:val="105"/>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60DA3216"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30</w:t>
            </w:r>
          </w:p>
        </w:tc>
        <w:tc>
          <w:tcPr>
            <w:tcW w:w="2386" w:type="pct"/>
            <w:shd w:val="clear" w:color="auto" w:fill="auto"/>
            <w:vAlign w:val="bottom"/>
          </w:tcPr>
          <w:p w14:paraId="68557211"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SAMSUNG ML 2160 ORIGINAL 101 </w:t>
            </w:r>
          </w:p>
        </w:tc>
        <w:tc>
          <w:tcPr>
            <w:tcW w:w="230" w:type="pct"/>
            <w:shd w:val="clear" w:color="auto" w:fill="auto"/>
            <w:vAlign w:val="center"/>
          </w:tcPr>
          <w:p w14:paraId="4D74E1E3"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633026C9"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7EB1873D"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4A4A9837"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12B6194C"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5624F43B" w14:textId="7BBCBD46"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5A5B30ED" w14:textId="77777777" w:rsidTr="003A565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57D182F7"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31</w:t>
            </w:r>
          </w:p>
        </w:tc>
        <w:tc>
          <w:tcPr>
            <w:tcW w:w="2386" w:type="pct"/>
            <w:shd w:val="clear" w:color="auto" w:fill="auto"/>
            <w:vAlign w:val="bottom"/>
          </w:tcPr>
          <w:p w14:paraId="211AE462"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KIOCERA  TK-255/477 </w:t>
            </w:r>
          </w:p>
        </w:tc>
        <w:tc>
          <w:tcPr>
            <w:tcW w:w="230" w:type="pct"/>
            <w:shd w:val="clear" w:color="auto" w:fill="auto"/>
            <w:vAlign w:val="center"/>
          </w:tcPr>
          <w:p w14:paraId="040DCAF9"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6DF6FA7F"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2A9F3CD3"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6C71870F"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6D4B977A"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7C11E962" w14:textId="14A73291"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4BDA4BA0" w14:textId="77777777" w:rsidTr="003A5655">
        <w:trPr>
          <w:trHeight w:val="138"/>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1A5C49E1"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32</w:t>
            </w:r>
          </w:p>
        </w:tc>
        <w:tc>
          <w:tcPr>
            <w:tcW w:w="2386" w:type="pct"/>
            <w:shd w:val="clear" w:color="auto" w:fill="auto"/>
            <w:vAlign w:val="bottom"/>
          </w:tcPr>
          <w:p w14:paraId="08C3E34B"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CARTUCHO PLOTER HPT120 NEGRO 711 </w:t>
            </w:r>
          </w:p>
        </w:tc>
        <w:tc>
          <w:tcPr>
            <w:tcW w:w="230" w:type="pct"/>
            <w:shd w:val="clear" w:color="auto" w:fill="auto"/>
            <w:vAlign w:val="center"/>
          </w:tcPr>
          <w:p w14:paraId="77C9DE23"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1B67CCE5"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575AB783"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246C2908"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38420F1C"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1AA19132" w14:textId="25FEBA69"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34C216F3" w14:textId="77777777" w:rsidTr="003A5655">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6935D354"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33</w:t>
            </w:r>
          </w:p>
        </w:tc>
        <w:tc>
          <w:tcPr>
            <w:tcW w:w="2386" w:type="pct"/>
            <w:shd w:val="clear" w:color="auto" w:fill="auto"/>
            <w:vAlign w:val="bottom"/>
          </w:tcPr>
          <w:p w14:paraId="72634E48"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CARTUCHO PLOTER HPT120 CYAN 711 </w:t>
            </w:r>
          </w:p>
        </w:tc>
        <w:tc>
          <w:tcPr>
            <w:tcW w:w="230" w:type="pct"/>
            <w:shd w:val="clear" w:color="auto" w:fill="auto"/>
            <w:vAlign w:val="center"/>
          </w:tcPr>
          <w:p w14:paraId="6E5B488D"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0B3D1671"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5BC88503"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5775F54F"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315608ED"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6F6C9D5F" w14:textId="1C70E035"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1827E941" w14:textId="77777777" w:rsidTr="003A5655">
        <w:trPr>
          <w:trHeight w:val="173"/>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1EA9D8CF"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34</w:t>
            </w:r>
          </w:p>
        </w:tc>
        <w:tc>
          <w:tcPr>
            <w:tcW w:w="2386" w:type="pct"/>
            <w:shd w:val="clear" w:color="auto" w:fill="auto"/>
            <w:vAlign w:val="bottom"/>
          </w:tcPr>
          <w:p w14:paraId="713DE5CC"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CARTUCHO PLOTER HPT120 MAGENTA 711 </w:t>
            </w:r>
          </w:p>
        </w:tc>
        <w:tc>
          <w:tcPr>
            <w:tcW w:w="230" w:type="pct"/>
            <w:shd w:val="clear" w:color="auto" w:fill="auto"/>
            <w:vAlign w:val="center"/>
          </w:tcPr>
          <w:p w14:paraId="4A8C1B62"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1EC2773B"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3A3644DA"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3B4902DB"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73848507"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32842F1D" w14:textId="635FF69B"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36F004D3" w14:textId="77777777" w:rsidTr="003A5655">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491C6846"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35</w:t>
            </w:r>
          </w:p>
        </w:tc>
        <w:tc>
          <w:tcPr>
            <w:tcW w:w="2386" w:type="pct"/>
            <w:shd w:val="clear" w:color="auto" w:fill="auto"/>
            <w:vAlign w:val="bottom"/>
          </w:tcPr>
          <w:p w14:paraId="54946205"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CARTUCHO PLOTER HP-T120 AMARILLO 711 </w:t>
            </w:r>
          </w:p>
        </w:tc>
        <w:tc>
          <w:tcPr>
            <w:tcW w:w="230" w:type="pct"/>
            <w:shd w:val="clear" w:color="auto" w:fill="auto"/>
            <w:vAlign w:val="center"/>
          </w:tcPr>
          <w:p w14:paraId="58F527EC"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6C69141F"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711CDE5E"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6A2BC585"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04039E7E"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49A616B1" w14:textId="2D67D92F"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71323B0C" w14:textId="77777777" w:rsidTr="003A5655">
        <w:trPr>
          <w:trHeight w:val="221"/>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27635376"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36</w:t>
            </w:r>
          </w:p>
        </w:tc>
        <w:tc>
          <w:tcPr>
            <w:tcW w:w="2386" w:type="pct"/>
            <w:shd w:val="clear" w:color="auto" w:fill="auto"/>
            <w:vAlign w:val="bottom"/>
          </w:tcPr>
          <w:p w14:paraId="1077AD30"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DELL KT6FG 3760 NEGRO </w:t>
            </w:r>
          </w:p>
        </w:tc>
        <w:tc>
          <w:tcPr>
            <w:tcW w:w="230" w:type="pct"/>
            <w:shd w:val="clear" w:color="auto" w:fill="auto"/>
            <w:vAlign w:val="center"/>
          </w:tcPr>
          <w:p w14:paraId="6297C287"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47A0E5F6"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3B4B52B0"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6A8F822E"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0F7853B0"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2EA75E83" w14:textId="504202F5"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40332D82" w14:textId="77777777" w:rsidTr="003A5655">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1F392030"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37</w:t>
            </w:r>
          </w:p>
        </w:tc>
        <w:tc>
          <w:tcPr>
            <w:tcW w:w="2386" w:type="pct"/>
            <w:shd w:val="clear" w:color="auto" w:fill="auto"/>
            <w:vAlign w:val="bottom"/>
          </w:tcPr>
          <w:p w14:paraId="613B5A09"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DELL 2GYKF 3760 MAGENTA </w:t>
            </w:r>
          </w:p>
        </w:tc>
        <w:tc>
          <w:tcPr>
            <w:tcW w:w="230" w:type="pct"/>
            <w:shd w:val="clear" w:color="auto" w:fill="auto"/>
            <w:vAlign w:val="center"/>
          </w:tcPr>
          <w:p w14:paraId="02980AB4"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3D9186C4"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4AC4FE2F"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5B09ED56"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3CC99695"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5812E170" w14:textId="733469BE"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3EBA2661" w14:textId="77777777" w:rsidTr="003A5655">
        <w:trPr>
          <w:trHeight w:val="71"/>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33A369E3"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38</w:t>
            </w:r>
          </w:p>
        </w:tc>
        <w:tc>
          <w:tcPr>
            <w:tcW w:w="2386" w:type="pct"/>
            <w:shd w:val="clear" w:color="auto" w:fill="auto"/>
            <w:vAlign w:val="bottom"/>
          </w:tcPr>
          <w:p w14:paraId="047BBADE"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DELL VOPNK 3760 AMARILLO </w:t>
            </w:r>
          </w:p>
        </w:tc>
        <w:tc>
          <w:tcPr>
            <w:tcW w:w="230" w:type="pct"/>
            <w:shd w:val="clear" w:color="auto" w:fill="auto"/>
            <w:vAlign w:val="center"/>
          </w:tcPr>
          <w:p w14:paraId="177BCD8F"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4A20D8CA"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278AFD40"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29DB5971"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130E529E"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70F35735" w14:textId="496717F1"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7CE9667D" w14:textId="77777777" w:rsidTr="003A5655">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347BE502"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39</w:t>
            </w:r>
          </w:p>
        </w:tc>
        <w:tc>
          <w:tcPr>
            <w:tcW w:w="2386" w:type="pct"/>
            <w:shd w:val="clear" w:color="auto" w:fill="auto"/>
            <w:vAlign w:val="bottom"/>
          </w:tcPr>
          <w:p w14:paraId="548A0072"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DELL 2PRFP 3760CYAN </w:t>
            </w:r>
          </w:p>
        </w:tc>
        <w:tc>
          <w:tcPr>
            <w:tcW w:w="230" w:type="pct"/>
            <w:shd w:val="clear" w:color="auto" w:fill="auto"/>
            <w:vAlign w:val="center"/>
          </w:tcPr>
          <w:p w14:paraId="298E0261"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7B806787"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5D255343"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552C276D"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648E5472"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1F8AFB83" w14:textId="0823E82A"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7A3CC95D" w14:textId="77777777" w:rsidTr="003A5655">
        <w:trPr>
          <w:trHeight w:val="104"/>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0E96C845"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40</w:t>
            </w:r>
          </w:p>
        </w:tc>
        <w:tc>
          <w:tcPr>
            <w:tcW w:w="2386" w:type="pct"/>
            <w:shd w:val="clear" w:color="auto" w:fill="auto"/>
            <w:vAlign w:val="bottom"/>
          </w:tcPr>
          <w:p w14:paraId="04E74CF1"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SAMSUNG CLT C409S MAGENTA </w:t>
            </w:r>
          </w:p>
        </w:tc>
        <w:tc>
          <w:tcPr>
            <w:tcW w:w="230" w:type="pct"/>
            <w:shd w:val="clear" w:color="auto" w:fill="auto"/>
            <w:vAlign w:val="center"/>
          </w:tcPr>
          <w:p w14:paraId="4FDF353D"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6F0FC014"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68342FE7"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40776332"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096BA6B6"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107E9FD5" w14:textId="6CB8D260"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13ED2980" w14:textId="77777777" w:rsidTr="003A5655">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34FC31A7"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41</w:t>
            </w:r>
          </w:p>
        </w:tc>
        <w:tc>
          <w:tcPr>
            <w:tcW w:w="2386" w:type="pct"/>
            <w:shd w:val="clear" w:color="auto" w:fill="auto"/>
            <w:vAlign w:val="bottom"/>
          </w:tcPr>
          <w:p w14:paraId="2FC39E9F"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SAMSUNG CLT C409S AMARILLO </w:t>
            </w:r>
          </w:p>
        </w:tc>
        <w:tc>
          <w:tcPr>
            <w:tcW w:w="230" w:type="pct"/>
            <w:shd w:val="clear" w:color="auto" w:fill="auto"/>
            <w:vAlign w:val="center"/>
          </w:tcPr>
          <w:p w14:paraId="2A6386D9"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256DE96C"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564A82CB"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3CE28D4A"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0390DD13"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03E60B2D" w14:textId="00316F8B"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0B151174" w14:textId="77777777" w:rsidTr="003A5655">
        <w:trPr>
          <w:trHeight w:val="139"/>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2B8E143B"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42</w:t>
            </w:r>
          </w:p>
        </w:tc>
        <w:tc>
          <w:tcPr>
            <w:tcW w:w="2386" w:type="pct"/>
            <w:shd w:val="clear" w:color="auto" w:fill="auto"/>
            <w:vAlign w:val="bottom"/>
          </w:tcPr>
          <w:p w14:paraId="11B74142"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SAMSUNG CLT C409S NEGRO </w:t>
            </w:r>
          </w:p>
        </w:tc>
        <w:tc>
          <w:tcPr>
            <w:tcW w:w="230" w:type="pct"/>
            <w:shd w:val="clear" w:color="auto" w:fill="auto"/>
            <w:vAlign w:val="center"/>
          </w:tcPr>
          <w:p w14:paraId="1DAA45C1"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656E2265"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41A1092D"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03CC5A65"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5F0C4A69"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63ACB6A2" w14:textId="18CF2D5F"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07CB320E" w14:textId="77777777" w:rsidTr="003A5655">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00C804A8"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43</w:t>
            </w:r>
          </w:p>
        </w:tc>
        <w:tc>
          <w:tcPr>
            <w:tcW w:w="2386" w:type="pct"/>
            <w:shd w:val="clear" w:color="auto" w:fill="auto"/>
            <w:vAlign w:val="bottom"/>
          </w:tcPr>
          <w:p w14:paraId="6C3B1052"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HP MULTIFUCCM 531A/2320 CYAN </w:t>
            </w:r>
          </w:p>
        </w:tc>
        <w:tc>
          <w:tcPr>
            <w:tcW w:w="230" w:type="pct"/>
            <w:shd w:val="clear" w:color="auto" w:fill="auto"/>
            <w:vAlign w:val="center"/>
          </w:tcPr>
          <w:p w14:paraId="33A33CDE"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41CB2800"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2C8D472F"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4EE55097"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7EC9AC42"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68AE7378" w14:textId="0DA14466"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182F7320" w14:textId="77777777" w:rsidTr="003A5655">
        <w:trPr>
          <w:trHeight w:val="70"/>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3D36B0B9"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44</w:t>
            </w:r>
          </w:p>
        </w:tc>
        <w:tc>
          <w:tcPr>
            <w:tcW w:w="2386" w:type="pct"/>
            <w:shd w:val="clear" w:color="auto" w:fill="auto"/>
            <w:vAlign w:val="bottom"/>
          </w:tcPr>
          <w:p w14:paraId="52479DBD"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HP MULTIFUCCM 533A/2320 MAGENTA </w:t>
            </w:r>
          </w:p>
        </w:tc>
        <w:tc>
          <w:tcPr>
            <w:tcW w:w="230" w:type="pct"/>
            <w:shd w:val="clear" w:color="auto" w:fill="auto"/>
            <w:vAlign w:val="center"/>
          </w:tcPr>
          <w:p w14:paraId="5AF49A86"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7149920D"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33CE2273"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59CA3B16"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527A9B96"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5CF92296" w14:textId="0624F293"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3BF8170E" w14:textId="77777777" w:rsidTr="003A5655">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7DED4AF3"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45</w:t>
            </w:r>
          </w:p>
        </w:tc>
        <w:tc>
          <w:tcPr>
            <w:tcW w:w="2386" w:type="pct"/>
            <w:shd w:val="clear" w:color="auto" w:fill="auto"/>
            <w:vAlign w:val="bottom"/>
          </w:tcPr>
          <w:p w14:paraId="21D49367"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HP CE255A GENERICO </w:t>
            </w:r>
          </w:p>
        </w:tc>
        <w:tc>
          <w:tcPr>
            <w:tcW w:w="230" w:type="pct"/>
            <w:shd w:val="clear" w:color="auto" w:fill="auto"/>
            <w:vAlign w:val="center"/>
          </w:tcPr>
          <w:p w14:paraId="1BFE0772"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3B0C5B6A"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3BCBCB4C"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5B48A671"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3D831FA2"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675380AA" w14:textId="1BDE62DB"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4E7B2EB9" w14:textId="77777777" w:rsidTr="003A5655">
        <w:trPr>
          <w:trHeight w:val="141"/>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3BBCF047"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46</w:t>
            </w:r>
          </w:p>
        </w:tc>
        <w:tc>
          <w:tcPr>
            <w:tcW w:w="2386" w:type="pct"/>
            <w:shd w:val="clear" w:color="auto" w:fill="auto"/>
            <w:vAlign w:val="bottom"/>
          </w:tcPr>
          <w:p w14:paraId="2B8E2A1E"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SAMSUNG CLT C409S CYAN </w:t>
            </w:r>
          </w:p>
        </w:tc>
        <w:tc>
          <w:tcPr>
            <w:tcW w:w="230" w:type="pct"/>
            <w:shd w:val="clear" w:color="auto" w:fill="auto"/>
            <w:vAlign w:val="center"/>
          </w:tcPr>
          <w:p w14:paraId="54669CE1"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0BD41FB7"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2D830042"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46CCE917"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0C83FF00"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70D96B49" w14:textId="14C9606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225FBEB1" w14:textId="77777777" w:rsidTr="003A565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763AF537"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47</w:t>
            </w:r>
          </w:p>
        </w:tc>
        <w:tc>
          <w:tcPr>
            <w:tcW w:w="2386" w:type="pct"/>
            <w:shd w:val="clear" w:color="auto" w:fill="auto"/>
            <w:vAlign w:val="bottom"/>
          </w:tcPr>
          <w:p w14:paraId="1CA169F4"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HP MULTIFUCCM 532A/2320 AMARILLO </w:t>
            </w:r>
          </w:p>
        </w:tc>
        <w:tc>
          <w:tcPr>
            <w:tcW w:w="230" w:type="pct"/>
            <w:shd w:val="clear" w:color="auto" w:fill="auto"/>
            <w:vAlign w:val="center"/>
          </w:tcPr>
          <w:p w14:paraId="0B66A366"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3A0B9FA4"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162343FA"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44CD0D84"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63B90F77"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0E5EEF3F" w14:textId="2A42E788"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6A7617E4" w14:textId="77777777" w:rsidTr="003A5655">
        <w:trPr>
          <w:trHeight w:val="135"/>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779F5E77"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48</w:t>
            </w:r>
          </w:p>
        </w:tc>
        <w:tc>
          <w:tcPr>
            <w:tcW w:w="2386" w:type="pct"/>
            <w:shd w:val="clear" w:color="auto" w:fill="auto"/>
            <w:vAlign w:val="bottom"/>
          </w:tcPr>
          <w:p w14:paraId="19164402"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SAMSUNG 4521/2010/119 GENERICO </w:t>
            </w:r>
          </w:p>
        </w:tc>
        <w:tc>
          <w:tcPr>
            <w:tcW w:w="230" w:type="pct"/>
            <w:shd w:val="clear" w:color="auto" w:fill="auto"/>
            <w:vAlign w:val="center"/>
          </w:tcPr>
          <w:p w14:paraId="43A5EFAA"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7BCA7C5B"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017DFA3C"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486D2828"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794020F4"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6DE2FEB1" w14:textId="7DF9F530"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40A4D7B5" w14:textId="77777777" w:rsidTr="003A5655">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732838AD"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49</w:t>
            </w:r>
          </w:p>
        </w:tc>
        <w:tc>
          <w:tcPr>
            <w:tcW w:w="2386" w:type="pct"/>
            <w:shd w:val="clear" w:color="auto" w:fill="auto"/>
            <w:vAlign w:val="bottom"/>
          </w:tcPr>
          <w:p w14:paraId="1166FD96"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HP MULTIFUN 2320/304/530A NF NEGRO TONER </w:t>
            </w:r>
          </w:p>
        </w:tc>
        <w:tc>
          <w:tcPr>
            <w:tcW w:w="230" w:type="pct"/>
            <w:shd w:val="clear" w:color="auto" w:fill="auto"/>
            <w:vAlign w:val="center"/>
          </w:tcPr>
          <w:p w14:paraId="310427F5"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47DC32FD"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7287B6D4"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5022F28E"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4DE9D199"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6B7FF49D" w14:textId="2D19B2B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72CC52C2" w14:textId="77777777" w:rsidTr="003A5655">
        <w:trPr>
          <w:trHeight w:val="272"/>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2EC8893D"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50</w:t>
            </w:r>
          </w:p>
        </w:tc>
        <w:tc>
          <w:tcPr>
            <w:tcW w:w="2386" w:type="pct"/>
            <w:shd w:val="clear" w:color="auto" w:fill="auto"/>
            <w:vAlign w:val="bottom"/>
          </w:tcPr>
          <w:p w14:paraId="7A7FB17F"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FOTO KONICA MINOLTA 215-TN118 GENERICO </w:t>
            </w:r>
          </w:p>
        </w:tc>
        <w:tc>
          <w:tcPr>
            <w:tcW w:w="230" w:type="pct"/>
            <w:shd w:val="clear" w:color="auto" w:fill="auto"/>
            <w:vAlign w:val="center"/>
          </w:tcPr>
          <w:p w14:paraId="37FEC5EB"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073CA5C5"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4CC059DA"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41DA1215"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21A9925B"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4CF13355" w14:textId="42DC8A11"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5947046D" w14:textId="77777777" w:rsidTr="003A5655">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0FD50286"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51</w:t>
            </w:r>
          </w:p>
        </w:tc>
        <w:tc>
          <w:tcPr>
            <w:tcW w:w="2386" w:type="pct"/>
            <w:shd w:val="clear" w:color="auto" w:fill="auto"/>
            <w:vAlign w:val="bottom"/>
          </w:tcPr>
          <w:p w14:paraId="79D71EA9"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HP CF287X GENERICO </w:t>
            </w:r>
          </w:p>
        </w:tc>
        <w:tc>
          <w:tcPr>
            <w:tcW w:w="230" w:type="pct"/>
            <w:shd w:val="clear" w:color="auto" w:fill="auto"/>
            <w:vAlign w:val="center"/>
          </w:tcPr>
          <w:p w14:paraId="59362DB8"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20BE93D4"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3DA529F9"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6CD137CE"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46AA1A6C"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07E4BC8B" w14:textId="032F3FAA"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5FD7B423" w14:textId="77777777" w:rsidTr="003A5655">
        <w:trPr>
          <w:trHeight w:val="124"/>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752DF344"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52</w:t>
            </w:r>
          </w:p>
        </w:tc>
        <w:tc>
          <w:tcPr>
            <w:tcW w:w="2386" w:type="pct"/>
            <w:shd w:val="clear" w:color="auto" w:fill="auto"/>
            <w:vAlign w:val="bottom"/>
          </w:tcPr>
          <w:p w14:paraId="588B58E0"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SAMSUNG ML 2160 GENERICO 101 </w:t>
            </w:r>
          </w:p>
        </w:tc>
        <w:tc>
          <w:tcPr>
            <w:tcW w:w="230" w:type="pct"/>
            <w:shd w:val="clear" w:color="auto" w:fill="auto"/>
            <w:vAlign w:val="center"/>
          </w:tcPr>
          <w:p w14:paraId="4AB66C7E"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1B5A4681"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34F1C49A"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6A956623"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47171A4D"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05DBCD01" w14:textId="099F80A6"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17CBDEAD" w14:textId="77777777" w:rsidTr="003A565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08E5B882"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53</w:t>
            </w:r>
          </w:p>
        </w:tc>
        <w:tc>
          <w:tcPr>
            <w:tcW w:w="2386" w:type="pct"/>
            <w:shd w:val="clear" w:color="auto" w:fill="auto"/>
            <w:vAlign w:val="bottom"/>
          </w:tcPr>
          <w:p w14:paraId="3A62609A"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LASER HP 26A </w:t>
            </w:r>
          </w:p>
        </w:tc>
        <w:tc>
          <w:tcPr>
            <w:tcW w:w="230" w:type="pct"/>
            <w:shd w:val="clear" w:color="auto" w:fill="auto"/>
            <w:vAlign w:val="center"/>
          </w:tcPr>
          <w:p w14:paraId="7229AC79"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3F2958D3"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4F027B32"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63FF2D74"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50CA1E15"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3DCF3892" w14:textId="0DDC202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4DB25FB0" w14:textId="77777777" w:rsidTr="003A5655">
        <w:trPr>
          <w:trHeight w:val="158"/>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4694188B"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lastRenderedPageBreak/>
              <w:t>54</w:t>
            </w:r>
          </w:p>
        </w:tc>
        <w:tc>
          <w:tcPr>
            <w:tcW w:w="2386" w:type="pct"/>
            <w:shd w:val="clear" w:color="auto" w:fill="auto"/>
            <w:vAlign w:val="bottom"/>
          </w:tcPr>
          <w:p w14:paraId="50A25C02"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FOTO CONICA MINOLTA 215-TN118 </w:t>
            </w:r>
          </w:p>
        </w:tc>
        <w:tc>
          <w:tcPr>
            <w:tcW w:w="230" w:type="pct"/>
            <w:shd w:val="clear" w:color="auto" w:fill="auto"/>
            <w:vAlign w:val="center"/>
          </w:tcPr>
          <w:p w14:paraId="169C6212"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7B3309FA"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2787F392"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5D068C59"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7C590D9D"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341A276E" w14:textId="3C43491F"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55586E92" w14:textId="77777777" w:rsidTr="003A5655">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658417D4"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55</w:t>
            </w:r>
          </w:p>
        </w:tc>
        <w:tc>
          <w:tcPr>
            <w:tcW w:w="2386" w:type="pct"/>
            <w:shd w:val="clear" w:color="auto" w:fill="auto"/>
            <w:vAlign w:val="bottom"/>
          </w:tcPr>
          <w:p w14:paraId="5E82922A"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GENERICO SAMSUNG 105/4623 </w:t>
            </w:r>
          </w:p>
        </w:tc>
        <w:tc>
          <w:tcPr>
            <w:tcW w:w="230" w:type="pct"/>
            <w:shd w:val="clear" w:color="auto" w:fill="auto"/>
            <w:vAlign w:val="center"/>
          </w:tcPr>
          <w:p w14:paraId="7731CF87"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4259309A"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53BACD0F"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4AE6BDC3"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2DFB3FA0"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6CDA7058" w14:textId="0B6B49CF"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57B6BBB0" w14:textId="77777777" w:rsidTr="003A5655">
        <w:trPr>
          <w:trHeight w:val="70"/>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339FB0BB"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56</w:t>
            </w:r>
          </w:p>
        </w:tc>
        <w:tc>
          <w:tcPr>
            <w:tcW w:w="2386" w:type="pct"/>
            <w:shd w:val="clear" w:color="auto" w:fill="auto"/>
            <w:vAlign w:val="bottom"/>
          </w:tcPr>
          <w:p w14:paraId="17C7C9F1"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HP Q7553A/Q5949A GENERICO 53A </w:t>
            </w:r>
          </w:p>
        </w:tc>
        <w:tc>
          <w:tcPr>
            <w:tcW w:w="230" w:type="pct"/>
            <w:shd w:val="clear" w:color="auto" w:fill="auto"/>
            <w:vAlign w:val="center"/>
          </w:tcPr>
          <w:p w14:paraId="2D86F146"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00B542E5"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1D7BD492"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1D1F4880"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30B82388"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0612E972" w14:textId="4B9BBD40"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1FED5385" w14:textId="77777777" w:rsidTr="003A5655">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6F78937C"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57</w:t>
            </w:r>
          </w:p>
        </w:tc>
        <w:tc>
          <w:tcPr>
            <w:tcW w:w="2386" w:type="pct"/>
            <w:shd w:val="clear" w:color="auto" w:fill="auto"/>
            <w:vAlign w:val="bottom"/>
          </w:tcPr>
          <w:p w14:paraId="7227D8ED"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GENERICO HP 05A/2035/505 </w:t>
            </w:r>
          </w:p>
        </w:tc>
        <w:tc>
          <w:tcPr>
            <w:tcW w:w="230" w:type="pct"/>
            <w:shd w:val="clear" w:color="auto" w:fill="auto"/>
            <w:vAlign w:val="center"/>
          </w:tcPr>
          <w:p w14:paraId="682E47B3"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43129F2F"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4DFFF28C"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66FCFE07"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32AADCF8"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0CE5CD97" w14:textId="52AC2F99"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2E57FDFD" w14:textId="77777777" w:rsidTr="003A5655">
        <w:trPr>
          <w:trHeight w:val="97"/>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3340B4EB"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58</w:t>
            </w:r>
          </w:p>
        </w:tc>
        <w:tc>
          <w:tcPr>
            <w:tcW w:w="2386" w:type="pct"/>
            <w:shd w:val="clear" w:color="auto" w:fill="auto"/>
            <w:vAlign w:val="bottom"/>
          </w:tcPr>
          <w:p w14:paraId="76DFDE91"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GENERICO HP 12A 1319/1020 </w:t>
            </w:r>
          </w:p>
        </w:tc>
        <w:tc>
          <w:tcPr>
            <w:tcW w:w="230" w:type="pct"/>
            <w:shd w:val="clear" w:color="auto" w:fill="auto"/>
            <w:vAlign w:val="center"/>
          </w:tcPr>
          <w:p w14:paraId="7EC4EF71"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78D41D0F"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33A0AE41"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061FEB43"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408EAF91"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188425CC" w14:textId="554E869A"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68910A39" w14:textId="77777777" w:rsidTr="003A5655">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4BFD734B"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59</w:t>
            </w:r>
          </w:p>
        </w:tc>
        <w:tc>
          <w:tcPr>
            <w:tcW w:w="2386" w:type="pct"/>
            <w:shd w:val="clear" w:color="auto" w:fill="auto"/>
            <w:vAlign w:val="bottom"/>
          </w:tcPr>
          <w:p w14:paraId="7E5D9916"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HP ORIGINAL 125A /1215 1312 1515 NEGRO </w:t>
            </w:r>
          </w:p>
        </w:tc>
        <w:tc>
          <w:tcPr>
            <w:tcW w:w="230" w:type="pct"/>
            <w:shd w:val="clear" w:color="auto" w:fill="auto"/>
            <w:vAlign w:val="center"/>
          </w:tcPr>
          <w:p w14:paraId="08621C6D"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0227425E"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30563357"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43F804A0"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40ED7636"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4200D767" w14:textId="3C09040F"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31D06AA8" w14:textId="77777777" w:rsidTr="003A5655">
        <w:trPr>
          <w:trHeight w:val="233"/>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3F48C20F"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60</w:t>
            </w:r>
          </w:p>
        </w:tc>
        <w:tc>
          <w:tcPr>
            <w:tcW w:w="2386" w:type="pct"/>
            <w:shd w:val="clear" w:color="auto" w:fill="auto"/>
            <w:vAlign w:val="bottom"/>
          </w:tcPr>
          <w:p w14:paraId="6CF50D1D"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HP ORIGINAL 125A /1215 1312 1515 AMARILLO </w:t>
            </w:r>
          </w:p>
        </w:tc>
        <w:tc>
          <w:tcPr>
            <w:tcW w:w="230" w:type="pct"/>
            <w:shd w:val="clear" w:color="auto" w:fill="auto"/>
            <w:vAlign w:val="center"/>
          </w:tcPr>
          <w:p w14:paraId="75879DE8"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76F002E7"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496217B0"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66C82AA8"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7ADD3054"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4631F88E" w14:textId="25604FAC"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2C4C512B" w14:textId="77777777" w:rsidTr="003A565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2A341D8B"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61</w:t>
            </w:r>
          </w:p>
        </w:tc>
        <w:tc>
          <w:tcPr>
            <w:tcW w:w="2386" w:type="pct"/>
            <w:shd w:val="clear" w:color="auto" w:fill="auto"/>
            <w:vAlign w:val="bottom"/>
          </w:tcPr>
          <w:p w14:paraId="548EFE9A"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HP ORIGINAL 125A /1215 1312 1515 MAGENTA </w:t>
            </w:r>
          </w:p>
        </w:tc>
        <w:tc>
          <w:tcPr>
            <w:tcW w:w="230" w:type="pct"/>
            <w:shd w:val="clear" w:color="auto" w:fill="auto"/>
            <w:vAlign w:val="center"/>
          </w:tcPr>
          <w:p w14:paraId="1A0817CD"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65C86B02"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4AF909B0"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4885100A"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2E494308"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3D7CEA7F" w14:textId="32CE456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4056FEE4" w14:textId="77777777" w:rsidTr="003A5655">
        <w:trPr>
          <w:trHeight w:val="173"/>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74A1FE53"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62</w:t>
            </w:r>
          </w:p>
        </w:tc>
        <w:tc>
          <w:tcPr>
            <w:tcW w:w="2386" w:type="pct"/>
            <w:shd w:val="clear" w:color="auto" w:fill="auto"/>
            <w:vAlign w:val="bottom"/>
          </w:tcPr>
          <w:p w14:paraId="3B867CD8"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HP ORIGINAL 125A /1215 1312 1515 CYAN </w:t>
            </w:r>
          </w:p>
        </w:tc>
        <w:tc>
          <w:tcPr>
            <w:tcW w:w="230" w:type="pct"/>
            <w:shd w:val="clear" w:color="auto" w:fill="auto"/>
            <w:vAlign w:val="center"/>
          </w:tcPr>
          <w:p w14:paraId="67286BD5"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22A0A031"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6DF670E6"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66597038"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0002C059"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017458F3" w14:textId="0A1C7009"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59C9DF9D" w14:textId="77777777" w:rsidTr="003A565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5BC6B063"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63</w:t>
            </w:r>
          </w:p>
        </w:tc>
        <w:tc>
          <w:tcPr>
            <w:tcW w:w="2386" w:type="pct"/>
            <w:shd w:val="clear" w:color="auto" w:fill="auto"/>
            <w:vAlign w:val="bottom"/>
          </w:tcPr>
          <w:p w14:paraId="1B0FD2F4"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AOX 5 HI L/N OYO2 M1 KONICA MINOLTA C 35 AMARILLO </w:t>
            </w:r>
          </w:p>
        </w:tc>
        <w:tc>
          <w:tcPr>
            <w:tcW w:w="230" w:type="pct"/>
            <w:shd w:val="clear" w:color="auto" w:fill="auto"/>
            <w:vAlign w:val="center"/>
          </w:tcPr>
          <w:p w14:paraId="6378D58B"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34B4F60A"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60086500"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6A9BAC8F"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5C1C5575"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2C28ACFC" w14:textId="1D6C3AE6"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7F54461D" w14:textId="77777777" w:rsidTr="003A5655">
        <w:trPr>
          <w:trHeight w:val="126"/>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533D2821"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64</w:t>
            </w:r>
          </w:p>
        </w:tc>
        <w:tc>
          <w:tcPr>
            <w:tcW w:w="2386" w:type="pct"/>
            <w:shd w:val="clear" w:color="auto" w:fill="auto"/>
            <w:vAlign w:val="bottom"/>
          </w:tcPr>
          <w:p w14:paraId="1B05BE20"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AOX 5 HI L/N OYO2 M1 KONICA MINOLTA C 35 CYAN </w:t>
            </w:r>
          </w:p>
        </w:tc>
        <w:tc>
          <w:tcPr>
            <w:tcW w:w="230" w:type="pct"/>
            <w:shd w:val="clear" w:color="auto" w:fill="auto"/>
            <w:vAlign w:val="center"/>
          </w:tcPr>
          <w:p w14:paraId="1DEE7C37"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1F9E5369"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67525D00"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02A3EDED"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05C29C87"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63B496E2" w14:textId="132ECEDC"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04577979" w14:textId="77777777" w:rsidTr="003A565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3FC84AF2"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65</w:t>
            </w:r>
          </w:p>
        </w:tc>
        <w:tc>
          <w:tcPr>
            <w:tcW w:w="2386" w:type="pct"/>
            <w:shd w:val="clear" w:color="auto" w:fill="auto"/>
            <w:vAlign w:val="bottom"/>
          </w:tcPr>
          <w:p w14:paraId="692022DA"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AOX 5 HI L/N OYO2 M1 KONICA MINOLTA C 35 MAGENTA </w:t>
            </w:r>
          </w:p>
        </w:tc>
        <w:tc>
          <w:tcPr>
            <w:tcW w:w="230" w:type="pct"/>
            <w:shd w:val="clear" w:color="auto" w:fill="auto"/>
            <w:vAlign w:val="center"/>
          </w:tcPr>
          <w:p w14:paraId="7C9AF541"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22880A5E"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3A871899"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2F6D4EFB"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656088B2"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035A956E" w14:textId="010CDBFF"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3F572CC1" w14:textId="77777777" w:rsidTr="003A5655">
        <w:trPr>
          <w:trHeight w:val="95"/>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420DF57D"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66</w:t>
            </w:r>
          </w:p>
        </w:tc>
        <w:tc>
          <w:tcPr>
            <w:tcW w:w="2386" w:type="pct"/>
            <w:shd w:val="clear" w:color="auto" w:fill="auto"/>
            <w:vAlign w:val="bottom"/>
          </w:tcPr>
          <w:p w14:paraId="02C85415"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KYOCERA TK-6117 </w:t>
            </w:r>
          </w:p>
        </w:tc>
        <w:tc>
          <w:tcPr>
            <w:tcW w:w="230" w:type="pct"/>
            <w:shd w:val="clear" w:color="auto" w:fill="auto"/>
            <w:vAlign w:val="center"/>
          </w:tcPr>
          <w:p w14:paraId="3F5EDF58"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4B80DD8D"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7BC35E71"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264C1A0E"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69B62065"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3DC20B7F" w14:textId="0E4E378F"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2200A5CD" w14:textId="77777777" w:rsidTr="003A565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068B4C43"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67</w:t>
            </w:r>
          </w:p>
        </w:tc>
        <w:tc>
          <w:tcPr>
            <w:tcW w:w="2386" w:type="pct"/>
            <w:shd w:val="clear" w:color="auto" w:fill="auto"/>
            <w:vAlign w:val="bottom"/>
          </w:tcPr>
          <w:p w14:paraId="7CAAC99F"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SAMSUNG 4521/2010/119 ORIGINAL </w:t>
            </w:r>
          </w:p>
        </w:tc>
        <w:tc>
          <w:tcPr>
            <w:tcW w:w="230" w:type="pct"/>
            <w:shd w:val="clear" w:color="auto" w:fill="auto"/>
            <w:vAlign w:val="center"/>
          </w:tcPr>
          <w:p w14:paraId="35DB53C0"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2670F02F"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222C0D7E"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2DE00C70"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0EDDF552"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0828AFE0" w14:textId="65948C79"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69144138" w14:textId="77777777" w:rsidTr="003A5655">
        <w:trPr>
          <w:trHeight w:val="128"/>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5D2FAF43"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68</w:t>
            </w:r>
          </w:p>
        </w:tc>
        <w:tc>
          <w:tcPr>
            <w:tcW w:w="2386" w:type="pct"/>
            <w:shd w:val="clear" w:color="auto" w:fill="auto"/>
            <w:vAlign w:val="bottom"/>
          </w:tcPr>
          <w:p w14:paraId="2708642B"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TINTA HP 981Y - CYAN (LOR13A) </w:t>
            </w:r>
          </w:p>
        </w:tc>
        <w:tc>
          <w:tcPr>
            <w:tcW w:w="230" w:type="pct"/>
            <w:shd w:val="clear" w:color="auto" w:fill="auto"/>
            <w:vAlign w:val="center"/>
          </w:tcPr>
          <w:p w14:paraId="010C0D6D"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36648BF1"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7BBBDB27"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68285AC0"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3852E793"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63ED297C" w14:textId="71B1428C"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5633C042" w14:textId="77777777" w:rsidTr="003A5655">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17454D1A"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69</w:t>
            </w:r>
          </w:p>
        </w:tc>
        <w:tc>
          <w:tcPr>
            <w:tcW w:w="2386" w:type="pct"/>
            <w:shd w:val="clear" w:color="auto" w:fill="auto"/>
            <w:vAlign w:val="bottom"/>
          </w:tcPr>
          <w:p w14:paraId="2C93F245"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TINTA HP 981Y - MAGENTA (LOR14A) </w:t>
            </w:r>
          </w:p>
        </w:tc>
        <w:tc>
          <w:tcPr>
            <w:tcW w:w="230" w:type="pct"/>
            <w:shd w:val="clear" w:color="auto" w:fill="auto"/>
            <w:vAlign w:val="center"/>
          </w:tcPr>
          <w:p w14:paraId="13775F93"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74DEB513"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700A880C"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7D962636"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00DCB29F"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2A552BBE" w14:textId="180E8A4F"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4C0B1C2F" w14:textId="77777777" w:rsidTr="003A5655">
        <w:trPr>
          <w:trHeight w:val="135"/>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743D8313"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70</w:t>
            </w:r>
          </w:p>
        </w:tc>
        <w:tc>
          <w:tcPr>
            <w:tcW w:w="2386" w:type="pct"/>
            <w:shd w:val="clear" w:color="auto" w:fill="auto"/>
            <w:vAlign w:val="bottom"/>
          </w:tcPr>
          <w:p w14:paraId="5644C584"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TINTA HP 981Y - AMARILLO (LOR15A) </w:t>
            </w:r>
          </w:p>
        </w:tc>
        <w:tc>
          <w:tcPr>
            <w:tcW w:w="230" w:type="pct"/>
            <w:shd w:val="clear" w:color="auto" w:fill="auto"/>
            <w:vAlign w:val="center"/>
          </w:tcPr>
          <w:p w14:paraId="431AD8C1"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4DEE171F"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41558D7E"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791C0BC8"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2DA49048"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6109F0E2" w14:textId="61B9BD6B"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660EDAE3" w14:textId="77777777" w:rsidTr="003A5655">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1487F00A"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71</w:t>
            </w:r>
          </w:p>
        </w:tc>
        <w:tc>
          <w:tcPr>
            <w:tcW w:w="2386" w:type="pct"/>
            <w:shd w:val="clear" w:color="auto" w:fill="auto"/>
            <w:vAlign w:val="bottom"/>
          </w:tcPr>
          <w:p w14:paraId="2BADCB40"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 TONER HP CF 410A </w:t>
            </w:r>
          </w:p>
        </w:tc>
        <w:tc>
          <w:tcPr>
            <w:tcW w:w="230" w:type="pct"/>
            <w:shd w:val="clear" w:color="auto" w:fill="auto"/>
            <w:vAlign w:val="center"/>
          </w:tcPr>
          <w:p w14:paraId="31E2C4C6"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45296251"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39C05CC7"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1EF533CB"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0DF3E9CC"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22E2EB0F" w14:textId="3FBB4286"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7C73F50A" w14:textId="77777777" w:rsidTr="003A5655">
        <w:trPr>
          <w:trHeight w:val="169"/>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58B94B75"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72</w:t>
            </w:r>
          </w:p>
        </w:tc>
        <w:tc>
          <w:tcPr>
            <w:tcW w:w="2386" w:type="pct"/>
            <w:shd w:val="clear" w:color="auto" w:fill="auto"/>
            <w:vAlign w:val="bottom"/>
          </w:tcPr>
          <w:p w14:paraId="251090CF"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TONER HPCF 411A</w:t>
            </w:r>
          </w:p>
        </w:tc>
        <w:tc>
          <w:tcPr>
            <w:tcW w:w="230" w:type="pct"/>
            <w:shd w:val="clear" w:color="auto" w:fill="auto"/>
            <w:vAlign w:val="center"/>
          </w:tcPr>
          <w:p w14:paraId="36E2833B"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7ACC430E"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5F1A1ADB"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6D013848"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62D0F38D"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104D497C" w14:textId="434901A5"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42A00612" w14:textId="77777777" w:rsidTr="003A5655">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3FEECC14"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73</w:t>
            </w:r>
          </w:p>
        </w:tc>
        <w:tc>
          <w:tcPr>
            <w:tcW w:w="2386" w:type="pct"/>
            <w:shd w:val="clear" w:color="auto" w:fill="auto"/>
            <w:vAlign w:val="bottom"/>
          </w:tcPr>
          <w:p w14:paraId="529B7554"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TONER HP CF 412A</w:t>
            </w:r>
          </w:p>
        </w:tc>
        <w:tc>
          <w:tcPr>
            <w:tcW w:w="230" w:type="pct"/>
            <w:shd w:val="clear" w:color="auto" w:fill="auto"/>
            <w:vAlign w:val="center"/>
          </w:tcPr>
          <w:p w14:paraId="24B1C6B7"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0A8AAF9D"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2C344184"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13AA0B87"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10087AA3"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0E474E68" w14:textId="4F3DC702"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56C826D0" w14:textId="77777777" w:rsidTr="003A5655">
        <w:trPr>
          <w:trHeight w:val="70"/>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0396A73C"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74</w:t>
            </w:r>
          </w:p>
        </w:tc>
        <w:tc>
          <w:tcPr>
            <w:tcW w:w="2386" w:type="pct"/>
            <w:shd w:val="clear" w:color="auto" w:fill="auto"/>
            <w:vAlign w:val="bottom"/>
          </w:tcPr>
          <w:p w14:paraId="2E9FD2A1"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TONER HP CF 413A</w:t>
            </w:r>
          </w:p>
        </w:tc>
        <w:tc>
          <w:tcPr>
            <w:tcW w:w="230" w:type="pct"/>
            <w:shd w:val="clear" w:color="auto" w:fill="auto"/>
            <w:vAlign w:val="center"/>
          </w:tcPr>
          <w:p w14:paraId="46F1B827"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1360C42F"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50DF6546"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740FBA26"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519028B9"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025E7F4C" w14:textId="34A5A3F8"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77F789A7" w14:textId="77777777" w:rsidTr="003A5655">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481C4B99"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75</w:t>
            </w:r>
          </w:p>
        </w:tc>
        <w:tc>
          <w:tcPr>
            <w:tcW w:w="2386" w:type="pct"/>
            <w:shd w:val="clear" w:color="auto" w:fill="auto"/>
            <w:vAlign w:val="bottom"/>
          </w:tcPr>
          <w:p w14:paraId="0C73794E"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CARTUCHO DE TONER KIOSERA TA-255B</w:t>
            </w:r>
          </w:p>
        </w:tc>
        <w:tc>
          <w:tcPr>
            <w:tcW w:w="230" w:type="pct"/>
            <w:shd w:val="clear" w:color="auto" w:fill="auto"/>
            <w:vAlign w:val="center"/>
          </w:tcPr>
          <w:p w14:paraId="4650F2FA"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19E17909"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526139AB"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60A5ECF6"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317E2627"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07B15200" w14:textId="4195F8FF"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20A11F49" w14:textId="77777777" w:rsidTr="003A5655">
        <w:trPr>
          <w:trHeight w:val="95"/>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5677BD23"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76</w:t>
            </w:r>
          </w:p>
        </w:tc>
        <w:tc>
          <w:tcPr>
            <w:tcW w:w="2386" w:type="pct"/>
            <w:shd w:val="clear" w:color="auto" w:fill="auto"/>
            <w:vAlign w:val="bottom"/>
          </w:tcPr>
          <w:p w14:paraId="0111D523"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CARTUCHO DE TONER HP CF 413A MAGENTA</w:t>
            </w:r>
          </w:p>
        </w:tc>
        <w:tc>
          <w:tcPr>
            <w:tcW w:w="230" w:type="pct"/>
            <w:shd w:val="clear" w:color="auto" w:fill="auto"/>
            <w:vAlign w:val="center"/>
          </w:tcPr>
          <w:p w14:paraId="410058AF"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1664F0B7"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490E2721"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5AE6D6BE"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39625BDC"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064791A8" w14:textId="0B939FB3"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2B7F0329" w14:textId="77777777" w:rsidTr="003A565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03C795E6"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77</w:t>
            </w:r>
          </w:p>
        </w:tc>
        <w:tc>
          <w:tcPr>
            <w:tcW w:w="2386" w:type="pct"/>
            <w:shd w:val="clear" w:color="auto" w:fill="auto"/>
            <w:vAlign w:val="bottom"/>
          </w:tcPr>
          <w:p w14:paraId="7FDDFBD8"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CARTUCHO DE TONER HP CF 287X NEGRO</w:t>
            </w:r>
          </w:p>
        </w:tc>
        <w:tc>
          <w:tcPr>
            <w:tcW w:w="230" w:type="pct"/>
            <w:shd w:val="clear" w:color="auto" w:fill="auto"/>
            <w:vAlign w:val="center"/>
          </w:tcPr>
          <w:p w14:paraId="23070EDC"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4944BD21"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4BF6756B"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587D3BE7"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65B3556B"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683DC078" w14:textId="07E134CD"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54EB2257" w14:textId="77777777" w:rsidTr="003A5655">
        <w:trPr>
          <w:trHeight w:val="129"/>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25668B4D"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78</w:t>
            </w:r>
          </w:p>
        </w:tc>
        <w:tc>
          <w:tcPr>
            <w:tcW w:w="2386" w:type="pct"/>
            <w:shd w:val="clear" w:color="auto" w:fill="auto"/>
            <w:vAlign w:val="bottom"/>
          </w:tcPr>
          <w:p w14:paraId="6B59AC97"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CARTUCHO DE TONER HP CE321A CP15257CM141HP</w:t>
            </w:r>
          </w:p>
        </w:tc>
        <w:tc>
          <w:tcPr>
            <w:tcW w:w="230" w:type="pct"/>
            <w:shd w:val="clear" w:color="auto" w:fill="auto"/>
            <w:vAlign w:val="center"/>
          </w:tcPr>
          <w:p w14:paraId="55EB66D4"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1BA40241"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69678E1F"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08C1FDAD"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70A0C305"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1084E6F5" w14:textId="232F8226"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71543168" w14:textId="77777777" w:rsidTr="003A5655">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67317CE4"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79</w:t>
            </w:r>
          </w:p>
        </w:tc>
        <w:tc>
          <w:tcPr>
            <w:tcW w:w="2386" w:type="pct"/>
            <w:shd w:val="clear" w:color="auto" w:fill="auto"/>
            <w:vAlign w:val="bottom"/>
          </w:tcPr>
          <w:p w14:paraId="515726B2"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CARTUCHO DE TONER HP CE285A HEWLETT PACKARD</w:t>
            </w:r>
          </w:p>
        </w:tc>
        <w:tc>
          <w:tcPr>
            <w:tcW w:w="230" w:type="pct"/>
            <w:shd w:val="clear" w:color="auto" w:fill="auto"/>
            <w:vAlign w:val="center"/>
          </w:tcPr>
          <w:p w14:paraId="4E55F2A2"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12BDC6E8"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364B0712"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38A4CB42"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48840561"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46F391E9" w14:textId="534CE899"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23B7530B" w14:textId="77777777" w:rsidTr="003A5655">
        <w:trPr>
          <w:trHeight w:val="83"/>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0AAF667E"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80</w:t>
            </w:r>
          </w:p>
        </w:tc>
        <w:tc>
          <w:tcPr>
            <w:tcW w:w="2386" w:type="pct"/>
            <w:shd w:val="clear" w:color="auto" w:fill="auto"/>
            <w:vAlign w:val="bottom"/>
          </w:tcPr>
          <w:p w14:paraId="3A783C66"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CARTUCHO DE TONER HP CB542A YELLOW HEWLETT PACKARD</w:t>
            </w:r>
          </w:p>
        </w:tc>
        <w:tc>
          <w:tcPr>
            <w:tcW w:w="230" w:type="pct"/>
            <w:shd w:val="clear" w:color="auto" w:fill="auto"/>
            <w:vAlign w:val="center"/>
          </w:tcPr>
          <w:p w14:paraId="6232BB46"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590DA4EC"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28AC1B28"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59DE7374"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41A89E6D"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7CB7E4D9" w14:textId="78DFED89"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4BFD5092" w14:textId="77777777" w:rsidTr="003A565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4797A2A5"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81</w:t>
            </w:r>
          </w:p>
        </w:tc>
        <w:tc>
          <w:tcPr>
            <w:tcW w:w="2386" w:type="pct"/>
            <w:shd w:val="clear" w:color="auto" w:fill="auto"/>
            <w:vAlign w:val="bottom"/>
          </w:tcPr>
          <w:p w14:paraId="02946D75"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CARTUCHO DE TINTA CANON CL-211 CANON </w:t>
            </w:r>
          </w:p>
        </w:tc>
        <w:tc>
          <w:tcPr>
            <w:tcW w:w="230" w:type="pct"/>
            <w:shd w:val="clear" w:color="auto" w:fill="auto"/>
            <w:vAlign w:val="center"/>
          </w:tcPr>
          <w:p w14:paraId="04DDA1C7"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4C117372"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7E62752A"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5822CD19"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29539EA4"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6D47760A" w14:textId="3399AB76"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594A8ECE" w14:textId="77777777" w:rsidTr="003A5655">
        <w:trPr>
          <w:trHeight w:val="91"/>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485E2EDF"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82</w:t>
            </w:r>
          </w:p>
        </w:tc>
        <w:tc>
          <w:tcPr>
            <w:tcW w:w="2386" w:type="pct"/>
            <w:shd w:val="clear" w:color="auto" w:fill="auto"/>
            <w:vAlign w:val="bottom"/>
          </w:tcPr>
          <w:p w14:paraId="3AC9AD29"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CARTUCHO DE TONER HP CB540A HEWLETT PACKARD</w:t>
            </w:r>
          </w:p>
        </w:tc>
        <w:tc>
          <w:tcPr>
            <w:tcW w:w="230" w:type="pct"/>
            <w:shd w:val="clear" w:color="auto" w:fill="auto"/>
            <w:vAlign w:val="center"/>
          </w:tcPr>
          <w:p w14:paraId="78A06950"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59DBB8F8"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46541FEE"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3D0A7634"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2D3440D2"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480AAAE3" w14:textId="26F2019A"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07136278" w14:textId="77777777" w:rsidTr="003A5655">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53D399F2"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83</w:t>
            </w:r>
          </w:p>
        </w:tc>
        <w:tc>
          <w:tcPr>
            <w:tcW w:w="2386" w:type="pct"/>
            <w:shd w:val="clear" w:color="auto" w:fill="auto"/>
            <w:vAlign w:val="bottom"/>
          </w:tcPr>
          <w:p w14:paraId="3FE606C0"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TONER PARA IMPRESORA LASER HP 1320 49X</w:t>
            </w:r>
          </w:p>
        </w:tc>
        <w:tc>
          <w:tcPr>
            <w:tcW w:w="230" w:type="pct"/>
            <w:shd w:val="clear" w:color="auto" w:fill="auto"/>
            <w:vAlign w:val="center"/>
          </w:tcPr>
          <w:p w14:paraId="5CFAE135"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4979E168"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615D263B"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5FE46C25"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362C57B8"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662E2991" w14:textId="6BA50E8E"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4912B305" w14:textId="77777777" w:rsidTr="003A5655">
        <w:trPr>
          <w:trHeight w:val="172"/>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2F5DF96A"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84</w:t>
            </w:r>
          </w:p>
        </w:tc>
        <w:tc>
          <w:tcPr>
            <w:tcW w:w="2386" w:type="pct"/>
            <w:shd w:val="clear" w:color="auto" w:fill="auto"/>
            <w:vAlign w:val="bottom"/>
          </w:tcPr>
          <w:p w14:paraId="11BD4FB1"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TONER PARA IMPRESORA SAMSUNG LASSER ML 1430</w:t>
            </w:r>
          </w:p>
        </w:tc>
        <w:tc>
          <w:tcPr>
            <w:tcW w:w="230" w:type="pct"/>
            <w:shd w:val="clear" w:color="auto" w:fill="auto"/>
            <w:vAlign w:val="center"/>
          </w:tcPr>
          <w:p w14:paraId="63A88E24"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50C174FB"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6F6DCEE7"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738F6CFE"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303DA221"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0E3612C3" w14:textId="253653E8"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77C8C8C2" w14:textId="77777777" w:rsidTr="003A565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663C344E"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85</w:t>
            </w:r>
          </w:p>
        </w:tc>
        <w:tc>
          <w:tcPr>
            <w:tcW w:w="2386" w:type="pct"/>
            <w:shd w:val="clear" w:color="auto" w:fill="auto"/>
            <w:vAlign w:val="bottom"/>
          </w:tcPr>
          <w:p w14:paraId="4EEA1E3C"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TONER 87X HP</w:t>
            </w:r>
          </w:p>
        </w:tc>
        <w:tc>
          <w:tcPr>
            <w:tcW w:w="230" w:type="pct"/>
            <w:shd w:val="clear" w:color="auto" w:fill="auto"/>
            <w:vAlign w:val="center"/>
          </w:tcPr>
          <w:p w14:paraId="7BAE3D77"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42CA1A9F"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1428F0A7"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2050BD55"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6108D4AF"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6A22A52B" w14:textId="71B8FE83"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6CF26FC8" w14:textId="77777777" w:rsidTr="003A5655">
        <w:trPr>
          <w:trHeight w:val="138"/>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41912DA8"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86</w:t>
            </w:r>
          </w:p>
        </w:tc>
        <w:tc>
          <w:tcPr>
            <w:tcW w:w="2386" w:type="pct"/>
            <w:shd w:val="clear" w:color="auto" w:fill="auto"/>
            <w:vAlign w:val="bottom"/>
          </w:tcPr>
          <w:p w14:paraId="3A6995D8" w14:textId="77777777" w:rsidR="003A5655" w:rsidRPr="0086219E" w:rsidRDefault="003A5655" w:rsidP="008621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TONER GENERICO 1319/1020HP 2612A</w:t>
            </w:r>
          </w:p>
        </w:tc>
        <w:tc>
          <w:tcPr>
            <w:tcW w:w="230" w:type="pct"/>
            <w:shd w:val="clear" w:color="auto" w:fill="auto"/>
            <w:vAlign w:val="center"/>
          </w:tcPr>
          <w:p w14:paraId="3C4652AA"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589BDD50" w14:textId="77777777" w:rsidR="003A5655" w:rsidRPr="0086219E" w:rsidRDefault="003A5655"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45C09875"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6CDC65EB"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3A85B156"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2D50532D" w14:textId="77BD76DB"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3A5655" w:rsidRPr="0086219E" w14:paraId="57F92795" w14:textId="77777777" w:rsidTr="003A5655">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5054A1BE"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6219E">
              <w:rPr>
                <w:rFonts w:ascii="Arial" w:eastAsia="Times New Roman" w:hAnsi="Arial" w:cs="Arial"/>
                <w:sz w:val="16"/>
                <w:szCs w:val="16"/>
                <w:bdr w:val="none" w:sz="0" w:space="0" w:color="auto"/>
                <w:lang w:eastAsia="es-CO"/>
              </w:rPr>
              <w:t>87</w:t>
            </w:r>
          </w:p>
        </w:tc>
        <w:tc>
          <w:tcPr>
            <w:tcW w:w="2386" w:type="pct"/>
            <w:shd w:val="clear" w:color="auto" w:fill="auto"/>
            <w:vAlign w:val="bottom"/>
          </w:tcPr>
          <w:p w14:paraId="28000DD4" w14:textId="77777777" w:rsidR="003A5655" w:rsidRPr="0086219E" w:rsidRDefault="003A5655" w:rsidP="008621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TONER HP CE 278A GENERICO</w:t>
            </w:r>
          </w:p>
        </w:tc>
        <w:tc>
          <w:tcPr>
            <w:tcW w:w="230" w:type="pct"/>
            <w:shd w:val="clear" w:color="auto" w:fill="auto"/>
            <w:vAlign w:val="center"/>
          </w:tcPr>
          <w:p w14:paraId="6A93083D"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1</w:t>
            </w:r>
          </w:p>
        </w:tc>
        <w:tc>
          <w:tcPr>
            <w:tcW w:w="469" w:type="pct"/>
            <w:shd w:val="clear" w:color="auto" w:fill="auto"/>
            <w:vAlign w:val="center"/>
          </w:tcPr>
          <w:p w14:paraId="0E3EA74E" w14:textId="77777777" w:rsidR="003A5655" w:rsidRPr="0086219E" w:rsidRDefault="003A5655" w:rsidP="0086219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6219E">
              <w:rPr>
                <w:rFonts w:ascii="Arial" w:hAnsi="Arial" w:cs="Arial"/>
                <w:color w:val="000000"/>
                <w:sz w:val="16"/>
                <w:szCs w:val="16"/>
              </w:rPr>
              <w:t>UNIDAD</w:t>
            </w:r>
          </w:p>
        </w:tc>
        <w:tc>
          <w:tcPr>
            <w:tcW w:w="486" w:type="pct"/>
            <w:shd w:val="clear" w:color="auto" w:fill="auto"/>
          </w:tcPr>
          <w:p w14:paraId="26746B7D"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99" w:type="pct"/>
            <w:shd w:val="clear" w:color="auto" w:fill="auto"/>
          </w:tcPr>
          <w:p w14:paraId="418800B0"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tcPr>
          <w:p w14:paraId="5E41ECB8" w14:textId="77777777"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53" w:type="pct"/>
            <w:shd w:val="clear" w:color="auto" w:fill="auto"/>
          </w:tcPr>
          <w:p w14:paraId="562855B0" w14:textId="331596AB" w:rsidR="003A5655" w:rsidRPr="0086219E" w:rsidRDefault="003A5655"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A16FE2" w:rsidRPr="0086219E" w14:paraId="6BF4D058" w14:textId="77777777" w:rsidTr="00A16FE2">
        <w:trPr>
          <w:trHeight w:val="85"/>
        </w:trPr>
        <w:tc>
          <w:tcPr>
            <w:cnfStyle w:val="001000000000" w:firstRow="0" w:lastRow="0" w:firstColumn="1" w:lastColumn="0" w:oddVBand="0" w:evenVBand="0" w:oddHBand="0" w:evenHBand="0" w:firstRowFirstColumn="0" w:firstRowLastColumn="0" w:lastRowFirstColumn="0" w:lastRowLastColumn="0"/>
            <w:tcW w:w="323" w:type="pct"/>
            <w:shd w:val="clear" w:color="auto" w:fill="auto"/>
            <w:vAlign w:val="center"/>
          </w:tcPr>
          <w:p w14:paraId="622E4B43" w14:textId="2BA67540" w:rsidR="00A16FE2" w:rsidRPr="0086219E" w:rsidRDefault="00A16FE2" w:rsidP="00862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Pr>
                <w:rFonts w:ascii="Arial" w:eastAsia="Times New Roman" w:hAnsi="Arial" w:cs="Arial"/>
                <w:sz w:val="16"/>
                <w:szCs w:val="16"/>
                <w:bdr w:val="none" w:sz="0" w:space="0" w:color="auto"/>
                <w:lang w:eastAsia="es-CO"/>
              </w:rPr>
              <w:t>88</w:t>
            </w:r>
          </w:p>
        </w:tc>
        <w:tc>
          <w:tcPr>
            <w:tcW w:w="3085" w:type="pct"/>
            <w:gridSpan w:val="3"/>
            <w:shd w:val="clear" w:color="auto" w:fill="auto"/>
            <w:vAlign w:val="bottom"/>
          </w:tcPr>
          <w:p w14:paraId="61D5439E" w14:textId="20D1BD65" w:rsidR="00A16FE2" w:rsidRPr="0086219E" w:rsidRDefault="00A16FE2" w:rsidP="00862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MONTO PARA TONNERS DE NUEVAS MÁQUINAS ADQUIRIDAS POR LA UNIVERSIDAD CON DISTINTAS REFERENCIAS</w:t>
            </w:r>
          </w:p>
        </w:tc>
        <w:tc>
          <w:tcPr>
            <w:tcW w:w="1592" w:type="pct"/>
            <w:gridSpan w:val="4"/>
            <w:shd w:val="clear" w:color="auto" w:fill="auto"/>
          </w:tcPr>
          <w:p w14:paraId="411F61B9" w14:textId="34C3B24A" w:rsidR="00A16FE2" w:rsidRPr="0086219E" w:rsidRDefault="00A16FE2" w:rsidP="0086219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r>
              <w:rPr>
                <w:rFonts w:ascii="Arial" w:eastAsia="Times New Roman" w:hAnsi="Arial" w:cs="Arial"/>
                <w:sz w:val="16"/>
                <w:szCs w:val="16"/>
                <w:bdr w:val="none" w:sz="0" w:space="0" w:color="auto"/>
                <w:lang w:eastAsia="es-CO"/>
              </w:rPr>
              <w:t>$20.000.000</w:t>
            </w:r>
          </w:p>
        </w:tc>
      </w:tr>
    </w:tbl>
    <w:p w14:paraId="472CC082" w14:textId="77777777" w:rsidR="00851964" w:rsidRPr="00631CD2" w:rsidRDefault="00851964" w:rsidP="00851964">
      <w:pPr>
        <w:pStyle w:val="Cuerpo"/>
        <w:jc w:val="both"/>
        <w:rPr>
          <w:rStyle w:val="apple-converted-space"/>
          <w:b/>
          <w:sz w:val="16"/>
          <w:szCs w:val="16"/>
          <w:lang w:val="es-CO"/>
        </w:rPr>
      </w:pPr>
    </w:p>
    <w:p w14:paraId="35DC0205" w14:textId="77777777" w:rsidR="00631CD2" w:rsidRPr="00631CD2" w:rsidRDefault="00631CD2" w:rsidP="00631CD2">
      <w:pPr>
        <w:jc w:val="both"/>
        <w:rPr>
          <w:rFonts w:ascii="Arial" w:hAnsi="Arial" w:cs="Arial"/>
          <w:sz w:val="16"/>
          <w:szCs w:val="16"/>
        </w:rPr>
      </w:pPr>
      <w:r w:rsidRPr="00631CD2">
        <w:rPr>
          <w:rFonts w:ascii="Arial" w:hAnsi="Arial" w:cs="Arial"/>
          <w:b/>
          <w:sz w:val="16"/>
          <w:szCs w:val="16"/>
        </w:rPr>
        <w:t xml:space="preserve">NOTA 1: </w:t>
      </w:r>
      <w:r w:rsidRPr="00631CD2">
        <w:rPr>
          <w:rFonts w:ascii="Arial" w:hAnsi="Arial" w:cs="Arial"/>
          <w:sz w:val="16"/>
          <w:szCs w:val="16"/>
        </w:rPr>
        <w:t xml:space="preserve">El valor del presupuesto oficial, será utilizado por la universidad como una bolsa de la cual se haga uso cuando se requiera alguna unidad de tinta, tóner o cartucho. Los mismos, serán solicitados por la Jefatura de Almacén. </w:t>
      </w:r>
    </w:p>
    <w:p w14:paraId="3561E4B3" w14:textId="77777777" w:rsidR="00631CD2" w:rsidRPr="00631CD2" w:rsidRDefault="00631CD2" w:rsidP="00631CD2">
      <w:pPr>
        <w:jc w:val="both"/>
        <w:rPr>
          <w:rFonts w:ascii="Arial" w:hAnsi="Arial" w:cs="Arial"/>
          <w:sz w:val="16"/>
          <w:szCs w:val="16"/>
        </w:rPr>
      </w:pPr>
      <w:r w:rsidRPr="00631CD2">
        <w:rPr>
          <w:rFonts w:ascii="Arial" w:hAnsi="Arial" w:cs="Arial"/>
          <w:b/>
          <w:sz w:val="16"/>
          <w:szCs w:val="16"/>
        </w:rPr>
        <w:t>NOTA 2:</w:t>
      </w:r>
      <w:r w:rsidRPr="00631CD2">
        <w:rPr>
          <w:rFonts w:ascii="Arial" w:hAnsi="Arial" w:cs="Arial"/>
          <w:sz w:val="16"/>
          <w:szCs w:val="16"/>
        </w:rPr>
        <w:t xml:space="preserve"> Adjunto a la propuesta se deben allegar las fichas técnicas de las tintas, tóner y cartucho, junto con las condiciones de la garantía, la cual no puede ser inferior a UN (1) AÑO, luego de haber sido entregados los bienes a Almacén; Dicha garantía se ejecutará de no funcionar o no funcionar en debida forma los consumibles de impresión. Las tintas deben ser nuevas, no reutilizadas y compatibles con el sistema físico, eléctrico y electrónico, así como del sistema operativo de las impresoras de la Institución de conformidad con las especificaciones técnicas descritas.</w:t>
      </w:r>
    </w:p>
    <w:p w14:paraId="0A2FC717" w14:textId="77777777" w:rsidR="00631CD2" w:rsidRPr="00631CD2" w:rsidRDefault="7AFF6AB1" w:rsidP="7AFF6AB1">
      <w:pPr>
        <w:jc w:val="both"/>
        <w:rPr>
          <w:rFonts w:ascii="Arial" w:hAnsi="Arial" w:cs="Arial"/>
          <w:sz w:val="16"/>
          <w:szCs w:val="16"/>
        </w:rPr>
      </w:pPr>
      <w:r w:rsidRPr="7AFF6AB1">
        <w:rPr>
          <w:rFonts w:ascii="Arial" w:hAnsi="Arial" w:cs="Arial"/>
          <w:b/>
          <w:bCs/>
          <w:sz w:val="16"/>
          <w:szCs w:val="16"/>
        </w:rPr>
        <w:t>NOTA 3:</w:t>
      </w:r>
      <w:r w:rsidRPr="7AFF6AB1">
        <w:rPr>
          <w:rFonts w:ascii="Arial" w:hAnsi="Arial" w:cs="Arial"/>
          <w:sz w:val="16"/>
          <w:szCs w:val="16"/>
        </w:rPr>
        <w:t xml:space="preserve"> Se aclara que se describen cada una de las posibles referencias de tintas, tóner y cartuchos que se podrán requerir, no se tiene la claridad si las nuevas máquinas que se puedan adquirir durante la vigencia se adaptaran a las referencias de tintas y tóner que se tienen relacionadas en el presente ABS, de modo que se solicita permitir la adquisición de nuevas referencias no relacionadas en el caso que suceda lo anteriormente descrito, para mitigar el impacto de no llegar a cumplir con el stock necesario para suplir la necesidad de los procesos administrativos. En el caso de suceder, se adjuntará copia del documento soporte donde se relacione la adquisición de las nuevas máquinas el cual no podrá superar </w:t>
      </w:r>
      <w:commentRangeStart w:id="1"/>
      <w:r w:rsidRPr="7AFF6AB1">
        <w:rPr>
          <w:rFonts w:ascii="Arial" w:hAnsi="Arial" w:cs="Arial"/>
          <w:sz w:val="16"/>
          <w:szCs w:val="16"/>
        </w:rPr>
        <w:t>el</w:t>
      </w:r>
      <w:commentRangeEnd w:id="1"/>
      <w:r w:rsidR="00631CD2">
        <w:commentReference w:id="1"/>
      </w:r>
      <w:r w:rsidRPr="7AFF6AB1">
        <w:rPr>
          <w:rFonts w:ascii="Arial" w:hAnsi="Arial" w:cs="Arial"/>
          <w:sz w:val="16"/>
          <w:szCs w:val="16"/>
        </w:rPr>
        <w:t xml:space="preserve"> monto de los veinte millones de pesos moneda corriente incluido IV.A. ($20.000.000 M/CTE. incluido I.V.A.) del total del presupuesto asignado.</w:t>
      </w:r>
    </w:p>
    <w:p w14:paraId="25258429" w14:textId="77777777" w:rsidR="00631CD2" w:rsidRPr="00631CD2" w:rsidRDefault="00631CD2" w:rsidP="00631CD2">
      <w:pPr>
        <w:jc w:val="both"/>
        <w:rPr>
          <w:rFonts w:ascii="Arial" w:hAnsi="Arial" w:cs="Arial"/>
          <w:sz w:val="16"/>
          <w:szCs w:val="16"/>
        </w:rPr>
      </w:pPr>
      <w:r w:rsidRPr="00631CD2">
        <w:rPr>
          <w:rFonts w:ascii="Arial" w:hAnsi="Arial" w:cs="Arial"/>
          <w:b/>
          <w:sz w:val="16"/>
          <w:szCs w:val="16"/>
        </w:rPr>
        <w:t>NOTA 4:</w:t>
      </w:r>
      <w:r w:rsidRPr="00631CD2">
        <w:rPr>
          <w:rFonts w:ascii="Arial" w:hAnsi="Arial" w:cs="Arial"/>
          <w:sz w:val="16"/>
          <w:szCs w:val="16"/>
        </w:rPr>
        <w:t xml:space="preserve"> El valor de los insumos que no estén incluidos en el presente documento, se calculará posterior a realizar tres (3) cotizaciones para establecer el valor del mercado, y el mismo debe ser aprobado por contratista y supervisor.</w:t>
      </w:r>
    </w:p>
    <w:p w14:paraId="3675C73A" w14:textId="77777777" w:rsidR="00657939" w:rsidRDefault="00657939" w:rsidP="00851964">
      <w:pPr>
        <w:pStyle w:val="Cuerpo"/>
        <w:jc w:val="both"/>
        <w:rPr>
          <w:rStyle w:val="apple-converted-space"/>
          <w:rFonts w:ascii="Arial" w:hAnsi="Arial" w:cs="Arial"/>
          <w:sz w:val="22"/>
          <w:szCs w:val="22"/>
        </w:rPr>
      </w:pPr>
    </w:p>
    <w:p w14:paraId="7277ECC7" w14:textId="77777777" w:rsidR="00851964" w:rsidRPr="00851964" w:rsidRDefault="00851964" w:rsidP="00851964">
      <w:pPr>
        <w:pStyle w:val="Cuerpo"/>
        <w:jc w:val="both"/>
        <w:rPr>
          <w:rStyle w:val="apple-converted-space"/>
          <w:rFonts w:ascii="Arial" w:hAnsi="Arial" w:cs="Arial"/>
          <w:sz w:val="20"/>
          <w:szCs w:val="20"/>
        </w:rPr>
      </w:pPr>
    </w:p>
    <w:p w14:paraId="3D49DFA7" w14:textId="77777777" w:rsidR="00657939" w:rsidRPr="00851964" w:rsidRDefault="00657939" w:rsidP="00851964">
      <w:pPr>
        <w:pStyle w:val="Cuerpo"/>
        <w:jc w:val="both"/>
        <w:rPr>
          <w:rStyle w:val="apple-converted-space"/>
          <w:rFonts w:ascii="Arial" w:hAnsi="Arial" w:cs="Arial"/>
          <w:b/>
          <w:bCs/>
          <w:sz w:val="20"/>
          <w:szCs w:val="20"/>
          <w:lang w:val="es-CO"/>
        </w:rPr>
      </w:pPr>
      <w:r w:rsidRPr="00851964">
        <w:rPr>
          <w:rStyle w:val="apple-converted-space"/>
          <w:rFonts w:ascii="Arial" w:hAnsi="Arial" w:cs="Arial"/>
          <w:sz w:val="20"/>
          <w:szCs w:val="20"/>
          <w:lang w:val="es-CO"/>
        </w:rPr>
        <w:t>_____________________________</w:t>
      </w:r>
    </w:p>
    <w:p w14:paraId="5C3D3FC8" w14:textId="77777777" w:rsidR="00657939" w:rsidRDefault="00657939" w:rsidP="00851964">
      <w:pPr>
        <w:pStyle w:val="Cuerpo"/>
        <w:jc w:val="both"/>
        <w:rPr>
          <w:rStyle w:val="apple-converted-space"/>
          <w:rFonts w:ascii="Arial" w:hAnsi="Arial" w:cs="Arial"/>
          <w:b/>
          <w:sz w:val="18"/>
          <w:szCs w:val="22"/>
          <w:lang w:val="de-DE"/>
        </w:rPr>
      </w:pPr>
      <w:r w:rsidRPr="00851964">
        <w:rPr>
          <w:rStyle w:val="apple-converted-space"/>
          <w:rFonts w:ascii="Arial" w:hAnsi="Arial" w:cs="Arial"/>
          <w:b/>
          <w:sz w:val="20"/>
          <w:szCs w:val="20"/>
          <w:lang w:val="de-DE"/>
        </w:rPr>
        <w:t>FIRMA REPRESENTANTE LEGAL</w:t>
      </w:r>
      <w:r w:rsidRPr="002614B8">
        <w:rPr>
          <w:rStyle w:val="apple-converted-space"/>
          <w:rFonts w:ascii="Arial" w:hAnsi="Arial" w:cs="Arial"/>
          <w:b/>
          <w:sz w:val="18"/>
          <w:szCs w:val="22"/>
          <w:lang w:val="de-DE"/>
        </w:rPr>
        <w:tab/>
      </w:r>
      <w:r w:rsidRPr="002614B8">
        <w:rPr>
          <w:rStyle w:val="apple-converted-space"/>
          <w:rFonts w:ascii="Arial" w:hAnsi="Arial" w:cs="Arial"/>
          <w:b/>
          <w:sz w:val="18"/>
          <w:szCs w:val="22"/>
          <w:lang w:val="de-DE"/>
        </w:rPr>
        <w:tab/>
      </w:r>
    </w:p>
    <w:p w14:paraId="71AE6454" w14:textId="2D69E107" w:rsidR="00657939" w:rsidRDefault="00657939" w:rsidP="00851964">
      <w:pPr>
        <w:pStyle w:val="Cuerpo"/>
        <w:jc w:val="both"/>
        <w:rPr>
          <w:rStyle w:val="apple-converted-space"/>
          <w:rFonts w:ascii="Arial" w:hAnsi="Arial" w:cs="Arial"/>
          <w:b/>
          <w:sz w:val="18"/>
          <w:szCs w:val="22"/>
          <w:lang w:val="de-DE"/>
        </w:rPr>
      </w:pPr>
    </w:p>
    <w:p w14:paraId="51EAA508" w14:textId="728C9F5E" w:rsidR="00F05913" w:rsidRDefault="00F05913" w:rsidP="00851964">
      <w:pPr>
        <w:pStyle w:val="Cuerpo"/>
        <w:jc w:val="both"/>
        <w:rPr>
          <w:rStyle w:val="apple-converted-space"/>
          <w:rFonts w:ascii="Arial" w:hAnsi="Arial" w:cs="Arial"/>
          <w:b/>
          <w:sz w:val="18"/>
          <w:szCs w:val="22"/>
          <w:lang w:val="de-DE"/>
        </w:rPr>
      </w:pPr>
    </w:p>
    <w:p w14:paraId="17CADA1A" w14:textId="09158336" w:rsidR="00F05913" w:rsidRDefault="00F05913" w:rsidP="00851964">
      <w:pPr>
        <w:pStyle w:val="Cuerpo"/>
        <w:jc w:val="both"/>
        <w:rPr>
          <w:rStyle w:val="apple-converted-space"/>
          <w:rFonts w:ascii="Arial" w:hAnsi="Arial" w:cs="Arial"/>
          <w:b/>
          <w:sz w:val="18"/>
          <w:szCs w:val="22"/>
          <w:lang w:val="de-DE"/>
        </w:rPr>
      </w:pPr>
    </w:p>
    <w:p w14:paraId="19576E16" w14:textId="7B7F86A2" w:rsidR="00F05913" w:rsidRDefault="00F05913" w:rsidP="00851964">
      <w:pPr>
        <w:pStyle w:val="Cuerpo"/>
        <w:jc w:val="both"/>
        <w:rPr>
          <w:rStyle w:val="apple-converted-space"/>
          <w:rFonts w:ascii="Arial" w:hAnsi="Arial" w:cs="Arial"/>
          <w:b/>
          <w:sz w:val="18"/>
          <w:szCs w:val="22"/>
          <w:lang w:val="de-DE"/>
        </w:rPr>
      </w:pPr>
    </w:p>
    <w:p w14:paraId="665CF02E" w14:textId="602866BC" w:rsidR="00F05913" w:rsidRDefault="00F05913" w:rsidP="00851964">
      <w:pPr>
        <w:pStyle w:val="Cuerpo"/>
        <w:jc w:val="both"/>
        <w:rPr>
          <w:rStyle w:val="apple-converted-space"/>
          <w:rFonts w:ascii="Arial" w:hAnsi="Arial" w:cs="Arial"/>
          <w:b/>
          <w:sz w:val="18"/>
          <w:szCs w:val="22"/>
          <w:lang w:val="de-DE"/>
        </w:rPr>
      </w:pPr>
    </w:p>
    <w:p w14:paraId="08FA28AC" w14:textId="19E1A062" w:rsidR="00F05913" w:rsidRDefault="00F05913" w:rsidP="00851964">
      <w:pPr>
        <w:pStyle w:val="Cuerpo"/>
        <w:jc w:val="both"/>
        <w:rPr>
          <w:rStyle w:val="apple-converted-space"/>
          <w:rFonts w:ascii="Arial" w:hAnsi="Arial" w:cs="Arial"/>
          <w:b/>
          <w:sz w:val="18"/>
          <w:szCs w:val="22"/>
          <w:lang w:val="de-DE"/>
        </w:rPr>
      </w:pPr>
    </w:p>
    <w:p w14:paraId="7FD28685" w14:textId="59AECEDE" w:rsidR="003A5655" w:rsidRDefault="003A5655" w:rsidP="00851964">
      <w:pPr>
        <w:pStyle w:val="Cuerpo"/>
        <w:jc w:val="both"/>
        <w:rPr>
          <w:rStyle w:val="apple-converted-space"/>
          <w:rFonts w:ascii="Arial" w:hAnsi="Arial" w:cs="Arial"/>
          <w:b/>
          <w:sz w:val="18"/>
          <w:szCs w:val="22"/>
          <w:lang w:val="de-DE"/>
        </w:rPr>
      </w:pPr>
    </w:p>
    <w:p w14:paraId="22430BF1" w14:textId="68943F2B" w:rsidR="003A5655" w:rsidRDefault="003A5655" w:rsidP="00851964">
      <w:pPr>
        <w:pStyle w:val="Cuerpo"/>
        <w:jc w:val="both"/>
        <w:rPr>
          <w:rStyle w:val="apple-converted-space"/>
          <w:rFonts w:ascii="Arial" w:hAnsi="Arial" w:cs="Arial"/>
          <w:b/>
          <w:sz w:val="18"/>
          <w:szCs w:val="22"/>
          <w:lang w:val="de-DE"/>
        </w:rPr>
      </w:pPr>
    </w:p>
    <w:p w14:paraId="1A4855F3" w14:textId="1740589C" w:rsidR="003A5655" w:rsidRDefault="003A5655" w:rsidP="00851964">
      <w:pPr>
        <w:pStyle w:val="Cuerpo"/>
        <w:jc w:val="both"/>
        <w:rPr>
          <w:rStyle w:val="apple-converted-space"/>
          <w:rFonts w:ascii="Arial" w:hAnsi="Arial" w:cs="Arial"/>
          <w:b/>
          <w:sz w:val="18"/>
          <w:szCs w:val="22"/>
          <w:lang w:val="de-DE"/>
        </w:rPr>
      </w:pPr>
    </w:p>
    <w:p w14:paraId="1A940FBF" w14:textId="77777777" w:rsidR="003A5655" w:rsidRDefault="003A5655" w:rsidP="00851964">
      <w:pPr>
        <w:pStyle w:val="Cuerpo"/>
        <w:jc w:val="both"/>
        <w:rPr>
          <w:rStyle w:val="apple-converted-space"/>
          <w:rFonts w:ascii="Arial" w:hAnsi="Arial" w:cs="Arial"/>
          <w:b/>
          <w:sz w:val="18"/>
          <w:szCs w:val="22"/>
          <w:lang w:val="de-DE"/>
        </w:rPr>
      </w:pPr>
    </w:p>
    <w:p w14:paraId="65BD1E5F" w14:textId="77777777" w:rsidR="00F05913" w:rsidRDefault="00F05913" w:rsidP="00851964">
      <w:pPr>
        <w:pStyle w:val="Cuerpo"/>
        <w:jc w:val="both"/>
        <w:rPr>
          <w:rStyle w:val="apple-converted-space"/>
          <w:rFonts w:ascii="Arial" w:hAnsi="Arial" w:cs="Arial"/>
          <w:b/>
          <w:sz w:val="18"/>
          <w:szCs w:val="22"/>
          <w:lang w:val="de-DE"/>
        </w:rPr>
      </w:pPr>
    </w:p>
    <w:p w14:paraId="2F61654B" w14:textId="77777777" w:rsidR="00657939" w:rsidRPr="00851964" w:rsidRDefault="00631CD2" w:rsidP="00851964">
      <w:pPr>
        <w:spacing w:before="100" w:beforeAutospacing="1" w:after="100" w:afterAutospacing="1"/>
        <w:ind w:left="567" w:hanging="567"/>
        <w:jc w:val="center"/>
        <w:outlineLvl w:val="1"/>
        <w:rPr>
          <w:rFonts w:ascii="Arial" w:hAnsi="Arial" w:cs="Arial"/>
          <w:b/>
          <w:bCs/>
          <w:sz w:val="20"/>
          <w:szCs w:val="20"/>
        </w:rPr>
      </w:pPr>
      <w:bookmarkStart w:id="2" w:name="_Toc458613352"/>
      <w:bookmarkStart w:id="3" w:name="_Toc458616083"/>
      <w:r>
        <w:rPr>
          <w:rFonts w:ascii="Arial" w:hAnsi="Arial" w:cs="Arial"/>
          <w:b/>
          <w:bCs/>
          <w:sz w:val="20"/>
          <w:szCs w:val="20"/>
        </w:rPr>
        <w:t>A</w:t>
      </w:r>
      <w:r w:rsidR="00657939" w:rsidRPr="00851964">
        <w:rPr>
          <w:rFonts w:ascii="Arial" w:hAnsi="Arial" w:cs="Arial"/>
          <w:b/>
          <w:bCs/>
          <w:sz w:val="20"/>
          <w:szCs w:val="20"/>
        </w:rPr>
        <w:t xml:space="preserve">NEXO No. </w:t>
      </w:r>
      <w:bookmarkEnd w:id="2"/>
      <w:bookmarkEnd w:id="3"/>
      <w:r w:rsidR="00657939" w:rsidRPr="00851964">
        <w:rPr>
          <w:rFonts w:ascii="Arial" w:hAnsi="Arial" w:cs="Arial"/>
          <w:b/>
          <w:bCs/>
          <w:sz w:val="20"/>
          <w:szCs w:val="20"/>
        </w:rPr>
        <w:t>04</w:t>
      </w:r>
    </w:p>
    <w:p w14:paraId="4986096B" w14:textId="77777777" w:rsidR="00657939" w:rsidRPr="00851964" w:rsidRDefault="00657939" w:rsidP="00851964">
      <w:pPr>
        <w:pStyle w:val="Cuerpo"/>
        <w:jc w:val="center"/>
        <w:rPr>
          <w:rStyle w:val="apple-converted-space"/>
          <w:rFonts w:ascii="Arial" w:eastAsia="Arial" w:hAnsi="Arial" w:cs="Arial"/>
          <w:b/>
          <w:bCs/>
          <w:sz w:val="20"/>
          <w:szCs w:val="20"/>
        </w:rPr>
      </w:pPr>
      <w:r w:rsidRPr="00851964">
        <w:rPr>
          <w:rStyle w:val="apple-converted-space"/>
          <w:rFonts w:ascii="Arial" w:eastAsia="Arial" w:hAnsi="Arial" w:cs="Arial"/>
          <w:b/>
          <w:sz w:val="20"/>
          <w:szCs w:val="20"/>
        </w:rPr>
        <w:t>CERTIFICADO Y COMPROMISO DECUMPLIMIENTO DEL SISTEMA DE GESTIÓN DE LA SEGURIDAD Y SALUD EN EL TRABAJO (SG-SST)</w:t>
      </w:r>
    </w:p>
    <w:p w14:paraId="43136B93" w14:textId="77777777" w:rsidR="00657939" w:rsidRPr="00851964" w:rsidRDefault="00657939" w:rsidP="00851964">
      <w:pPr>
        <w:pStyle w:val="Cuerpo"/>
        <w:jc w:val="center"/>
        <w:rPr>
          <w:rStyle w:val="apple-converted-space"/>
          <w:rFonts w:ascii="Arial" w:eastAsia="Arial" w:hAnsi="Arial" w:cs="Arial"/>
          <w:b/>
          <w:bCs/>
          <w:sz w:val="20"/>
          <w:szCs w:val="20"/>
        </w:rPr>
      </w:pPr>
    </w:p>
    <w:p w14:paraId="2EA39104" w14:textId="77777777" w:rsidR="00657939" w:rsidRPr="00851964" w:rsidRDefault="00657939" w:rsidP="00851964">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rPr>
        <w:t xml:space="preserve">______________________, __________________ de ____. </w:t>
      </w:r>
    </w:p>
    <w:p w14:paraId="2135056F" w14:textId="77777777" w:rsidR="00657939" w:rsidRPr="002614B8" w:rsidRDefault="00657939" w:rsidP="00851964">
      <w:pPr>
        <w:pStyle w:val="Cuerpo"/>
        <w:jc w:val="both"/>
        <w:rPr>
          <w:rFonts w:ascii="Arial" w:eastAsia="Arial" w:hAnsi="Arial" w:cs="Arial"/>
          <w:sz w:val="22"/>
          <w:szCs w:val="22"/>
        </w:rPr>
      </w:pPr>
    </w:p>
    <w:p w14:paraId="6C171CE9" w14:textId="77777777" w:rsidR="00657939" w:rsidRPr="00851964" w:rsidRDefault="00657939" w:rsidP="00851964">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rPr>
        <w:t xml:space="preserve">Señores </w:t>
      </w:r>
    </w:p>
    <w:p w14:paraId="7C6DCA8B" w14:textId="77777777" w:rsidR="00657939" w:rsidRPr="00851964" w:rsidRDefault="00657939" w:rsidP="00851964">
      <w:pPr>
        <w:pStyle w:val="Cuerpo"/>
        <w:jc w:val="both"/>
        <w:rPr>
          <w:rStyle w:val="apple-converted-space"/>
          <w:rFonts w:ascii="Arial" w:eastAsia="Arial" w:hAnsi="Arial" w:cs="Arial"/>
          <w:b/>
          <w:bCs/>
          <w:sz w:val="20"/>
          <w:szCs w:val="20"/>
        </w:rPr>
      </w:pPr>
      <w:r w:rsidRPr="00851964">
        <w:rPr>
          <w:rStyle w:val="apple-converted-space"/>
          <w:rFonts w:ascii="Arial" w:hAnsi="Arial" w:cs="Arial"/>
          <w:sz w:val="20"/>
          <w:szCs w:val="20"/>
        </w:rPr>
        <w:t xml:space="preserve">UNIVERSIDAD DE CUNDINAMARCA </w:t>
      </w:r>
    </w:p>
    <w:p w14:paraId="0D886639" w14:textId="77777777" w:rsidR="00657939" w:rsidRPr="00851964" w:rsidRDefault="00657939" w:rsidP="00851964">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lang w:val="de-DE"/>
        </w:rPr>
        <w:t>ATTN: DIRECCI</w:t>
      </w:r>
      <w:r w:rsidRPr="00851964">
        <w:rPr>
          <w:rStyle w:val="apple-converted-space"/>
          <w:rFonts w:ascii="Arial" w:hAnsi="Arial" w:cs="Arial"/>
          <w:sz w:val="20"/>
          <w:szCs w:val="20"/>
        </w:rPr>
        <w:t>ÓN DE BIENES Y SERVICIOS</w:t>
      </w:r>
    </w:p>
    <w:p w14:paraId="0CF41331" w14:textId="77777777" w:rsidR="00657939" w:rsidRPr="00851964" w:rsidRDefault="00657939" w:rsidP="00851964">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rPr>
        <w:t xml:space="preserve">Diagonal 18 No. 20 - 29 Fusagasugá </w:t>
      </w:r>
    </w:p>
    <w:p w14:paraId="00ECADE2" w14:textId="77777777" w:rsidR="00657939" w:rsidRPr="00851964" w:rsidRDefault="00657939" w:rsidP="00851964">
      <w:pPr>
        <w:pStyle w:val="Cuerpo"/>
        <w:jc w:val="both"/>
        <w:rPr>
          <w:rStyle w:val="apple-converted-space"/>
          <w:rFonts w:ascii="Arial" w:eastAsia="Arial" w:hAnsi="Arial" w:cs="Arial"/>
          <w:sz w:val="20"/>
          <w:szCs w:val="20"/>
        </w:rPr>
      </w:pPr>
    </w:p>
    <w:p w14:paraId="5782201A" w14:textId="77777777" w:rsidR="00657939" w:rsidRPr="00851964" w:rsidRDefault="00657939" w:rsidP="002826A8">
      <w:pPr>
        <w:jc w:val="both"/>
        <w:rPr>
          <w:rStyle w:val="apple-converted-space"/>
          <w:rFonts w:ascii="Arial" w:hAnsi="Arial" w:cs="Arial"/>
          <w:b/>
          <w:sz w:val="20"/>
          <w:szCs w:val="20"/>
          <w:lang w:val="es-CO"/>
        </w:rPr>
      </w:pPr>
      <w:r w:rsidRPr="00851964">
        <w:rPr>
          <w:rStyle w:val="apple-converted-space"/>
          <w:rFonts w:ascii="Arial" w:hAnsi="Arial" w:cs="Arial"/>
          <w:sz w:val="20"/>
          <w:szCs w:val="20"/>
        </w:rPr>
        <w:t xml:space="preserve">REF: Certificado y Compromiso de </w:t>
      </w:r>
      <w:r w:rsidRPr="00851964">
        <w:rPr>
          <w:rStyle w:val="apple-converted-space"/>
          <w:rFonts w:ascii="Arial" w:eastAsia="Arial" w:hAnsi="Arial" w:cs="Arial"/>
          <w:sz w:val="20"/>
          <w:szCs w:val="20"/>
        </w:rPr>
        <w:t>cumplimiento del Sistema de Gestión de la Seguridad y Salud en el Trabajo (SG-SST)</w:t>
      </w:r>
      <w:r w:rsidRPr="00851964">
        <w:rPr>
          <w:rStyle w:val="apple-converted-space"/>
          <w:rFonts w:ascii="Arial" w:hAnsi="Arial" w:cs="Arial"/>
          <w:sz w:val="20"/>
          <w:szCs w:val="20"/>
        </w:rPr>
        <w:t xml:space="preserve"> de la Propuesta para</w:t>
      </w:r>
      <w:r w:rsidRPr="00851964">
        <w:rPr>
          <w:rFonts w:ascii="Arial" w:hAnsi="Arial" w:cs="Arial"/>
          <w:b/>
          <w:sz w:val="20"/>
          <w:szCs w:val="20"/>
        </w:rPr>
        <w:t xml:space="preserve"> </w:t>
      </w:r>
      <w:r w:rsidR="002826A8" w:rsidRPr="002826A8">
        <w:rPr>
          <w:rFonts w:ascii="Arial" w:hAnsi="Arial" w:cs="Arial"/>
          <w:b/>
          <w:sz w:val="20"/>
          <w:szCs w:val="20"/>
        </w:rPr>
        <w:t>1.</w:t>
      </w:r>
      <w:r w:rsidR="002826A8" w:rsidRPr="002826A8">
        <w:rPr>
          <w:rFonts w:ascii="Arial" w:hAnsi="Arial" w:cs="Arial"/>
          <w:b/>
          <w:sz w:val="20"/>
          <w:szCs w:val="20"/>
        </w:rPr>
        <w:tab/>
        <w:t>“ADQUISICIÓN DE TINTAS, TONER Y CARTUCHOS PARA EL SUMINISTRO EN LA OFICINAS DE LA SEDE</w:t>
      </w:r>
      <w:r w:rsidR="002826A8">
        <w:rPr>
          <w:rFonts w:ascii="Arial" w:hAnsi="Arial" w:cs="Arial"/>
          <w:b/>
          <w:sz w:val="20"/>
          <w:szCs w:val="20"/>
        </w:rPr>
        <w:t xml:space="preserve"> FUSAGASUGA, EXTENSIONES; CHIA, </w:t>
      </w:r>
      <w:r w:rsidR="002826A8" w:rsidRPr="002826A8">
        <w:rPr>
          <w:rFonts w:ascii="Arial" w:hAnsi="Arial" w:cs="Arial"/>
          <w:b/>
          <w:sz w:val="20"/>
          <w:szCs w:val="20"/>
        </w:rPr>
        <w:t>CHOCONTA, SOACHA, FACATATIVA, ZIPAQUIRA, EN BOGOTA; CONTROL INTERNO DISCIPLINARIO Y DIRECCION DE PROYECTOS ESPECIALES Y RELACIONES INTERINSTITUCIONALES, DE LA UNIVERSIDAD DE CUNDINAMARCA; EN CALIDAD DE ORIGINALES CASA MATRIZ Y ORIGINAL GENERICO MARCA RECONOCIDA”.</w:t>
      </w:r>
      <w:r w:rsidR="009B269F" w:rsidRPr="00851964">
        <w:rPr>
          <w:rFonts w:ascii="Arial" w:hAnsi="Arial" w:cs="Arial"/>
          <w:b/>
          <w:sz w:val="20"/>
          <w:szCs w:val="20"/>
        </w:rPr>
        <w:t xml:space="preserve"> </w:t>
      </w:r>
      <w:r w:rsidRPr="00851964">
        <w:rPr>
          <w:rStyle w:val="apple-converted-space"/>
          <w:rFonts w:ascii="Arial" w:hAnsi="Arial" w:cs="Arial"/>
          <w:sz w:val="20"/>
          <w:szCs w:val="20"/>
        </w:rPr>
        <w:t>de acuerdo a las especificaciones técnicas que se señalan y teniendo en cuenta el presupuesto oficial.</w:t>
      </w:r>
    </w:p>
    <w:p w14:paraId="60461305" w14:textId="77777777" w:rsidR="00657939" w:rsidRPr="00851964" w:rsidRDefault="00657939" w:rsidP="00657939">
      <w:pPr>
        <w:pStyle w:val="Cuerpo"/>
        <w:jc w:val="both"/>
        <w:rPr>
          <w:rFonts w:ascii="Arial" w:eastAsia="Arial" w:hAnsi="Arial" w:cs="Arial"/>
          <w:sz w:val="20"/>
          <w:szCs w:val="20"/>
        </w:rPr>
      </w:pPr>
    </w:p>
    <w:p w14:paraId="370D6BD3" w14:textId="77777777" w:rsidR="00657939" w:rsidRPr="00851964" w:rsidRDefault="00657939" w:rsidP="00657939">
      <w:pPr>
        <w:pStyle w:val="Cuerpo"/>
        <w:jc w:val="both"/>
        <w:rPr>
          <w:rStyle w:val="apple-converted-space"/>
          <w:rFonts w:ascii="Arial" w:hAnsi="Arial" w:cs="Arial"/>
          <w:sz w:val="20"/>
          <w:szCs w:val="20"/>
        </w:rPr>
      </w:pPr>
      <w:r w:rsidRPr="00851964">
        <w:rPr>
          <w:rStyle w:val="apple-converted-space"/>
          <w:rFonts w:ascii="Arial" w:hAnsi="Arial" w:cs="Arial"/>
          <w:sz w:val="20"/>
          <w:szCs w:val="20"/>
        </w:rPr>
        <w:t xml:space="preserve">Estimados señores: </w:t>
      </w:r>
    </w:p>
    <w:p w14:paraId="652DE16E" w14:textId="77777777" w:rsidR="00657939" w:rsidRPr="00851964" w:rsidRDefault="00657939" w:rsidP="00657939">
      <w:pPr>
        <w:pStyle w:val="Cuerpo"/>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w:t>
      </w:r>
      <w:r w:rsidRPr="00851964">
        <w:rPr>
          <w:rStyle w:val="apple-converted-space"/>
          <w:rFonts w:ascii="Arial" w:eastAsia="Arial" w:hAnsi="Arial" w:cs="Arial"/>
          <w:color w:val="A6A6A6"/>
          <w:sz w:val="20"/>
          <w:szCs w:val="20"/>
        </w:rPr>
        <w:t>Nombre del representante legal o de la persona natural Proponente</w:t>
      </w:r>
      <w:r w:rsidRPr="00851964">
        <w:rPr>
          <w:rStyle w:val="apple-converted-space"/>
          <w:rFonts w:ascii="Arial" w:eastAsia="Arial" w:hAnsi="Arial" w:cs="Arial"/>
          <w:sz w:val="20"/>
          <w:szCs w:val="20"/>
        </w:rPr>
        <w:t>], identificado como aparece al pie de mi firma, [</w:t>
      </w:r>
      <w:r w:rsidRPr="00851964">
        <w:rPr>
          <w:rStyle w:val="apple-converted-space"/>
          <w:rFonts w:ascii="Arial" w:eastAsia="Arial" w:hAnsi="Arial" w:cs="Arial"/>
          <w:color w:val="A6A6A6"/>
          <w:sz w:val="20"/>
          <w:szCs w:val="20"/>
        </w:rPr>
        <w:t>obrando en mi propio nombre o en mi calidad de representante legal de] [nombre del Proponente</w:t>
      </w:r>
      <w:r w:rsidRPr="00851964">
        <w:rPr>
          <w:rStyle w:val="apple-converted-space"/>
          <w:rFonts w:ascii="Arial" w:eastAsia="Arial" w:hAnsi="Arial" w:cs="Arial"/>
          <w:sz w:val="20"/>
          <w:szCs w:val="20"/>
        </w:rPr>
        <w:t>], manifiesto que me comprometo a:</w:t>
      </w:r>
    </w:p>
    <w:p w14:paraId="570A21AC" w14:textId="77777777" w:rsidR="00657939" w:rsidRPr="00851964" w:rsidRDefault="00657939" w:rsidP="00657939">
      <w:pPr>
        <w:pStyle w:val="Sinespaciado"/>
        <w:jc w:val="both"/>
        <w:rPr>
          <w:rFonts w:ascii="Arial" w:hAnsi="Arial" w:cs="Arial"/>
          <w:sz w:val="20"/>
          <w:szCs w:val="20"/>
        </w:rPr>
      </w:pPr>
    </w:p>
    <w:p w14:paraId="75D3AE63" w14:textId="77777777"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Divulgar, acatar y hacer cumplir entre los empleados las normas, disposiciones y procedimientos de Seguridad y Salud en el Trabajo establecidas por la normatividad legal vigente y en el Contrato</w:t>
      </w:r>
      <w:r w:rsidRPr="00851964">
        <w:rPr>
          <w:rFonts w:ascii="Arial" w:hAnsi="Arial" w:cs="Arial"/>
          <w:strike/>
          <w:sz w:val="20"/>
          <w:szCs w:val="20"/>
          <w:lang w:val="es-ES_tradnl"/>
        </w:rPr>
        <w:t>.</w:t>
      </w:r>
    </w:p>
    <w:p w14:paraId="25359215" w14:textId="77777777"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No contratar menores de edad salvo autorización de la autoridad competente.</w:t>
      </w:r>
    </w:p>
    <w:p w14:paraId="1F3EF192" w14:textId="77777777"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Respetar y hacer cumplir al personal contratado las normas y disposiciones de Seguridad y Salud en el Trabajo establecidas por la Universidad el Sistema de Gestión de Seguridad y Salud en el Trabajo.</w:t>
      </w:r>
    </w:p>
    <w:p w14:paraId="73AE0ABB" w14:textId="77777777"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Cumplir con los compromisos legales referentes a afiliación y pago de aportes, sin mora, a las entidades se Seguridad Social (ARL, EPS, AFP) y parafiscales.</w:t>
      </w:r>
    </w:p>
    <w:p w14:paraId="692220CC" w14:textId="77777777"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Mantener carnetizado e identificado a su personal, durante el acceso y tiempo que permanezca en las instalaciones de la Universidad.</w:t>
      </w:r>
    </w:p>
    <w:p w14:paraId="40CEE6AE" w14:textId="77777777"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0BDCA49F" w14:textId="77777777"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Asumir la responsabilidad y riesgos de la seguridad de su personal y de sus equipos en las instalaciones de la Universidad.</w:t>
      </w:r>
    </w:p>
    <w:p w14:paraId="0CCA0CA9" w14:textId="77777777"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25AD2D83" w14:textId="77777777"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Conocer y cumplir las normas del Sistema de Gestión de Seguridad y Salud en el Trabajo de la Universidad de Cundinamarca y/o la empresa cliente establecidas en el sitio que se encuentre.</w:t>
      </w:r>
    </w:p>
    <w:p w14:paraId="6CAA3213" w14:textId="77777777"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Conocer, entender, comunicar y cumplir la política de seguridad y la salud de la Universidad de Cundinamarca, según Resolución No. 185 de 2016.</w:t>
      </w:r>
    </w:p>
    <w:p w14:paraId="239A97CF" w14:textId="77777777"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Conocer, entender, comunicar y cumplir la política de No alcohol, trabajo, drogas y otras sustancias psicoactivas de la Universidad de Cundinamarca, según Resolución No. 006 de 2017.</w:t>
      </w:r>
    </w:p>
    <w:p w14:paraId="1B7963B9" w14:textId="77777777"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lastRenderedPageBreak/>
        <w:t>Conocer, entender, comunicar y cumplir la política de seguridad vial de la Universidad de Cundinamarca, según Resolución No. 187 de 2016.</w:t>
      </w:r>
    </w:p>
    <w:p w14:paraId="7F464D4A" w14:textId="77777777"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Reportar los accidentes que ocurra a los trabajadores dentro de las instalaciones de la Universidad de Cundinamarca.</w:t>
      </w:r>
    </w:p>
    <w:p w14:paraId="0E05818B" w14:textId="77777777"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Realizar una inducción a los trabajadores que realicen trabajos dentro de las instalaciones de la Universidad de Cundinamarca.</w:t>
      </w:r>
    </w:p>
    <w:p w14:paraId="319940B4" w14:textId="77777777"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Establecer que no existe ninguna relación laboral entre el personal Contratista y la Universidad de Cundinamarca, de ninguna manera la empresa se considera como empleador.</w:t>
      </w:r>
    </w:p>
    <w:p w14:paraId="6E52D402" w14:textId="77777777" w:rsidR="00657939" w:rsidRPr="00851964" w:rsidRDefault="00657939" w:rsidP="00657939">
      <w:pPr>
        <w:pStyle w:val="Sinespaciado"/>
        <w:ind w:left="720"/>
        <w:jc w:val="both"/>
        <w:rPr>
          <w:rFonts w:ascii="Arial" w:hAnsi="Arial" w:cs="Arial"/>
          <w:sz w:val="20"/>
          <w:szCs w:val="20"/>
          <w:lang w:val="es-CO"/>
        </w:rPr>
      </w:pPr>
    </w:p>
    <w:p w14:paraId="610E9E40" w14:textId="77777777" w:rsidR="00657939" w:rsidRPr="00851964" w:rsidRDefault="00657939" w:rsidP="00657939">
      <w:pPr>
        <w:ind w:right="-162"/>
        <w:jc w:val="both"/>
        <w:rPr>
          <w:rFonts w:ascii="Arial" w:hAnsi="Arial" w:cs="Arial"/>
          <w:sz w:val="20"/>
          <w:szCs w:val="20"/>
        </w:rPr>
      </w:pPr>
      <w:r w:rsidRPr="00851964">
        <w:rPr>
          <w:rFonts w:ascii="Arial" w:hAnsi="Arial" w:cs="Arial"/>
          <w:b/>
          <w:sz w:val="20"/>
          <w:szCs w:val="20"/>
        </w:rPr>
        <w:t xml:space="preserve">COMPROMISO: </w:t>
      </w:r>
      <w:r w:rsidRPr="00851964">
        <w:rPr>
          <w:rFonts w:ascii="Arial" w:hAnsi="Arial" w:cs="Arial"/>
          <w:sz w:val="20"/>
          <w:szCs w:val="20"/>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0F516707" w14:textId="77777777" w:rsidR="00657939" w:rsidRPr="00851964" w:rsidRDefault="00657939" w:rsidP="00657939">
      <w:pPr>
        <w:pStyle w:val="Cuerpo"/>
        <w:jc w:val="both"/>
        <w:rPr>
          <w:rStyle w:val="apple-converted-space"/>
          <w:rFonts w:ascii="Arial" w:eastAsia="Arial" w:hAnsi="Arial" w:cs="Arial"/>
          <w:bCs/>
          <w:sz w:val="20"/>
          <w:szCs w:val="20"/>
        </w:rPr>
      </w:pPr>
    </w:p>
    <w:p w14:paraId="5540FAFB" w14:textId="77777777" w:rsidR="00657939" w:rsidRPr="00851964" w:rsidRDefault="00657939" w:rsidP="00657939">
      <w:pPr>
        <w:pStyle w:val="Cuerpo"/>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En constancia de lo anterior firmo este documento a los [</w:t>
      </w:r>
      <w:r w:rsidRPr="00851964">
        <w:rPr>
          <w:rStyle w:val="apple-converted-space"/>
          <w:rFonts w:ascii="Arial" w:eastAsia="Arial" w:hAnsi="Arial" w:cs="Arial"/>
          <w:color w:val="A6A6A6"/>
          <w:sz w:val="20"/>
          <w:szCs w:val="20"/>
        </w:rPr>
        <w:t>Insertar información</w:t>
      </w:r>
      <w:r w:rsidRPr="00851964">
        <w:rPr>
          <w:rStyle w:val="apple-converted-space"/>
          <w:rFonts w:ascii="Arial" w:eastAsia="Arial" w:hAnsi="Arial" w:cs="Arial"/>
          <w:sz w:val="20"/>
          <w:szCs w:val="20"/>
        </w:rPr>
        <w:t>] días del mes de [</w:t>
      </w:r>
      <w:r w:rsidRPr="00851964">
        <w:rPr>
          <w:rStyle w:val="apple-converted-space"/>
          <w:rFonts w:ascii="Arial" w:eastAsia="Arial" w:hAnsi="Arial" w:cs="Arial"/>
          <w:color w:val="A6A6A6"/>
          <w:sz w:val="20"/>
          <w:szCs w:val="20"/>
        </w:rPr>
        <w:t>Insertar información</w:t>
      </w:r>
      <w:r w:rsidRPr="00851964">
        <w:rPr>
          <w:rStyle w:val="apple-converted-space"/>
          <w:rFonts w:ascii="Arial" w:eastAsia="Arial" w:hAnsi="Arial" w:cs="Arial"/>
          <w:sz w:val="20"/>
          <w:szCs w:val="20"/>
        </w:rPr>
        <w:t>] de [</w:t>
      </w:r>
      <w:r w:rsidRPr="00851964">
        <w:rPr>
          <w:rStyle w:val="apple-converted-space"/>
          <w:rFonts w:ascii="Arial" w:eastAsia="Arial" w:hAnsi="Arial" w:cs="Arial"/>
          <w:color w:val="A6A6A6"/>
          <w:sz w:val="20"/>
          <w:szCs w:val="20"/>
        </w:rPr>
        <w:t>Insertar información</w:t>
      </w:r>
      <w:r w:rsidRPr="00851964">
        <w:rPr>
          <w:rStyle w:val="apple-converted-space"/>
          <w:rFonts w:ascii="Arial" w:eastAsia="Arial" w:hAnsi="Arial" w:cs="Arial"/>
          <w:sz w:val="20"/>
          <w:szCs w:val="20"/>
        </w:rPr>
        <w:t>].</w:t>
      </w:r>
    </w:p>
    <w:p w14:paraId="6313D4C8" w14:textId="77777777" w:rsidR="00657939" w:rsidRDefault="00657939" w:rsidP="00657939">
      <w:pPr>
        <w:ind w:right="-162"/>
        <w:rPr>
          <w:rFonts w:ascii="Arial" w:hAnsi="Arial" w:cs="Arial"/>
          <w:sz w:val="20"/>
          <w:szCs w:val="20"/>
        </w:rPr>
      </w:pPr>
    </w:p>
    <w:p w14:paraId="183D9767" w14:textId="77777777" w:rsidR="00B04427" w:rsidRPr="00851964" w:rsidRDefault="00B04427" w:rsidP="00657939">
      <w:pPr>
        <w:ind w:right="-162"/>
        <w:rPr>
          <w:rFonts w:ascii="Arial" w:hAnsi="Arial" w:cs="Arial"/>
          <w:sz w:val="20"/>
          <w:szCs w:val="20"/>
        </w:rPr>
      </w:pPr>
    </w:p>
    <w:p w14:paraId="2ABE53D9" w14:textId="77777777" w:rsidR="00657939" w:rsidRPr="00851964" w:rsidRDefault="00657939" w:rsidP="00657939">
      <w:pPr>
        <w:pStyle w:val="Sinespaciado"/>
        <w:jc w:val="both"/>
        <w:rPr>
          <w:rFonts w:ascii="Arial" w:hAnsi="Arial" w:cs="Arial"/>
          <w:b/>
          <w:sz w:val="20"/>
          <w:szCs w:val="20"/>
        </w:rPr>
      </w:pPr>
      <w:r w:rsidRPr="00851964">
        <w:rPr>
          <w:rFonts w:ascii="Arial" w:hAnsi="Arial" w:cs="Arial"/>
          <w:b/>
          <w:sz w:val="20"/>
          <w:szCs w:val="20"/>
        </w:rPr>
        <w:t>Nombre o Razón Social del Proponente:</w:t>
      </w:r>
      <w:r w:rsidRPr="00851964">
        <w:rPr>
          <w:rFonts w:ascii="Arial" w:hAnsi="Arial" w:cs="Arial"/>
          <w:b/>
          <w:sz w:val="20"/>
          <w:szCs w:val="20"/>
        </w:rPr>
        <w:tab/>
      </w:r>
    </w:p>
    <w:p w14:paraId="5C739C5B" w14:textId="77777777" w:rsidR="00657939" w:rsidRPr="00851964" w:rsidRDefault="00657939" w:rsidP="00657939">
      <w:pPr>
        <w:pStyle w:val="Sinespaciado"/>
        <w:jc w:val="both"/>
        <w:rPr>
          <w:rFonts w:ascii="Arial" w:hAnsi="Arial" w:cs="Arial"/>
          <w:b/>
          <w:sz w:val="20"/>
          <w:szCs w:val="20"/>
        </w:rPr>
      </w:pPr>
      <w:r w:rsidRPr="00851964">
        <w:rPr>
          <w:rFonts w:ascii="Arial" w:hAnsi="Arial" w:cs="Arial"/>
          <w:b/>
          <w:spacing w:val="-6"/>
          <w:sz w:val="20"/>
          <w:szCs w:val="20"/>
        </w:rPr>
        <w:t>NIT.:</w:t>
      </w:r>
      <w:r w:rsidRPr="00851964">
        <w:rPr>
          <w:rFonts w:ascii="Arial" w:hAnsi="Arial" w:cs="Arial"/>
          <w:b/>
          <w:sz w:val="20"/>
          <w:szCs w:val="20"/>
        </w:rPr>
        <w:tab/>
      </w:r>
    </w:p>
    <w:p w14:paraId="323126D7" w14:textId="77777777" w:rsidR="00657939" w:rsidRPr="00851964" w:rsidRDefault="00657939" w:rsidP="00657939">
      <w:pPr>
        <w:pStyle w:val="Sinespaciado"/>
        <w:jc w:val="both"/>
        <w:rPr>
          <w:rFonts w:ascii="Arial" w:hAnsi="Arial" w:cs="Arial"/>
          <w:b/>
          <w:sz w:val="20"/>
          <w:szCs w:val="20"/>
        </w:rPr>
      </w:pPr>
      <w:r w:rsidRPr="00851964">
        <w:rPr>
          <w:rFonts w:ascii="Arial" w:hAnsi="Arial" w:cs="Arial"/>
          <w:b/>
          <w:sz w:val="20"/>
          <w:szCs w:val="20"/>
        </w:rPr>
        <w:t>Nombre del Representante Legal:</w:t>
      </w:r>
      <w:r w:rsidRPr="00851964">
        <w:rPr>
          <w:rFonts w:ascii="Arial" w:hAnsi="Arial" w:cs="Arial"/>
          <w:b/>
          <w:sz w:val="20"/>
          <w:szCs w:val="20"/>
        </w:rPr>
        <w:tab/>
      </w:r>
    </w:p>
    <w:p w14:paraId="797B965D" w14:textId="77777777" w:rsidR="00657939" w:rsidRPr="00851964" w:rsidRDefault="00657939" w:rsidP="00657939">
      <w:pPr>
        <w:pStyle w:val="Sinespaciado"/>
        <w:jc w:val="both"/>
        <w:rPr>
          <w:rFonts w:ascii="Arial" w:hAnsi="Arial" w:cs="Arial"/>
          <w:b/>
          <w:sz w:val="20"/>
          <w:szCs w:val="20"/>
        </w:rPr>
      </w:pPr>
      <w:r w:rsidRPr="00851964">
        <w:rPr>
          <w:rFonts w:ascii="Arial" w:hAnsi="Arial" w:cs="Arial"/>
          <w:b/>
          <w:spacing w:val="-1"/>
          <w:sz w:val="20"/>
          <w:szCs w:val="20"/>
        </w:rPr>
        <w:t>C. C. N°</w:t>
      </w:r>
      <w:r w:rsidRPr="00851964">
        <w:rPr>
          <w:rFonts w:ascii="Arial" w:hAnsi="Arial" w:cs="Arial"/>
          <w:b/>
          <w:sz w:val="20"/>
          <w:szCs w:val="20"/>
        </w:rPr>
        <w:tab/>
      </w:r>
      <w:r w:rsidRPr="00851964">
        <w:rPr>
          <w:rFonts w:ascii="Arial" w:hAnsi="Arial" w:cs="Arial"/>
          <w:b/>
          <w:spacing w:val="-6"/>
          <w:sz w:val="20"/>
          <w:szCs w:val="20"/>
        </w:rPr>
        <w:t>de</w:t>
      </w:r>
      <w:r w:rsidRPr="00851964">
        <w:rPr>
          <w:rFonts w:ascii="Arial" w:hAnsi="Arial" w:cs="Arial"/>
          <w:b/>
          <w:sz w:val="20"/>
          <w:szCs w:val="20"/>
        </w:rPr>
        <w:tab/>
      </w:r>
    </w:p>
    <w:p w14:paraId="22D2F38C" w14:textId="77777777" w:rsidR="00657939" w:rsidRPr="00851964" w:rsidRDefault="00657939" w:rsidP="00657939">
      <w:pPr>
        <w:pStyle w:val="Sinespaciado"/>
        <w:jc w:val="both"/>
        <w:rPr>
          <w:rFonts w:ascii="Arial" w:hAnsi="Arial" w:cs="Arial"/>
          <w:b/>
          <w:sz w:val="20"/>
          <w:szCs w:val="20"/>
        </w:rPr>
      </w:pPr>
      <w:r w:rsidRPr="00851964">
        <w:rPr>
          <w:rFonts w:ascii="Arial" w:hAnsi="Arial" w:cs="Arial"/>
          <w:b/>
          <w:spacing w:val="-3"/>
          <w:sz w:val="20"/>
          <w:szCs w:val="20"/>
        </w:rPr>
        <w:t>FIRMA:</w:t>
      </w:r>
      <w:r w:rsidRPr="00851964">
        <w:rPr>
          <w:rFonts w:ascii="Arial" w:hAnsi="Arial" w:cs="Arial"/>
          <w:b/>
          <w:sz w:val="20"/>
          <w:szCs w:val="20"/>
        </w:rPr>
        <w:tab/>
      </w:r>
      <w:r w:rsidRPr="00851964">
        <w:rPr>
          <w:rFonts w:ascii="Arial" w:hAnsi="Arial" w:cs="Arial"/>
          <w:b/>
          <w:sz w:val="20"/>
          <w:szCs w:val="20"/>
        </w:rPr>
        <w:tab/>
        <w:t>;</w:t>
      </w:r>
    </w:p>
    <w:p w14:paraId="30630D40" w14:textId="77777777" w:rsidR="00657939" w:rsidRPr="00851964" w:rsidRDefault="00657939" w:rsidP="00657939">
      <w:pPr>
        <w:pStyle w:val="Sinespaciado"/>
        <w:jc w:val="both"/>
        <w:rPr>
          <w:rFonts w:ascii="Arial" w:hAnsi="Arial" w:cs="Arial"/>
          <w:b/>
          <w:sz w:val="20"/>
          <w:szCs w:val="20"/>
        </w:rPr>
      </w:pPr>
      <w:r w:rsidRPr="00851964">
        <w:rPr>
          <w:rFonts w:ascii="Arial" w:hAnsi="Arial" w:cs="Arial"/>
          <w:b/>
          <w:sz w:val="20"/>
          <w:szCs w:val="20"/>
        </w:rPr>
        <w:t>Nombre de quien firma:</w:t>
      </w:r>
    </w:p>
    <w:p w14:paraId="2C821F3A" w14:textId="77777777" w:rsidR="00657939" w:rsidRPr="002614B8" w:rsidRDefault="00657939" w:rsidP="00657939">
      <w:pPr>
        <w:pStyle w:val="Sinespaciado"/>
        <w:jc w:val="both"/>
        <w:rPr>
          <w:rFonts w:ascii="Arial" w:hAnsi="Arial" w:cs="Arial"/>
          <w:b/>
        </w:rPr>
      </w:pPr>
    </w:p>
    <w:p w14:paraId="118136F6" w14:textId="77777777" w:rsidR="00657939" w:rsidRPr="002614B8" w:rsidRDefault="00657939" w:rsidP="00657939">
      <w:pPr>
        <w:pStyle w:val="Cuerpo"/>
        <w:jc w:val="center"/>
        <w:rPr>
          <w:rStyle w:val="apple-converted-space"/>
          <w:rFonts w:ascii="Arial" w:hAnsi="Arial" w:cs="Arial"/>
          <w:b/>
          <w:bCs/>
          <w:sz w:val="22"/>
          <w:szCs w:val="22"/>
          <w:lang w:val="pt-PT"/>
        </w:rPr>
      </w:pPr>
    </w:p>
    <w:p w14:paraId="3A6CA74B" w14:textId="77777777" w:rsidR="00657939" w:rsidRPr="002614B8" w:rsidRDefault="00657939" w:rsidP="00657939">
      <w:pPr>
        <w:pStyle w:val="Cuerpo"/>
        <w:jc w:val="center"/>
        <w:rPr>
          <w:rStyle w:val="apple-converted-space"/>
          <w:rFonts w:ascii="Arial" w:hAnsi="Arial" w:cs="Arial"/>
          <w:b/>
          <w:bCs/>
          <w:sz w:val="22"/>
          <w:szCs w:val="22"/>
          <w:lang w:val="pt-PT"/>
        </w:rPr>
      </w:pPr>
    </w:p>
    <w:p w14:paraId="46FE412C" w14:textId="77777777" w:rsidR="00657939" w:rsidRPr="002614B8" w:rsidRDefault="00657939" w:rsidP="00657939">
      <w:pPr>
        <w:pStyle w:val="Cuerpo"/>
        <w:jc w:val="center"/>
        <w:rPr>
          <w:rStyle w:val="apple-converted-space"/>
          <w:rFonts w:ascii="Arial" w:hAnsi="Arial" w:cs="Arial"/>
          <w:b/>
          <w:bCs/>
          <w:sz w:val="22"/>
          <w:szCs w:val="22"/>
          <w:lang w:val="pt-PT"/>
        </w:rPr>
      </w:pPr>
    </w:p>
    <w:p w14:paraId="76F7E902" w14:textId="77777777" w:rsidR="00657939" w:rsidRPr="002614B8" w:rsidRDefault="00657939" w:rsidP="00657939">
      <w:pPr>
        <w:pStyle w:val="Cuerpo"/>
        <w:jc w:val="center"/>
        <w:rPr>
          <w:rStyle w:val="apple-converted-space"/>
          <w:rFonts w:ascii="Arial" w:hAnsi="Arial" w:cs="Arial"/>
          <w:b/>
          <w:bCs/>
          <w:sz w:val="22"/>
          <w:szCs w:val="22"/>
          <w:lang w:val="pt-PT"/>
        </w:rPr>
      </w:pPr>
    </w:p>
    <w:p w14:paraId="1A64B853" w14:textId="77777777" w:rsidR="00657939" w:rsidRPr="002614B8" w:rsidRDefault="00657939" w:rsidP="00657939">
      <w:pPr>
        <w:pStyle w:val="Cuerpo"/>
        <w:jc w:val="center"/>
        <w:rPr>
          <w:rStyle w:val="apple-converted-space"/>
          <w:rFonts w:ascii="Arial" w:hAnsi="Arial" w:cs="Arial"/>
          <w:b/>
          <w:bCs/>
          <w:sz w:val="22"/>
          <w:szCs w:val="22"/>
          <w:lang w:val="pt-PT"/>
        </w:rPr>
      </w:pPr>
    </w:p>
    <w:p w14:paraId="670EA63D" w14:textId="77777777" w:rsidR="00657939" w:rsidRPr="002614B8" w:rsidRDefault="00657939" w:rsidP="00657939">
      <w:pPr>
        <w:pStyle w:val="Cuerpo"/>
        <w:jc w:val="center"/>
        <w:rPr>
          <w:rStyle w:val="apple-converted-space"/>
          <w:rFonts w:ascii="Arial" w:hAnsi="Arial" w:cs="Arial"/>
          <w:b/>
          <w:bCs/>
          <w:sz w:val="22"/>
          <w:szCs w:val="22"/>
          <w:lang w:val="pt-PT"/>
        </w:rPr>
      </w:pPr>
    </w:p>
    <w:p w14:paraId="22C5B2D8" w14:textId="77777777" w:rsidR="00657939" w:rsidRPr="002614B8" w:rsidRDefault="00657939" w:rsidP="00657939">
      <w:pPr>
        <w:pStyle w:val="Cuerpo"/>
        <w:jc w:val="center"/>
        <w:rPr>
          <w:rStyle w:val="apple-converted-space"/>
          <w:rFonts w:ascii="Arial" w:hAnsi="Arial" w:cs="Arial"/>
          <w:b/>
          <w:bCs/>
          <w:sz w:val="22"/>
          <w:szCs w:val="22"/>
          <w:lang w:val="pt-PT"/>
        </w:rPr>
      </w:pPr>
    </w:p>
    <w:p w14:paraId="7829CC3B" w14:textId="77777777" w:rsidR="00657939" w:rsidRPr="002614B8" w:rsidRDefault="00657939" w:rsidP="00657939">
      <w:pPr>
        <w:pStyle w:val="Cuerpo"/>
        <w:jc w:val="center"/>
        <w:rPr>
          <w:rStyle w:val="apple-converted-space"/>
          <w:rFonts w:ascii="Arial" w:hAnsi="Arial" w:cs="Arial"/>
          <w:b/>
          <w:bCs/>
          <w:sz w:val="22"/>
          <w:szCs w:val="22"/>
          <w:lang w:val="pt-PT"/>
        </w:rPr>
      </w:pPr>
    </w:p>
    <w:p w14:paraId="1E0D2375" w14:textId="77777777" w:rsidR="00657939" w:rsidRPr="002614B8" w:rsidRDefault="00657939" w:rsidP="00657939">
      <w:pPr>
        <w:pStyle w:val="Cuerpo"/>
        <w:jc w:val="center"/>
        <w:rPr>
          <w:rStyle w:val="apple-converted-space"/>
          <w:rFonts w:ascii="Arial" w:hAnsi="Arial" w:cs="Arial"/>
          <w:b/>
          <w:bCs/>
          <w:sz w:val="22"/>
          <w:szCs w:val="22"/>
          <w:lang w:val="pt-PT"/>
        </w:rPr>
      </w:pPr>
    </w:p>
    <w:p w14:paraId="16BD86AF" w14:textId="77777777" w:rsidR="00657939" w:rsidRPr="002614B8" w:rsidRDefault="00657939" w:rsidP="00657939">
      <w:pPr>
        <w:pStyle w:val="Cuerpo"/>
        <w:jc w:val="center"/>
        <w:rPr>
          <w:rStyle w:val="apple-converted-space"/>
          <w:rFonts w:ascii="Arial" w:hAnsi="Arial" w:cs="Arial"/>
          <w:b/>
          <w:bCs/>
          <w:sz w:val="22"/>
          <w:szCs w:val="22"/>
          <w:lang w:val="pt-PT"/>
        </w:rPr>
      </w:pPr>
    </w:p>
    <w:p w14:paraId="692CE51E" w14:textId="77777777" w:rsidR="00657939" w:rsidRPr="002614B8" w:rsidRDefault="00657939" w:rsidP="00657939">
      <w:pPr>
        <w:pStyle w:val="Cuerpo"/>
        <w:jc w:val="center"/>
        <w:rPr>
          <w:rStyle w:val="apple-converted-space"/>
          <w:rFonts w:ascii="Arial" w:hAnsi="Arial" w:cs="Arial"/>
          <w:b/>
          <w:bCs/>
          <w:sz w:val="22"/>
          <w:szCs w:val="22"/>
          <w:lang w:val="pt-PT"/>
        </w:rPr>
      </w:pPr>
    </w:p>
    <w:p w14:paraId="45C3DCF2" w14:textId="77777777" w:rsidR="00657939" w:rsidRPr="002614B8" w:rsidRDefault="00657939" w:rsidP="00657939">
      <w:pPr>
        <w:pStyle w:val="Cuerpo"/>
        <w:jc w:val="center"/>
        <w:rPr>
          <w:rStyle w:val="apple-converted-space"/>
          <w:rFonts w:ascii="Arial" w:hAnsi="Arial" w:cs="Arial"/>
          <w:b/>
          <w:bCs/>
          <w:sz w:val="22"/>
          <w:szCs w:val="22"/>
          <w:lang w:val="pt-PT"/>
        </w:rPr>
      </w:pPr>
    </w:p>
    <w:p w14:paraId="762D34F9" w14:textId="77777777" w:rsidR="00657939" w:rsidRPr="002614B8" w:rsidRDefault="00657939" w:rsidP="00657939">
      <w:pPr>
        <w:pStyle w:val="Cuerpo"/>
        <w:jc w:val="center"/>
        <w:rPr>
          <w:rStyle w:val="apple-converted-space"/>
          <w:rFonts w:ascii="Arial" w:hAnsi="Arial" w:cs="Arial"/>
          <w:b/>
          <w:bCs/>
          <w:sz w:val="22"/>
          <w:szCs w:val="22"/>
          <w:lang w:val="pt-PT"/>
        </w:rPr>
      </w:pPr>
    </w:p>
    <w:p w14:paraId="6A270B90" w14:textId="77777777" w:rsidR="00657939" w:rsidRPr="002614B8" w:rsidRDefault="00657939" w:rsidP="00657939">
      <w:pPr>
        <w:pStyle w:val="Cuerpo"/>
        <w:jc w:val="center"/>
        <w:rPr>
          <w:rStyle w:val="apple-converted-space"/>
          <w:rFonts w:ascii="Arial" w:hAnsi="Arial" w:cs="Arial"/>
          <w:b/>
          <w:bCs/>
          <w:sz w:val="22"/>
          <w:szCs w:val="22"/>
          <w:lang w:val="pt-PT"/>
        </w:rPr>
      </w:pPr>
    </w:p>
    <w:p w14:paraId="1F6C9E98" w14:textId="77777777" w:rsidR="00657939" w:rsidRPr="002614B8" w:rsidRDefault="00657939" w:rsidP="00657939">
      <w:pPr>
        <w:pStyle w:val="Cuerpo"/>
        <w:jc w:val="center"/>
        <w:rPr>
          <w:rStyle w:val="apple-converted-space"/>
          <w:rFonts w:ascii="Arial" w:hAnsi="Arial" w:cs="Arial"/>
          <w:b/>
          <w:bCs/>
          <w:sz w:val="22"/>
          <w:szCs w:val="22"/>
          <w:lang w:val="pt-PT"/>
        </w:rPr>
      </w:pPr>
    </w:p>
    <w:p w14:paraId="115C1B2A" w14:textId="77777777" w:rsidR="00657939" w:rsidRPr="002614B8" w:rsidRDefault="00657939" w:rsidP="00657939">
      <w:pPr>
        <w:pStyle w:val="Cuerpo"/>
        <w:jc w:val="center"/>
        <w:rPr>
          <w:rStyle w:val="apple-converted-space"/>
          <w:rFonts w:ascii="Arial" w:hAnsi="Arial" w:cs="Arial"/>
          <w:b/>
          <w:bCs/>
          <w:sz w:val="22"/>
          <w:szCs w:val="22"/>
          <w:lang w:val="pt-PT"/>
        </w:rPr>
      </w:pPr>
    </w:p>
    <w:p w14:paraId="6D05CB64" w14:textId="77777777" w:rsidR="00657939" w:rsidRPr="002614B8" w:rsidRDefault="00657939" w:rsidP="00657939">
      <w:pPr>
        <w:pStyle w:val="Cuerpo"/>
        <w:jc w:val="center"/>
        <w:rPr>
          <w:rStyle w:val="apple-converted-space"/>
          <w:rFonts w:ascii="Arial" w:hAnsi="Arial" w:cs="Arial"/>
          <w:b/>
          <w:bCs/>
          <w:sz w:val="22"/>
          <w:szCs w:val="22"/>
          <w:lang w:val="pt-PT"/>
        </w:rPr>
      </w:pPr>
    </w:p>
    <w:p w14:paraId="2BD07051" w14:textId="77777777" w:rsidR="00657939" w:rsidRPr="002614B8" w:rsidRDefault="00657939" w:rsidP="00657939">
      <w:pPr>
        <w:pStyle w:val="Cuerpo"/>
        <w:jc w:val="center"/>
        <w:rPr>
          <w:rStyle w:val="apple-converted-space"/>
          <w:rFonts w:ascii="Arial" w:hAnsi="Arial" w:cs="Arial"/>
          <w:b/>
          <w:bCs/>
          <w:sz w:val="22"/>
          <w:szCs w:val="22"/>
          <w:lang w:val="pt-PT"/>
        </w:rPr>
      </w:pPr>
    </w:p>
    <w:p w14:paraId="3621239F" w14:textId="77777777" w:rsidR="00657939" w:rsidRPr="002614B8" w:rsidRDefault="00657939" w:rsidP="00657939">
      <w:pPr>
        <w:pStyle w:val="Cuerpo"/>
        <w:jc w:val="center"/>
        <w:rPr>
          <w:rStyle w:val="apple-converted-space"/>
          <w:rFonts w:ascii="Arial" w:hAnsi="Arial" w:cs="Arial"/>
          <w:b/>
          <w:bCs/>
          <w:sz w:val="22"/>
          <w:szCs w:val="22"/>
          <w:lang w:val="pt-PT"/>
        </w:rPr>
      </w:pPr>
    </w:p>
    <w:p w14:paraId="1FD5FA50" w14:textId="77777777" w:rsidR="00657939" w:rsidRPr="002614B8" w:rsidRDefault="00657939" w:rsidP="00657939">
      <w:pPr>
        <w:pStyle w:val="Cuerpo"/>
        <w:jc w:val="center"/>
        <w:rPr>
          <w:rStyle w:val="apple-converted-space"/>
          <w:rFonts w:ascii="Arial" w:hAnsi="Arial" w:cs="Arial"/>
          <w:b/>
          <w:bCs/>
          <w:sz w:val="22"/>
          <w:szCs w:val="22"/>
          <w:lang w:val="pt-PT"/>
        </w:rPr>
      </w:pPr>
    </w:p>
    <w:p w14:paraId="217B0238" w14:textId="77777777" w:rsidR="00657939" w:rsidRPr="002614B8" w:rsidRDefault="00657939" w:rsidP="00657939">
      <w:pPr>
        <w:pStyle w:val="Cuerpo"/>
        <w:jc w:val="center"/>
        <w:rPr>
          <w:rStyle w:val="apple-converted-space"/>
          <w:rFonts w:ascii="Arial" w:hAnsi="Arial" w:cs="Arial"/>
          <w:b/>
          <w:bCs/>
          <w:sz w:val="22"/>
          <w:szCs w:val="22"/>
          <w:lang w:val="pt-PT"/>
        </w:rPr>
      </w:pPr>
    </w:p>
    <w:p w14:paraId="202FEFD9" w14:textId="77777777" w:rsidR="00657939" w:rsidRPr="002614B8" w:rsidRDefault="00657939" w:rsidP="00657939">
      <w:pPr>
        <w:pStyle w:val="Cuerpo"/>
        <w:jc w:val="center"/>
        <w:rPr>
          <w:rStyle w:val="apple-converted-space"/>
          <w:rFonts w:ascii="Arial" w:hAnsi="Arial" w:cs="Arial"/>
          <w:b/>
          <w:bCs/>
          <w:sz w:val="22"/>
          <w:szCs w:val="22"/>
          <w:lang w:val="pt-PT"/>
        </w:rPr>
      </w:pPr>
    </w:p>
    <w:p w14:paraId="05F814D9" w14:textId="77777777" w:rsidR="00657939" w:rsidRPr="002614B8" w:rsidRDefault="00657939" w:rsidP="00657939">
      <w:pPr>
        <w:pStyle w:val="Cuerpo"/>
        <w:jc w:val="center"/>
        <w:rPr>
          <w:rStyle w:val="apple-converted-space"/>
          <w:rFonts w:ascii="Arial" w:hAnsi="Arial" w:cs="Arial"/>
          <w:b/>
          <w:bCs/>
          <w:sz w:val="22"/>
          <w:szCs w:val="22"/>
          <w:lang w:val="pt-PT"/>
        </w:rPr>
      </w:pPr>
    </w:p>
    <w:p w14:paraId="69596ACF" w14:textId="77777777" w:rsidR="00657939" w:rsidRPr="002614B8" w:rsidRDefault="00657939" w:rsidP="00657939">
      <w:pPr>
        <w:pStyle w:val="Cuerpo"/>
        <w:jc w:val="center"/>
        <w:rPr>
          <w:rStyle w:val="apple-converted-space"/>
          <w:rFonts w:ascii="Arial" w:hAnsi="Arial" w:cs="Arial"/>
          <w:b/>
          <w:bCs/>
          <w:sz w:val="22"/>
          <w:szCs w:val="22"/>
          <w:lang w:val="pt-PT"/>
        </w:rPr>
      </w:pPr>
    </w:p>
    <w:p w14:paraId="12116FDA" w14:textId="77777777" w:rsidR="00657939" w:rsidRPr="002614B8" w:rsidRDefault="00657939" w:rsidP="00657939">
      <w:pPr>
        <w:pStyle w:val="Cuerpo"/>
        <w:jc w:val="center"/>
        <w:rPr>
          <w:rStyle w:val="apple-converted-space"/>
          <w:rFonts w:ascii="Arial" w:hAnsi="Arial" w:cs="Arial"/>
          <w:b/>
          <w:bCs/>
          <w:sz w:val="22"/>
          <w:szCs w:val="22"/>
          <w:lang w:val="pt-PT"/>
        </w:rPr>
      </w:pPr>
    </w:p>
    <w:p w14:paraId="719ECEC9" w14:textId="77777777" w:rsidR="00657939" w:rsidRPr="002614B8" w:rsidRDefault="00657939" w:rsidP="00657939">
      <w:pPr>
        <w:pStyle w:val="Cuerpo"/>
        <w:jc w:val="center"/>
        <w:rPr>
          <w:rStyle w:val="apple-converted-space"/>
          <w:rFonts w:ascii="Arial" w:hAnsi="Arial" w:cs="Arial"/>
          <w:b/>
          <w:bCs/>
          <w:sz w:val="22"/>
          <w:szCs w:val="22"/>
          <w:lang w:val="pt-PT"/>
        </w:rPr>
      </w:pPr>
    </w:p>
    <w:p w14:paraId="407B23F1" w14:textId="77777777" w:rsidR="00657939" w:rsidRPr="002614B8" w:rsidRDefault="00657939" w:rsidP="00657939">
      <w:pPr>
        <w:pStyle w:val="Cuerpo"/>
        <w:jc w:val="center"/>
        <w:rPr>
          <w:rStyle w:val="apple-converted-space"/>
          <w:rFonts w:ascii="Arial" w:hAnsi="Arial" w:cs="Arial"/>
          <w:b/>
          <w:bCs/>
          <w:sz w:val="22"/>
          <w:szCs w:val="22"/>
          <w:lang w:val="pt-PT"/>
        </w:rPr>
      </w:pPr>
    </w:p>
    <w:p w14:paraId="429CDF30" w14:textId="77777777" w:rsidR="00657939" w:rsidRDefault="00657939" w:rsidP="00657939">
      <w:pPr>
        <w:pStyle w:val="Cuerpo"/>
        <w:jc w:val="center"/>
        <w:rPr>
          <w:rStyle w:val="apple-converted-space"/>
          <w:rFonts w:ascii="Arial" w:hAnsi="Arial" w:cs="Arial"/>
          <w:b/>
          <w:bCs/>
          <w:sz w:val="22"/>
          <w:szCs w:val="22"/>
          <w:lang w:val="pt-PT"/>
        </w:rPr>
      </w:pPr>
    </w:p>
    <w:p w14:paraId="631CDF97" w14:textId="77777777" w:rsidR="00851964" w:rsidRDefault="00851964" w:rsidP="00657939">
      <w:pPr>
        <w:pStyle w:val="Cuerpo"/>
        <w:jc w:val="center"/>
        <w:rPr>
          <w:rStyle w:val="apple-converted-space"/>
          <w:rFonts w:ascii="Arial" w:hAnsi="Arial" w:cs="Arial"/>
          <w:b/>
          <w:bCs/>
          <w:sz w:val="22"/>
          <w:szCs w:val="22"/>
          <w:lang w:val="pt-PT"/>
        </w:rPr>
      </w:pPr>
    </w:p>
    <w:p w14:paraId="31FE71E4" w14:textId="77777777" w:rsidR="00851964" w:rsidRDefault="00851964" w:rsidP="00657939">
      <w:pPr>
        <w:pStyle w:val="Cuerpo"/>
        <w:jc w:val="center"/>
        <w:rPr>
          <w:rStyle w:val="apple-converted-space"/>
          <w:rFonts w:ascii="Arial" w:hAnsi="Arial" w:cs="Arial"/>
          <w:b/>
          <w:bCs/>
          <w:sz w:val="22"/>
          <w:szCs w:val="22"/>
          <w:lang w:val="pt-PT"/>
        </w:rPr>
      </w:pPr>
    </w:p>
    <w:p w14:paraId="69BCABCD" w14:textId="77777777" w:rsidR="00851964" w:rsidRDefault="00851964" w:rsidP="00657939">
      <w:pPr>
        <w:pStyle w:val="Cuerpo"/>
        <w:jc w:val="center"/>
        <w:rPr>
          <w:rStyle w:val="apple-converted-space"/>
          <w:rFonts w:ascii="Arial" w:hAnsi="Arial" w:cs="Arial"/>
          <w:b/>
          <w:bCs/>
          <w:sz w:val="22"/>
          <w:szCs w:val="22"/>
          <w:lang w:val="pt-PT"/>
        </w:rPr>
      </w:pPr>
    </w:p>
    <w:p w14:paraId="2D28C23C" w14:textId="77777777" w:rsidR="00851964" w:rsidRDefault="00851964" w:rsidP="00657939">
      <w:pPr>
        <w:pStyle w:val="Cuerpo"/>
        <w:jc w:val="center"/>
        <w:rPr>
          <w:rStyle w:val="apple-converted-space"/>
          <w:rFonts w:ascii="Arial" w:hAnsi="Arial" w:cs="Arial"/>
          <w:b/>
          <w:bCs/>
          <w:sz w:val="22"/>
          <w:szCs w:val="22"/>
          <w:lang w:val="pt-PT"/>
        </w:rPr>
      </w:pPr>
    </w:p>
    <w:p w14:paraId="0F7357C3" w14:textId="77777777" w:rsidR="00851964" w:rsidRDefault="00851964" w:rsidP="00657939">
      <w:pPr>
        <w:pStyle w:val="Cuerpo"/>
        <w:jc w:val="center"/>
        <w:rPr>
          <w:rStyle w:val="apple-converted-space"/>
          <w:rFonts w:ascii="Arial" w:hAnsi="Arial" w:cs="Arial"/>
          <w:b/>
          <w:bCs/>
          <w:sz w:val="22"/>
          <w:szCs w:val="22"/>
          <w:lang w:val="pt-PT"/>
        </w:rPr>
      </w:pPr>
    </w:p>
    <w:p w14:paraId="046C73C7" w14:textId="77777777" w:rsidR="00657939" w:rsidRPr="002614B8"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t>ANEXO No. 05</w:t>
      </w:r>
    </w:p>
    <w:p w14:paraId="0C23292F" w14:textId="77777777" w:rsidR="00657939" w:rsidRPr="002614B8" w:rsidRDefault="00657939" w:rsidP="00657939">
      <w:pPr>
        <w:pStyle w:val="Cuerpo"/>
        <w:jc w:val="center"/>
        <w:rPr>
          <w:rStyle w:val="apple-converted-space"/>
          <w:rFonts w:ascii="Arial" w:hAnsi="Arial" w:cs="Arial"/>
          <w:b/>
          <w:bCs/>
          <w:sz w:val="22"/>
          <w:szCs w:val="22"/>
          <w:lang w:val="pt-PT"/>
        </w:rPr>
      </w:pPr>
    </w:p>
    <w:p w14:paraId="4C96F3B0" w14:textId="77777777" w:rsidR="00657939" w:rsidRPr="002614B8" w:rsidRDefault="00657939" w:rsidP="00657939">
      <w:pPr>
        <w:pStyle w:val="Textopredeterminado"/>
        <w:tabs>
          <w:tab w:val="left" w:pos="3000"/>
        </w:tabs>
        <w:jc w:val="center"/>
        <w:rPr>
          <w:b/>
          <w:sz w:val="22"/>
          <w:szCs w:val="22"/>
          <w:lang w:val="es-CO"/>
        </w:rPr>
      </w:pPr>
      <w:r w:rsidRPr="002614B8">
        <w:rPr>
          <w:rStyle w:val="apple-converted-space"/>
          <w:b/>
          <w:sz w:val="22"/>
          <w:szCs w:val="22"/>
          <w:lang w:val="es-CO"/>
        </w:rPr>
        <w:t>COMPROMISO DE BUENAS PRÁCTICAS AMBIENTALES</w:t>
      </w:r>
    </w:p>
    <w:p w14:paraId="1A2222D7" w14:textId="77777777" w:rsidR="00657939" w:rsidRPr="002614B8" w:rsidRDefault="00657939" w:rsidP="00657939">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657939" w:rsidRPr="002614B8" w14:paraId="225E8007" w14:textId="77777777" w:rsidTr="00851964">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40760" w14:textId="77777777" w:rsidR="00657939" w:rsidRPr="00851964" w:rsidRDefault="00657939" w:rsidP="00E43A89">
            <w:pPr>
              <w:jc w:val="center"/>
              <w:rPr>
                <w:rFonts w:ascii="Arial" w:hAnsi="Arial" w:cs="Arial"/>
                <w:b/>
                <w:bCs/>
                <w:color w:val="000000"/>
                <w:sz w:val="20"/>
                <w:szCs w:val="20"/>
              </w:rPr>
            </w:pPr>
            <w:r w:rsidRPr="00851964">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8E994AC" w14:textId="77777777" w:rsidR="00657939" w:rsidRPr="00851964" w:rsidRDefault="00657939" w:rsidP="00E43A89">
            <w:pPr>
              <w:jc w:val="center"/>
              <w:rPr>
                <w:rFonts w:ascii="Arial" w:hAnsi="Arial" w:cs="Arial"/>
                <w:b/>
                <w:bCs/>
                <w:color w:val="000000"/>
                <w:sz w:val="20"/>
                <w:szCs w:val="20"/>
              </w:rPr>
            </w:pPr>
            <w:r w:rsidRPr="00851964">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234151" w14:textId="77777777" w:rsidR="00657939" w:rsidRPr="00851964" w:rsidRDefault="00657939" w:rsidP="00E43A89">
            <w:pPr>
              <w:jc w:val="center"/>
              <w:rPr>
                <w:rFonts w:ascii="Arial" w:hAnsi="Arial" w:cs="Arial"/>
                <w:b/>
                <w:bCs/>
                <w:color w:val="000000"/>
                <w:sz w:val="20"/>
                <w:szCs w:val="20"/>
              </w:rPr>
            </w:pPr>
            <w:r w:rsidRPr="00851964">
              <w:rPr>
                <w:rFonts w:ascii="Arial" w:hAnsi="Arial" w:cs="Arial"/>
                <w:b/>
                <w:bCs/>
                <w:color w:val="000000"/>
                <w:sz w:val="20"/>
                <w:szCs w:val="20"/>
              </w:rPr>
              <w:t>Observaciones</w:t>
            </w:r>
          </w:p>
        </w:tc>
      </w:tr>
      <w:tr w:rsidR="00657939" w:rsidRPr="002614B8" w14:paraId="6780DEDD" w14:textId="77777777" w:rsidTr="00851964">
        <w:trPr>
          <w:trHeight w:val="70"/>
          <w:tblHeader/>
        </w:trPr>
        <w:tc>
          <w:tcPr>
            <w:tcW w:w="27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189CBF" w14:textId="77777777" w:rsidR="00657939" w:rsidRPr="00851964" w:rsidRDefault="00657939" w:rsidP="00E43A89">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57083" w14:textId="77777777" w:rsidR="00657939" w:rsidRPr="00851964" w:rsidRDefault="00657939" w:rsidP="00E43A89">
            <w:pPr>
              <w:jc w:val="center"/>
              <w:rPr>
                <w:rFonts w:ascii="Arial" w:hAnsi="Arial" w:cs="Arial"/>
                <w:b/>
                <w:bCs/>
                <w:color w:val="000000"/>
                <w:sz w:val="20"/>
                <w:szCs w:val="20"/>
              </w:rPr>
            </w:pPr>
            <w:r w:rsidRPr="00851964">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04BD3" w14:textId="77777777" w:rsidR="00657939" w:rsidRPr="00851964" w:rsidRDefault="00657939" w:rsidP="00E43A89">
            <w:pPr>
              <w:jc w:val="center"/>
              <w:rPr>
                <w:rFonts w:ascii="Arial" w:hAnsi="Arial" w:cs="Arial"/>
                <w:b/>
                <w:bCs/>
                <w:color w:val="000000"/>
                <w:sz w:val="20"/>
                <w:szCs w:val="20"/>
              </w:rPr>
            </w:pPr>
            <w:r w:rsidRPr="00851964">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8A9326" w14:textId="77777777" w:rsidR="00657939" w:rsidRPr="00851964" w:rsidRDefault="00657939" w:rsidP="00E43A89">
            <w:pPr>
              <w:jc w:val="center"/>
              <w:rPr>
                <w:rFonts w:ascii="Arial" w:hAnsi="Arial" w:cs="Arial"/>
                <w:b/>
                <w:bCs/>
                <w:color w:val="000000"/>
                <w:sz w:val="20"/>
                <w:szCs w:val="20"/>
              </w:rPr>
            </w:pPr>
            <w:r w:rsidRPr="00851964">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F4878C" w14:textId="77777777" w:rsidR="00657939" w:rsidRPr="00851964" w:rsidRDefault="00657939" w:rsidP="00E43A89">
            <w:pPr>
              <w:rPr>
                <w:rFonts w:ascii="Arial" w:hAnsi="Arial" w:cs="Arial"/>
                <w:b/>
                <w:bCs/>
                <w:color w:val="000000"/>
                <w:sz w:val="20"/>
                <w:szCs w:val="20"/>
              </w:rPr>
            </w:pPr>
          </w:p>
        </w:tc>
      </w:tr>
      <w:tr w:rsidR="00657939" w:rsidRPr="002614B8" w14:paraId="4805B409" w14:textId="77777777" w:rsidTr="00851964">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8F2F4" w14:textId="77777777" w:rsidR="00657939" w:rsidRPr="00851964" w:rsidRDefault="00657939" w:rsidP="00851964">
            <w:pPr>
              <w:jc w:val="center"/>
              <w:rPr>
                <w:rFonts w:ascii="Arial" w:hAnsi="Arial" w:cs="Arial"/>
                <w:b/>
                <w:bCs/>
                <w:color w:val="000000"/>
                <w:sz w:val="20"/>
                <w:szCs w:val="20"/>
              </w:rPr>
            </w:pPr>
            <w:r w:rsidRPr="00851964">
              <w:rPr>
                <w:rFonts w:ascii="Arial" w:hAnsi="Arial" w:cs="Arial"/>
                <w:b/>
                <w:bCs/>
                <w:color w:val="000000"/>
                <w:sz w:val="20"/>
                <w:szCs w:val="20"/>
              </w:rPr>
              <w:t>Asuntos laborales y sociales</w:t>
            </w:r>
          </w:p>
        </w:tc>
      </w:tr>
      <w:tr w:rsidR="00657939" w:rsidRPr="002614B8" w14:paraId="1EBED023" w14:textId="77777777" w:rsidTr="00851964">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AE39485" w14:textId="77777777" w:rsidR="00657939" w:rsidRPr="00851964" w:rsidRDefault="00657939" w:rsidP="00E43A89">
            <w:pPr>
              <w:jc w:val="both"/>
              <w:rPr>
                <w:rFonts w:ascii="Arial" w:hAnsi="Arial" w:cs="Arial"/>
                <w:color w:val="000000"/>
                <w:sz w:val="20"/>
                <w:szCs w:val="20"/>
              </w:rPr>
            </w:pPr>
            <w:r w:rsidRPr="00851964">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24170" w14:textId="77777777" w:rsidR="00657939" w:rsidRPr="00851964" w:rsidRDefault="00657939" w:rsidP="00E43A89">
            <w:pPr>
              <w:rPr>
                <w:rFonts w:ascii="Arial" w:hAnsi="Arial" w:cs="Arial"/>
                <w:color w:val="000000"/>
                <w:sz w:val="20"/>
                <w:szCs w:val="20"/>
              </w:rPr>
            </w:pPr>
            <w:r w:rsidRPr="00851964">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484D5" w14:textId="77777777" w:rsidR="00657939" w:rsidRPr="00851964" w:rsidRDefault="00657939" w:rsidP="00E43A89">
            <w:pPr>
              <w:rPr>
                <w:rFonts w:ascii="Arial" w:hAnsi="Arial" w:cs="Arial"/>
                <w:color w:val="000000"/>
                <w:sz w:val="20"/>
                <w:szCs w:val="20"/>
              </w:rPr>
            </w:pPr>
            <w:r w:rsidRPr="00851964">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F56C0" w14:textId="77777777" w:rsidR="00657939" w:rsidRPr="00851964" w:rsidRDefault="00657939" w:rsidP="00E43A89">
            <w:pPr>
              <w:rPr>
                <w:rFonts w:ascii="Arial" w:hAnsi="Arial" w:cs="Arial"/>
                <w:color w:val="000000"/>
                <w:sz w:val="20"/>
                <w:szCs w:val="20"/>
              </w:rPr>
            </w:pPr>
            <w:r w:rsidRPr="00851964">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CC1FA" w14:textId="77777777" w:rsidR="00657939" w:rsidRPr="00851964" w:rsidRDefault="00657939" w:rsidP="00E43A89">
            <w:pPr>
              <w:rPr>
                <w:rFonts w:ascii="Arial" w:hAnsi="Arial" w:cs="Arial"/>
                <w:color w:val="000000"/>
                <w:sz w:val="20"/>
                <w:szCs w:val="20"/>
              </w:rPr>
            </w:pPr>
            <w:r w:rsidRPr="00851964">
              <w:rPr>
                <w:rFonts w:ascii="Arial" w:hAnsi="Arial" w:cs="Arial"/>
                <w:color w:val="000000"/>
                <w:sz w:val="20"/>
                <w:szCs w:val="20"/>
              </w:rPr>
              <w:t> </w:t>
            </w:r>
          </w:p>
        </w:tc>
      </w:tr>
      <w:tr w:rsidR="00657939" w:rsidRPr="002614B8" w14:paraId="1CFA6E3D" w14:textId="77777777" w:rsidTr="00851964">
        <w:trPr>
          <w:trHeight w:val="70"/>
        </w:trPr>
        <w:tc>
          <w:tcPr>
            <w:tcW w:w="5000" w:type="pct"/>
            <w:gridSpan w:val="5"/>
            <w:tcBorders>
              <w:left w:val="single" w:sz="4" w:space="0" w:color="auto"/>
              <w:right w:val="single" w:sz="4" w:space="0" w:color="auto"/>
            </w:tcBorders>
            <w:shd w:val="clear" w:color="auto" w:fill="auto"/>
            <w:noWrap/>
            <w:vAlign w:val="center"/>
            <w:hideMark/>
          </w:tcPr>
          <w:p w14:paraId="31085025" w14:textId="77777777" w:rsidR="00657939" w:rsidRPr="00851964" w:rsidRDefault="00657939" w:rsidP="00851964">
            <w:pPr>
              <w:jc w:val="center"/>
              <w:rPr>
                <w:rFonts w:ascii="Arial" w:hAnsi="Arial" w:cs="Arial"/>
                <w:b/>
                <w:bCs/>
                <w:color w:val="000000"/>
                <w:sz w:val="20"/>
                <w:szCs w:val="20"/>
              </w:rPr>
            </w:pPr>
            <w:r w:rsidRPr="00851964">
              <w:rPr>
                <w:rFonts w:ascii="Arial" w:hAnsi="Arial" w:cs="Arial"/>
                <w:b/>
                <w:bCs/>
                <w:color w:val="000000"/>
                <w:sz w:val="20"/>
                <w:szCs w:val="20"/>
              </w:rPr>
              <w:t>Asuntos sobre el medio ambiente</w:t>
            </w:r>
          </w:p>
        </w:tc>
      </w:tr>
      <w:tr w:rsidR="00657939" w:rsidRPr="002614B8" w14:paraId="0D57272E" w14:textId="77777777" w:rsidTr="00E43A89">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657939" w:rsidRPr="002614B8" w:rsidRDefault="00657939" w:rsidP="00E43A89">
            <w:pPr>
              <w:jc w:val="both"/>
              <w:rPr>
                <w:rFonts w:ascii="Arial" w:hAnsi="Arial" w:cs="Arial"/>
                <w:color w:val="000000"/>
                <w:sz w:val="20"/>
                <w:szCs w:val="20"/>
              </w:rPr>
            </w:pPr>
            <w:r w:rsidRPr="002614B8">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657939" w:rsidRPr="002614B8" w:rsidRDefault="00657939" w:rsidP="00E43A89">
            <w:pPr>
              <w:rPr>
                <w:rFonts w:ascii="Arial" w:hAnsi="Arial" w:cs="Arial"/>
                <w:b/>
                <w:bCs/>
                <w:color w:val="000000"/>
                <w:sz w:val="20"/>
                <w:szCs w:val="20"/>
              </w:rPr>
            </w:pPr>
            <w:r w:rsidRPr="002614B8">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657939" w:rsidRPr="002614B8" w:rsidRDefault="00657939" w:rsidP="00E43A89">
            <w:pPr>
              <w:rPr>
                <w:rFonts w:ascii="Arial" w:hAnsi="Arial" w:cs="Arial"/>
                <w:b/>
                <w:bCs/>
                <w:color w:val="000000"/>
                <w:sz w:val="20"/>
                <w:szCs w:val="20"/>
              </w:rPr>
            </w:pPr>
            <w:r w:rsidRPr="002614B8">
              <w:rPr>
                <w:rFonts w:ascii="Arial" w:hAnsi="Arial" w:cs="Arial"/>
                <w:b/>
                <w:bCs/>
                <w:color w:val="000000"/>
                <w:sz w:val="20"/>
                <w:szCs w:val="20"/>
              </w:rPr>
              <w:t> </w:t>
            </w:r>
          </w:p>
        </w:tc>
      </w:tr>
      <w:tr w:rsidR="00657939" w:rsidRPr="002614B8" w14:paraId="1E003D3C" w14:textId="77777777" w:rsidTr="00E43A89">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657939" w:rsidRPr="002614B8" w:rsidRDefault="00657939" w:rsidP="00E43A89">
            <w:pPr>
              <w:jc w:val="both"/>
              <w:rPr>
                <w:rFonts w:ascii="Arial" w:hAnsi="Arial" w:cs="Arial"/>
                <w:color w:val="000000"/>
                <w:sz w:val="20"/>
                <w:szCs w:val="20"/>
              </w:rPr>
            </w:pPr>
            <w:r w:rsidRPr="002614B8">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6AAD782" w14:textId="77777777" w:rsidR="00657939" w:rsidRPr="002614B8" w:rsidRDefault="00657939" w:rsidP="00E43A89">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21097C" w14:textId="77777777" w:rsidR="00657939" w:rsidRPr="002614B8" w:rsidRDefault="00657939" w:rsidP="00E43A89">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4998899" w14:textId="77777777" w:rsidR="00657939" w:rsidRPr="002614B8" w:rsidRDefault="00657939" w:rsidP="00E43A89">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0AB4751" w14:textId="77777777" w:rsidR="00657939" w:rsidRPr="002614B8" w:rsidRDefault="00657939" w:rsidP="00E43A89">
            <w:pPr>
              <w:rPr>
                <w:rFonts w:ascii="Arial" w:hAnsi="Arial" w:cs="Arial"/>
                <w:b/>
                <w:bCs/>
                <w:color w:val="000000"/>
                <w:sz w:val="20"/>
                <w:szCs w:val="20"/>
              </w:rPr>
            </w:pPr>
          </w:p>
        </w:tc>
      </w:tr>
      <w:tr w:rsidR="00657939" w:rsidRPr="002614B8" w14:paraId="1AEEF138" w14:textId="77777777" w:rsidTr="00E43A89">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r w:rsidR="00657939" w:rsidRPr="002614B8" w14:paraId="72CE225B" w14:textId="77777777" w:rsidTr="00E43A89">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r w:rsidR="00657939" w:rsidRPr="002614B8" w14:paraId="0F7A6A0A" w14:textId="77777777" w:rsidTr="00E43A89">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r w:rsidR="00657939" w:rsidRPr="002614B8" w14:paraId="71FF59D2" w14:textId="77777777" w:rsidTr="00E43A89">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D461D88" w14:textId="77777777" w:rsidR="00657939" w:rsidRPr="002614B8" w:rsidRDefault="00657939" w:rsidP="00E43A89">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3F8DB4D" w14:textId="77777777" w:rsidR="00657939" w:rsidRPr="002614B8" w:rsidRDefault="00657939" w:rsidP="00E43A89">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BF20CEA" w14:textId="77777777" w:rsidR="00657939" w:rsidRPr="002614B8" w:rsidRDefault="00657939" w:rsidP="00E43A89">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5F866C5" w14:textId="77777777" w:rsidR="00657939" w:rsidRPr="002614B8" w:rsidRDefault="00657939" w:rsidP="00E43A89">
            <w:pPr>
              <w:rPr>
                <w:rFonts w:ascii="Arial" w:hAnsi="Arial" w:cs="Arial"/>
                <w:color w:val="000000"/>
                <w:sz w:val="20"/>
                <w:szCs w:val="20"/>
              </w:rPr>
            </w:pPr>
          </w:p>
        </w:tc>
      </w:tr>
      <w:tr w:rsidR="00657939" w:rsidRPr="002614B8" w14:paraId="13EEF8BA" w14:textId="77777777" w:rsidTr="00E43A89">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2302A59" w14:textId="77777777"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1CBAF0D" w14:textId="77777777"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7717C8" w14:textId="77777777"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r w:rsidR="00657939" w:rsidRPr="002614B8" w14:paraId="3B4FA8C1" w14:textId="77777777" w:rsidTr="00E43A89">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19A23A7" w14:textId="77777777"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536B0D" w14:textId="77777777"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D7A3EC8" w14:textId="77777777"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29C278E" w14:textId="77777777"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bl>
    <w:p w14:paraId="0210DD7E" w14:textId="77777777" w:rsidR="00657939" w:rsidRPr="002614B8" w:rsidRDefault="00657939" w:rsidP="00657939">
      <w:pPr>
        <w:rPr>
          <w:rFonts w:ascii="Arial" w:hAnsi="Arial" w:cs="Arial"/>
          <w:color w:val="000000"/>
          <w:sz w:val="22"/>
          <w:szCs w:val="22"/>
        </w:rPr>
      </w:pPr>
    </w:p>
    <w:p w14:paraId="39BBED88" w14:textId="77777777" w:rsidR="00657939" w:rsidRPr="002614B8" w:rsidRDefault="00657939" w:rsidP="00657939">
      <w:pPr>
        <w:jc w:val="both"/>
        <w:rPr>
          <w:rFonts w:ascii="Arial" w:hAnsi="Arial" w:cs="Arial"/>
          <w:color w:val="000000"/>
          <w:sz w:val="22"/>
          <w:szCs w:val="22"/>
        </w:rPr>
      </w:pPr>
      <w:r w:rsidRPr="002614B8">
        <w:rPr>
          <w:rFonts w:ascii="Arial" w:hAnsi="Arial" w:cs="Arial"/>
          <w:color w:val="000000"/>
          <w:sz w:val="22"/>
          <w:szCs w:val="22"/>
        </w:rPr>
        <w:t>Así mismo, con la presentación de la oferta, el PROPONENTE manifiesta que:</w:t>
      </w:r>
    </w:p>
    <w:p w14:paraId="3BF677DD" w14:textId="77777777" w:rsidR="00657939" w:rsidRPr="002614B8" w:rsidRDefault="00657939" w:rsidP="00657939">
      <w:pPr>
        <w:jc w:val="both"/>
        <w:rPr>
          <w:rFonts w:ascii="Arial" w:hAnsi="Arial" w:cs="Arial"/>
          <w:color w:val="000000"/>
          <w:sz w:val="22"/>
          <w:szCs w:val="22"/>
        </w:rPr>
      </w:pPr>
    </w:p>
    <w:p w14:paraId="5C8B82BB" w14:textId="77777777" w:rsidR="00657939" w:rsidRPr="002614B8" w:rsidRDefault="00657939" w:rsidP="00657939">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657939" w:rsidRPr="002614B8" w:rsidRDefault="00657939" w:rsidP="00657939">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008F50C7" w14:textId="77777777" w:rsidR="00657939" w:rsidRPr="002614B8" w:rsidRDefault="00657939" w:rsidP="00657939">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2614B8">
        <w:rPr>
          <w:rFonts w:ascii="Arial" w:hAnsi="Arial" w:cs="Arial"/>
          <w:sz w:val="22"/>
          <w:szCs w:val="22"/>
        </w:rPr>
        <w:t xml:space="preserve">Se compromete a acogerse a la política ambiental, la cual puede encontrar en el siguiente link: </w:t>
      </w:r>
      <w:hyperlink r:id="rId14" w:history="1">
        <w:r w:rsidRPr="002614B8">
          <w:rPr>
            <w:rStyle w:val="Hipervnculo"/>
            <w:rFonts w:ascii="Arial" w:hAnsi="Arial" w:cs="Arial"/>
            <w:sz w:val="22"/>
            <w:szCs w:val="22"/>
          </w:rPr>
          <w:t>http://www.unicundi.edu.co/index.php/1940-sistema-de-gestion-ambiental</w:t>
        </w:r>
      </w:hyperlink>
      <w:r w:rsidRPr="002614B8">
        <w:rPr>
          <w:rFonts w:ascii="Arial" w:hAnsi="Arial" w:cs="Arial"/>
          <w:sz w:val="22"/>
          <w:szCs w:val="22"/>
        </w:rPr>
        <w:t>.</w:t>
      </w:r>
    </w:p>
    <w:p w14:paraId="48CD24BB" w14:textId="77777777" w:rsidR="00657939" w:rsidRPr="002614B8" w:rsidRDefault="00657939" w:rsidP="00657939">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14:paraId="30CEAA3A" w14:textId="77777777" w:rsidR="00657939" w:rsidRPr="002614B8" w:rsidRDefault="00657939" w:rsidP="00657939">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14:paraId="19AB7E73" w14:textId="77777777" w:rsidR="00657939" w:rsidRPr="002614B8" w:rsidRDefault="00657939" w:rsidP="00657939">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14:paraId="4B1135A9" w14:textId="77777777" w:rsidR="00657939" w:rsidRPr="002614B8" w:rsidRDefault="00657939" w:rsidP="00657939">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14:paraId="42C30A0F" w14:textId="77777777" w:rsidR="00657939" w:rsidRPr="002614B8" w:rsidRDefault="00657939" w:rsidP="00657939">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14:paraId="772175ED" w14:textId="77777777" w:rsidR="00657939" w:rsidRDefault="00657939" w:rsidP="00657939">
      <w:pPr>
        <w:pStyle w:val="Sinespaciado"/>
        <w:jc w:val="both"/>
        <w:rPr>
          <w:rFonts w:ascii="Arial" w:hAnsi="Arial" w:cs="Arial"/>
          <w:b/>
        </w:rPr>
      </w:pPr>
      <w:r w:rsidRPr="002614B8">
        <w:rPr>
          <w:rFonts w:ascii="Arial" w:hAnsi="Arial" w:cs="Arial"/>
          <w:b/>
        </w:rPr>
        <w:t>Nombre de quien firma</w:t>
      </w:r>
    </w:p>
    <w:p w14:paraId="6A778EA0" w14:textId="77777777" w:rsidR="009B269F" w:rsidRPr="002614B8" w:rsidRDefault="009B269F" w:rsidP="00657939">
      <w:pPr>
        <w:pStyle w:val="Sinespaciado"/>
        <w:jc w:val="both"/>
        <w:rPr>
          <w:rStyle w:val="apple-converted-space"/>
          <w:rFonts w:ascii="Arial" w:hAnsi="Arial" w:cs="Arial"/>
          <w:b/>
          <w:bCs/>
        </w:rPr>
      </w:pPr>
    </w:p>
    <w:p w14:paraId="25F15E76" w14:textId="77777777" w:rsidR="00657939" w:rsidRPr="002614B8" w:rsidRDefault="00657939" w:rsidP="00657939">
      <w:pPr>
        <w:pStyle w:val="Cuerpo"/>
        <w:jc w:val="center"/>
        <w:rPr>
          <w:rStyle w:val="apple-converted-space"/>
          <w:rFonts w:ascii="Arial" w:hAnsi="Arial" w:cs="Arial"/>
          <w:b/>
          <w:bCs/>
          <w:sz w:val="22"/>
          <w:szCs w:val="22"/>
        </w:rPr>
      </w:pPr>
    </w:p>
    <w:p w14:paraId="51A78022" w14:textId="77777777" w:rsidR="00657939" w:rsidRPr="002614B8"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t xml:space="preserve">ANEXO No. </w:t>
      </w:r>
      <w:r w:rsidRPr="002614B8">
        <w:rPr>
          <w:rStyle w:val="apple-converted-space"/>
          <w:rFonts w:ascii="Arial" w:hAnsi="Arial" w:cs="Arial"/>
          <w:b/>
          <w:sz w:val="22"/>
          <w:szCs w:val="22"/>
          <w:lang w:val="pt-PT"/>
        </w:rPr>
        <w:t>06</w:t>
      </w:r>
    </w:p>
    <w:p w14:paraId="4F3E644B" w14:textId="77777777" w:rsidR="00657939" w:rsidRPr="002614B8" w:rsidRDefault="00657939" w:rsidP="00657939">
      <w:pPr>
        <w:pStyle w:val="Cuerpo"/>
        <w:jc w:val="center"/>
        <w:rPr>
          <w:rStyle w:val="apple-converted-space"/>
          <w:rFonts w:ascii="Arial" w:hAnsi="Arial" w:cs="Arial"/>
          <w:b/>
          <w:bCs/>
          <w:sz w:val="22"/>
          <w:szCs w:val="22"/>
          <w:lang w:val="pt-PT"/>
        </w:rPr>
      </w:pPr>
    </w:p>
    <w:p w14:paraId="7C6515B7" w14:textId="77777777" w:rsidR="00657939" w:rsidRPr="002614B8"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t>ACUERDO DE CONFIDENCIALIDAD</w:t>
      </w:r>
    </w:p>
    <w:p w14:paraId="69C5AB75" w14:textId="77777777" w:rsidR="00657939" w:rsidRPr="002614B8" w:rsidRDefault="00657939" w:rsidP="00657939">
      <w:pPr>
        <w:pStyle w:val="Cuerpo"/>
        <w:jc w:val="center"/>
        <w:rPr>
          <w:rStyle w:val="apple-converted-space"/>
          <w:rFonts w:ascii="Arial" w:hAnsi="Arial" w:cs="Arial"/>
          <w:b/>
          <w:bCs/>
          <w:sz w:val="22"/>
          <w:szCs w:val="22"/>
          <w:lang w:val="pt-PT"/>
        </w:rPr>
      </w:pPr>
    </w:p>
    <w:p w14:paraId="096E06FE" w14:textId="77777777" w:rsidR="00657939" w:rsidRPr="002614B8" w:rsidRDefault="00657939" w:rsidP="00657939">
      <w:pPr>
        <w:rPr>
          <w:rFonts w:ascii="Arial" w:eastAsia="Calibri" w:hAnsi="Arial" w:cs="Arial"/>
          <w:b/>
          <w:sz w:val="22"/>
          <w:szCs w:val="22"/>
        </w:rPr>
      </w:pPr>
    </w:p>
    <w:p w14:paraId="546DFFB5" w14:textId="77777777" w:rsidR="00657939" w:rsidRPr="002614B8" w:rsidRDefault="00657939" w:rsidP="00657939">
      <w:pPr>
        <w:jc w:val="both"/>
        <w:rPr>
          <w:rFonts w:ascii="Arial" w:hAnsi="Arial" w:cs="Arial"/>
          <w:sz w:val="22"/>
          <w:szCs w:val="22"/>
        </w:rPr>
      </w:pPr>
      <w:r w:rsidRPr="002614B8">
        <w:rPr>
          <w:rFonts w:ascii="Arial" w:hAnsi="Arial" w:cs="Arial"/>
          <w:sz w:val="22"/>
          <w:szCs w:val="22"/>
        </w:rPr>
        <w:t>FECHA: _________________________________________________________</w:t>
      </w:r>
    </w:p>
    <w:p w14:paraId="27286A95" w14:textId="77777777" w:rsidR="00657939" w:rsidRPr="002614B8" w:rsidRDefault="00657939" w:rsidP="00657939">
      <w:pPr>
        <w:jc w:val="both"/>
        <w:rPr>
          <w:rFonts w:ascii="Arial" w:hAnsi="Arial" w:cs="Arial"/>
          <w:sz w:val="22"/>
          <w:szCs w:val="22"/>
        </w:rPr>
      </w:pPr>
    </w:p>
    <w:p w14:paraId="6197C912" w14:textId="77777777" w:rsidR="00657939" w:rsidRPr="009B269F" w:rsidRDefault="00657939" w:rsidP="002826A8">
      <w:pPr>
        <w:jc w:val="both"/>
        <w:rPr>
          <w:rFonts w:ascii="Arial" w:hAnsi="Arial" w:cs="Arial"/>
          <w:b/>
          <w:sz w:val="22"/>
          <w:szCs w:val="22"/>
        </w:rPr>
      </w:pPr>
      <w:r w:rsidRPr="002614B8">
        <w:rPr>
          <w:rFonts w:ascii="Arial" w:hAnsi="Arial" w:cs="Arial"/>
          <w:sz w:val="22"/>
          <w:szCs w:val="22"/>
        </w:rPr>
        <w:t>REF: Compromiso de Confidencialidad de la Propuesta para realizar la</w:t>
      </w:r>
      <w:r w:rsidRPr="002614B8">
        <w:rPr>
          <w:rFonts w:ascii="Arial" w:hAnsi="Arial" w:cs="Arial"/>
          <w:b/>
          <w:sz w:val="22"/>
          <w:szCs w:val="22"/>
        </w:rPr>
        <w:t xml:space="preserve"> </w:t>
      </w:r>
      <w:r w:rsidR="002826A8" w:rsidRPr="002826A8">
        <w:rPr>
          <w:rFonts w:ascii="Arial" w:hAnsi="Arial" w:cs="Arial"/>
          <w:b/>
          <w:sz w:val="22"/>
          <w:szCs w:val="22"/>
        </w:rPr>
        <w:t>ADQUISICIÓN DE TINTAS, TONER Y CARTUCHOS PARA EL SUMINISTRO EN LA OFICINAS DE LA SEDE FUSAGASUGA, EXTENSIONES; CHIA,2.</w:t>
      </w:r>
      <w:r w:rsidR="002826A8" w:rsidRPr="002826A8">
        <w:rPr>
          <w:rFonts w:ascii="Arial" w:hAnsi="Arial" w:cs="Arial"/>
          <w:b/>
          <w:sz w:val="22"/>
          <w:szCs w:val="22"/>
        </w:rPr>
        <w:tab/>
        <w:t>CHOCONTA, SOACHA, FACATATIVA, ZIPAQUIRA, EN BOGOTA; CONTROL INTERNO DISCIPLINARIO Y DIRECCION DE PROYECTOS ESPECIALES Y RELACIONES INTERINSTITUCIONALES, DE LA UNIVERSIDAD DE CUNDINAMARCA; EN CALIDAD DE ORIGINALES CASA MATRIZ Y ORIGINAL GENERICO MARCA RECONOCIDA”.</w:t>
      </w:r>
      <w:r w:rsidR="009B269F">
        <w:rPr>
          <w:rFonts w:ascii="Arial" w:hAnsi="Arial" w:cs="Arial"/>
          <w:b/>
          <w:sz w:val="22"/>
          <w:szCs w:val="22"/>
        </w:rPr>
        <w:t xml:space="preserve"> </w:t>
      </w:r>
      <w:r w:rsidRPr="002614B8">
        <w:rPr>
          <w:rFonts w:ascii="Arial" w:hAnsi="Arial" w:cs="Arial"/>
          <w:sz w:val="22"/>
          <w:szCs w:val="22"/>
        </w:rPr>
        <w:t>de acuerdo a las especificaciones técnicas que se señalan y teniendo en cuenta el presupuesto oficial, señalado en los términos de referencia.</w:t>
      </w:r>
    </w:p>
    <w:p w14:paraId="64AB2A5A" w14:textId="77777777" w:rsidR="00657939" w:rsidRPr="002614B8" w:rsidRDefault="00657939" w:rsidP="00657939">
      <w:pPr>
        <w:jc w:val="both"/>
        <w:rPr>
          <w:rFonts w:ascii="Arial" w:hAnsi="Arial" w:cs="Arial"/>
          <w:sz w:val="22"/>
          <w:szCs w:val="22"/>
        </w:rPr>
      </w:pPr>
    </w:p>
    <w:p w14:paraId="36BBBC53" w14:textId="77777777" w:rsidR="00657939" w:rsidRPr="002614B8" w:rsidRDefault="00657939" w:rsidP="00657939">
      <w:pPr>
        <w:jc w:val="both"/>
        <w:rPr>
          <w:rFonts w:ascii="Arial" w:hAnsi="Arial" w:cs="Arial"/>
          <w:sz w:val="22"/>
          <w:szCs w:val="22"/>
        </w:rPr>
      </w:pPr>
      <w:r w:rsidRPr="002614B8">
        <w:rPr>
          <w:rFonts w:ascii="Arial" w:hAnsi="Arial" w:cs="Arial"/>
          <w:sz w:val="22"/>
          <w:szCs w:val="22"/>
        </w:rPr>
        <w:t>Estimados señores:</w:t>
      </w:r>
    </w:p>
    <w:p w14:paraId="4159FAB9" w14:textId="77777777" w:rsidR="00657939" w:rsidRPr="002614B8" w:rsidRDefault="00657939" w:rsidP="00657939">
      <w:pPr>
        <w:jc w:val="both"/>
        <w:rPr>
          <w:rFonts w:ascii="Arial" w:hAnsi="Arial" w:cs="Arial"/>
          <w:sz w:val="22"/>
          <w:szCs w:val="22"/>
        </w:rPr>
      </w:pPr>
    </w:p>
    <w:p w14:paraId="2A2867C0" w14:textId="77777777" w:rsidR="00657939" w:rsidRPr="002614B8" w:rsidRDefault="00657939" w:rsidP="00657939">
      <w:pPr>
        <w:jc w:val="both"/>
        <w:rPr>
          <w:rFonts w:ascii="Arial" w:hAnsi="Arial" w:cs="Arial"/>
          <w:sz w:val="22"/>
          <w:szCs w:val="22"/>
        </w:rPr>
      </w:pPr>
      <w:r w:rsidRPr="002614B8">
        <w:rPr>
          <w:rFonts w:ascii="Arial" w:hAnsi="Arial" w:cs="Arial"/>
          <w:color w:val="A6A6A6"/>
          <w:sz w:val="22"/>
          <w:szCs w:val="22"/>
        </w:rPr>
        <w:t xml:space="preserve">[Nombre del representante legal o de la persona natural Proponente], </w:t>
      </w:r>
      <w:r w:rsidRPr="002614B8">
        <w:rPr>
          <w:rFonts w:ascii="Arial" w:hAnsi="Arial" w:cs="Arial"/>
          <w:sz w:val="22"/>
          <w:szCs w:val="22"/>
        </w:rPr>
        <w:t xml:space="preserve">identificado como aparece al pie de mi firma, </w:t>
      </w:r>
      <w:r w:rsidRPr="002614B8">
        <w:rPr>
          <w:rFonts w:ascii="Arial" w:hAnsi="Arial" w:cs="Arial"/>
          <w:color w:val="A6A6A6"/>
          <w:sz w:val="22"/>
          <w:szCs w:val="22"/>
        </w:rPr>
        <w:t xml:space="preserve">[obrando en mi propio nombre o en mi calidad de representante legal de] [nombre del Proponente], </w:t>
      </w:r>
      <w:r w:rsidRPr="002614B8">
        <w:rPr>
          <w:rFonts w:ascii="Arial" w:hAnsi="Arial" w:cs="Arial"/>
          <w:sz w:val="22"/>
          <w:szCs w:val="22"/>
        </w:rPr>
        <w:t>manifiesto que estoy al tanto de que:</w:t>
      </w:r>
    </w:p>
    <w:p w14:paraId="0A56BDC6" w14:textId="77777777" w:rsidR="00657939" w:rsidRPr="002614B8" w:rsidRDefault="00657939" w:rsidP="00657939">
      <w:pPr>
        <w:jc w:val="both"/>
        <w:rPr>
          <w:rFonts w:ascii="Arial" w:hAnsi="Arial" w:cs="Arial"/>
          <w:sz w:val="22"/>
          <w:szCs w:val="22"/>
        </w:rPr>
      </w:pPr>
    </w:p>
    <w:p w14:paraId="07E0CBD0" w14:textId="77777777"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información compartida en virtud del presente acuerdo pertenece a la </w:t>
      </w:r>
      <w:r w:rsidRPr="002614B8">
        <w:rPr>
          <w:rFonts w:ascii="Arial" w:hAnsi="Arial" w:cs="Arial"/>
          <w:b/>
          <w:sz w:val="22"/>
          <w:szCs w:val="22"/>
        </w:rPr>
        <w:t xml:space="preserve">Universidad de Cundinamarca, </w:t>
      </w:r>
      <w:r w:rsidRPr="002614B8">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Que la información de propiedad de la </w:t>
      </w:r>
      <w:r w:rsidRPr="002614B8">
        <w:rPr>
          <w:rFonts w:ascii="Arial" w:hAnsi="Arial" w:cs="Arial"/>
          <w:b/>
          <w:sz w:val="22"/>
          <w:szCs w:val="22"/>
        </w:rPr>
        <w:t>Universidad de Cundinamarca</w:t>
      </w:r>
      <w:r w:rsidRPr="002614B8">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7FE267A1" w14:textId="77777777" w:rsidR="00657939" w:rsidRPr="002614B8" w:rsidRDefault="00657939" w:rsidP="00657939">
      <w:pPr>
        <w:pStyle w:val="Prrafodelista"/>
        <w:ind w:left="0"/>
        <w:jc w:val="both"/>
        <w:rPr>
          <w:rFonts w:ascii="Arial" w:hAnsi="Arial" w:cs="Arial"/>
          <w:sz w:val="22"/>
          <w:szCs w:val="22"/>
        </w:rPr>
      </w:pPr>
    </w:p>
    <w:p w14:paraId="63EA677D" w14:textId="77777777" w:rsidR="00657939" w:rsidRPr="002614B8" w:rsidRDefault="00657939" w:rsidP="00657939">
      <w:pPr>
        <w:jc w:val="both"/>
        <w:rPr>
          <w:rFonts w:ascii="Arial" w:hAnsi="Arial" w:cs="Arial"/>
          <w:sz w:val="22"/>
          <w:szCs w:val="22"/>
        </w:rPr>
      </w:pPr>
      <w:r w:rsidRPr="002614B8">
        <w:rPr>
          <w:rFonts w:ascii="Arial" w:hAnsi="Arial" w:cs="Arial"/>
          <w:sz w:val="22"/>
          <w:szCs w:val="22"/>
        </w:rPr>
        <w:t xml:space="preserve">En consecuencia, </w:t>
      </w:r>
      <w:r w:rsidRPr="002614B8">
        <w:rPr>
          <w:rFonts w:ascii="Arial" w:hAnsi="Arial" w:cs="Arial"/>
          <w:b/>
          <w:sz w:val="22"/>
          <w:szCs w:val="22"/>
        </w:rPr>
        <w:t>me comprometo a</w:t>
      </w:r>
      <w:r w:rsidRPr="002614B8">
        <w:rPr>
          <w:rFonts w:ascii="Arial" w:hAnsi="Arial" w:cs="Arial"/>
          <w:sz w:val="22"/>
          <w:szCs w:val="22"/>
        </w:rPr>
        <w:t>:</w:t>
      </w:r>
    </w:p>
    <w:p w14:paraId="39AA02EC" w14:textId="77777777" w:rsidR="00657939" w:rsidRPr="002614B8" w:rsidRDefault="00657939" w:rsidP="00657939">
      <w:pPr>
        <w:jc w:val="both"/>
        <w:rPr>
          <w:rFonts w:ascii="Arial" w:hAnsi="Arial" w:cs="Arial"/>
          <w:sz w:val="22"/>
          <w:szCs w:val="22"/>
        </w:rPr>
      </w:pPr>
    </w:p>
    <w:p w14:paraId="43989F05" w14:textId="77777777"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2614B8">
        <w:rPr>
          <w:rFonts w:ascii="Arial" w:hAnsi="Arial" w:cs="Arial"/>
          <w:b/>
          <w:sz w:val="22"/>
          <w:szCs w:val="22"/>
        </w:rPr>
        <w:t>información confidencial</w:t>
      </w:r>
      <w:r w:rsidRPr="002614B8">
        <w:rPr>
          <w:rStyle w:val="Refdenotaalpie"/>
          <w:rFonts w:ascii="Arial" w:hAnsi="Arial" w:cs="Arial"/>
          <w:b/>
          <w:sz w:val="22"/>
          <w:szCs w:val="22"/>
        </w:rPr>
        <w:footnoteReference w:id="2"/>
      </w:r>
      <w:r w:rsidRPr="002614B8">
        <w:rPr>
          <w:rFonts w:ascii="Arial" w:hAnsi="Arial" w:cs="Arial"/>
          <w:sz w:val="22"/>
          <w:szCs w:val="22"/>
        </w:rPr>
        <w:t xml:space="preserve"> perteneciente a la </w:t>
      </w:r>
      <w:r w:rsidRPr="002614B8">
        <w:rPr>
          <w:rFonts w:ascii="Arial" w:hAnsi="Arial" w:cs="Arial"/>
          <w:b/>
          <w:sz w:val="22"/>
          <w:szCs w:val="22"/>
        </w:rPr>
        <w:t xml:space="preserve">Universidad de Cundinamarca, </w:t>
      </w:r>
      <w:r w:rsidRPr="002614B8">
        <w:rPr>
          <w:rFonts w:ascii="Arial" w:hAnsi="Arial" w:cs="Arial"/>
          <w:sz w:val="22"/>
          <w:szCs w:val="22"/>
        </w:rPr>
        <w:t>así como también a no utilizar dicha información en beneficio propio ni de terceros.</w:t>
      </w:r>
    </w:p>
    <w:p w14:paraId="2A847CE7" w14:textId="77777777"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Proteger la </w:t>
      </w:r>
      <w:r w:rsidRPr="002614B8">
        <w:rPr>
          <w:rFonts w:ascii="Arial" w:hAnsi="Arial" w:cs="Arial"/>
          <w:b/>
          <w:sz w:val="22"/>
          <w:szCs w:val="22"/>
        </w:rPr>
        <w:t>información confidencial</w:t>
      </w:r>
      <w:r w:rsidRPr="002614B8">
        <w:rPr>
          <w:rFonts w:ascii="Arial" w:hAnsi="Arial" w:cs="Arial"/>
          <w:sz w:val="22"/>
          <w:szCs w:val="22"/>
        </w:rPr>
        <w:t xml:space="preserve">, sea verbal, escrita, visual, tangible, intangible o que por cualquier otro medio reciba, siendo legitima poseedora de la misma la </w:t>
      </w:r>
      <w:r w:rsidRPr="002614B8">
        <w:rPr>
          <w:rFonts w:ascii="Arial" w:hAnsi="Arial" w:cs="Arial"/>
          <w:b/>
          <w:sz w:val="22"/>
          <w:szCs w:val="22"/>
        </w:rPr>
        <w:t xml:space="preserve">Universidad de </w:t>
      </w:r>
      <w:r w:rsidRPr="002614B8">
        <w:rPr>
          <w:rFonts w:ascii="Arial" w:hAnsi="Arial" w:cs="Arial"/>
          <w:b/>
          <w:sz w:val="22"/>
          <w:szCs w:val="22"/>
        </w:rPr>
        <w:lastRenderedPageBreak/>
        <w:t xml:space="preserve">Cundinamarca, </w:t>
      </w:r>
      <w:r w:rsidRPr="002614B8">
        <w:rPr>
          <w:rFonts w:ascii="Arial" w:hAnsi="Arial" w:cs="Arial"/>
          <w:sz w:val="22"/>
          <w:szCs w:val="22"/>
        </w:rPr>
        <w:t>restringiendo su uso exclusivamente a las personas que tengan absoluta necesidad de conocerla.</w:t>
      </w:r>
    </w:p>
    <w:p w14:paraId="2216FB70" w14:textId="77777777"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Abstenerse de publicar la </w:t>
      </w:r>
      <w:r w:rsidRPr="002614B8">
        <w:rPr>
          <w:rFonts w:ascii="Arial" w:hAnsi="Arial" w:cs="Arial"/>
          <w:b/>
          <w:sz w:val="22"/>
          <w:szCs w:val="22"/>
        </w:rPr>
        <w:t xml:space="preserve">información confidencial </w:t>
      </w:r>
      <w:r w:rsidRPr="002614B8">
        <w:rPr>
          <w:rFonts w:ascii="Arial" w:hAnsi="Arial" w:cs="Arial"/>
          <w:sz w:val="22"/>
          <w:szCs w:val="22"/>
        </w:rPr>
        <w:t>que conozca, reciba o intercambie con ocasión de las reuniones sostenidas.</w:t>
      </w:r>
    </w:p>
    <w:p w14:paraId="75A3EF34" w14:textId="77777777"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 Usar la </w:t>
      </w:r>
      <w:r w:rsidRPr="002614B8">
        <w:rPr>
          <w:rFonts w:ascii="Arial" w:hAnsi="Arial" w:cs="Arial"/>
          <w:b/>
          <w:sz w:val="22"/>
          <w:szCs w:val="22"/>
        </w:rPr>
        <w:t>información confidencial</w:t>
      </w:r>
      <w:r w:rsidRPr="002614B8">
        <w:rPr>
          <w:rFonts w:ascii="Arial" w:hAnsi="Arial" w:cs="Arial"/>
          <w:sz w:val="22"/>
          <w:szCs w:val="22"/>
        </w:rPr>
        <w:t xml:space="preserve"> que se le entregue, únicamente para los efectos señalados al momento de la entrega de dicha información.</w:t>
      </w:r>
    </w:p>
    <w:p w14:paraId="792DEB5C" w14:textId="77777777"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en reserva hasta tanto adquiera el carácter de pública.</w:t>
      </w:r>
    </w:p>
    <w:p w14:paraId="2F2E06E5" w14:textId="77777777"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Responder por el mal uso que le den sus representantes a la </w:t>
      </w:r>
      <w:r w:rsidRPr="002614B8">
        <w:rPr>
          <w:rFonts w:ascii="Arial" w:hAnsi="Arial" w:cs="Arial"/>
          <w:b/>
          <w:sz w:val="22"/>
          <w:szCs w:val="22"/>
        </w:rPr>
        <w:t>información confidencial.</w:t>
      </w:r>
    </w:p>
    <w:p w14:paraId="00C62C43" w14:textId="77777777"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Guardar la reserva de la </w:t>
      </w:r>
      <w:r w:rsidRPr="002614B8">
        <w:rPr>
          <w:rFonts w:ascii="Arial" w:hAnsi="Arial" w:cs="Arial"/>
          <w:b/>
          <w:sz w:val="22"/>
          <w:szCs w:val="22"/>
        </w:rPr>
        <w:t>información confidencial</w:t>
      </w:r>
      <w:r w:rsidRPr="002614B8">
        <w:rPr>
          <w:rFonts w:ascii="Arial" w:hAnsi="Arial" w:cs="Arial"/>
          <w:sz w:val="22"/>
          <w:szCs w:val="22"/>
        </w:rPr>
        <w:t xml:space="preserve"> como mínimo, con el mismo cuidado con la que protege la </w:t>
      </w:r>
      <w:r w:rsidRPr="002614B8">
        <w:rPr>
          <w:rFonts w:ascii="Arial" w:hAnsi="Arial" w:cs="Arial"/>
          <w:b/>
          <w:sz w:val="22"/>
          <w:szCs w:val="22"/>
        </w:rPr>
        <w:t>información confidencial.</w:t>
      </w:r>
    </w:p>
    <w:p w14:paraId="1A5DA922" w14:textId="77777777"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w:t>
      </w:r>
      <w:r w:rsidRPr="002614B8">
        <w:rPr>
          <w:rFonts w:ascii="Arial" w:hAnsi="Arial" w:cs="Arial"/>
          <w:b/>
          <w:sz w:val="22"/>
          <w:szCs w:val="22"/>
        </w:rPr>
        <w:t xml:space="preserve">parte receptora </w:t>
      </w:r>
      <w:r w:rsidRPr="002614B8">
        <w:rPr>
          <w:rFonts w:ascii="Arial" w:hAnsi="Arial" w:cs="Arial"/>
          <w:sz w:val="22"/>
          <w:szCs w:val="22"/>
        </w:rPr>
        <w:t xml:space="preserve">se obliga a no transmitir, comunicar revelar o de cualquier otra forma divulgar total o parcialmente, pública o privadamente, la </w:t>
      </w:r>
      <w:r w:rsidRPr="002614B8">
        <w:rPr>
          <w:rFonts w:ascii="Arial" w:hAnsi="Arial" w:cs="Arial"/>
          <w:b/>
          <w:sz w:val="22"/>
          <w:szCs w:val="22"/>
        </w:rPr>
        <w:t>información confidencial</w:t>
      </w:r>
      <w:r w:rsidRPr="002614B8">
        <w:rPr>
          <w:rFonts w:ascii="Arial" w:hAnsi="Arial" w:cs="Arial"/>
          <w:sz w:val="22"/>
          <w:szCs w:val="22"/>
        </w:rPr>
        <w:t xml:space="preserve"> sin el previo consentimiento por escrito por parte de la </w:t>
      </w:r>
      <w:r w:rsidRPr="002614B8">
        <w:rPr>
          <w:rFonts w:ascii="Arial" w:hAnsi="Arial" w:cs="Arial"/>
          <w:b/>
          <w:sz w:val="22"/>
          <w:szCs w:val="22"/>
        </w:rPr>
        <w:t>Universidad de Cundinamarca.</w:t>
      </w:r>
    </w:p>
    <w:p w14:paraId="454B1E41" w14:textId="77777777" w:rsidR="006D63A6" w:rsidRDefault="00657939" w:rsidP="006D63A6">
      <w:pPr>
        <w:jc w:val="both"/>
        <w:rPr>
          <w:rFonts w:ascii="Arial" w:hAnsi="Arial" w:cs="Arial"/>
          <w:sz w:val="22"/>
          <w:szCs w:val="22"/>
        </w:rPr>
      </w:pPr>
      <w:r w:rsidRPr="002614B8">
        <w:rPr>
          <w:rFonts w:ascii="Arial" w:hAnsi="Arial" w:cs="Arial"/>
          <w:b/>
          <w:sz w:val="22"/>
          <w:szCs w:val="22"/>
        </w:rPr>
        <w:t xml:space="preserve">Parágrafo: </w:t>
      </w:r>
      <w:r w:rsidRPr="002614B8">
        <w:rPr>
          <w:rFonts w:ascii="Arial" w:hAnsi="Arial" w:cs="Arial"/>
          <w:sz w:val="22"/>
          <w:szCs w:val="22"/>
        </w:rPr>
        <w:t xml:space="preserve">Cualquier divulgación autorizada de la </w:t>
      </w:r>
      <w:r w:rsidRPr="002614B8">
        <w:rPr>
          <w:rFonts w:ascii="Arial" w:hAnsi="Arial" w:cs="Arial"/>
          <w:b/>
          <w:sz w:val="22"/>
          <w:szCs w:val="22"/>
        </w:rPr>
        <w:t>información confidencial</w:t>
      </w:r>
      <w:r w:rsidRPr="002614B8">
        <w:rPr>
          <w:rFonts w:ascii="Arial" w:hAnsi="Arial" w:cs="Arial"/>
          <w:sz w:val="22"/>
          <w:szCs w:val="22"/>
        </w:rPr>
        <w:t xml:space="preserve"> a terceras personas estará sujeta a las mismas obligaciones de confidencialidad derivadas del presente </w:t>
      </w:r>
      <w:r w:rsidRPr="002614B8">
        <w:rPr>
          <w:rFonts w:ascii="Arial" w:hAnsi="Arial" w:cs="Arial"/>
          <w:b/>
          <w:sz w:val="22"/>
          <w:szCs w:val="22"/>
        </w:rPr>
        <w:t xml:space="preserve">Acuerdo </w:t>
      </w:r>
      <w:r w:rsidRPr="002614B8">
        <w:rPr>
          <w:rFonts w:ascii="Arial" w:hAnsi="Arial" w:cs="Arial"/>
          <w:sz w:val="22"/>
          <w:szCs w:val="22"/>
        </w:rPr>
        <w:t xml:space="preserve">y la </w:t>
      </w:r>
      <w:r w:rsidRPr="002614B8">
        <w:rPr>
          <w:rFonts w:ascii="Arial" w:hAnsi="Arial" w:cs="Arial"/>
          <w:b/>
          <w:sz w:val="22"/>
          <w:szCs w:val="22"/>
        </w:rPr>
        <w:t xml:space="preserve">parte receptora </w:t>
      </w:r>
      <w:r w:rsidRPr="002614B8">
        <w:rPr>
          <w:rFonts w:ascii="Arial" w:hAnsi="Arial" w:cs="Arial"/>
          <w:sz w:val="22"/>
          <w:szCs w:val="22"/>
        </w:rPr>
        <w:t>deberá informar estas restricciones incluyendo la identificación de la</w:t>
      </w:r>
      <w:r w:rsidR="006D63A6">
        <w:rPr>
          <w:rFonts w:ascii="Arial" w:hAnsi="Arial" w:cs="Arial"/>
          <w:sz w:val="22"/>
          <w:szCs w:val="22"/>
        </w:rPr>
        <w:t xml:space="preserve"> información cono confidencial.</w:t>
      </w:r>
    </w:p>
    <w:p w14:paraId="20BC87CC" w14:textId="77777777" w:rsidR="006D63A6" w:rsidRPr="006D63A6" w:rsidRDefault="00657939" w:rsidP="006D63A6">
      <w:pPr>
        <w:pStyle w:val="Prrafodelista"/>
        <w:numPr>
          <w:ilvl w:val="0"/>
          <w:numId w:val="40"/>
        </w:numPr>
        <w:ind w:left="0"/>
        <w:jc w:val="both"/>
        <w:rPr>
          <w:rFonts w:ascii="Arial" w:hAnsi="Arial" w:cs="Arial"/>
          <w:sz w:val="22"/>
          <w:szCs w:val="22"/>
        </w:rPr>
      </w:pPr>
      <w:r w:rsidRPr="006D63A6">
        <w:rPr>
          <w:rFonts w:ascii="Arial" w:hAnsi="Arial" w:cs="Arial"/>
          <w:b/>
          <w:sz w:val="22"/>
          <w:szCs w:val="22"/>
        </w:rPr>
        <w:t xml:space="preserve">Exclusiones a la confidencialidad: </w:t>
      </w:r>
      <w:r w:rsidRPr="006D63A6">
        <w:rPr>
          <w:rFonts w:ascii="Arial" w:hAnsi="Arial" w:cs="Arial"/>
          <w:sz w:val="22"/>
          <w:szCs w:val="22"/>
        </w:rPr>
        <w:t xml:space="preserve">La </w:t>
      </w:r>
      <w:r w:rsidRPr="006D63A6">
        <w:rPr>
          <w:rFonts w:ascii="Arial" w:hAnsi="Arial" w:cs="Arial"/>
          <w:b/>
          <w:sz w:val="22"/>
          <w:szCs w:val="22"/>
        </w:rPr>
        <w:t>parte receptora</w:t>
      </w:r>
      <w:r w:rsidRPr="006D63A6">
        <w:rPr>
          <w:rFonts w:ascii="Arial" w:hAnsi="Arial" w:cs="Arial"/>
          <w:sz w:val="22"/>
          <w:szCs w:val="22"/>
        </w:rPr>
        <w:t xml:space="preserve"> queda relevada o eximida de la obligación de confidencialidad, únicamente en los siguientes casos:</w:t>
      </w:r>
    </w:p>
    <w:p w14:paraId="3C09ED7F" w14:textId="77777777" w:rsidR="00657939" w:rsidRPr="006D63A6" w:rsidRDefault="00657939" w:rsidP="006D63A6">
      <w:pPr>
        <w:pStyle w:val="Prrafodelista"/>
        <w:numPr>
          <w:ilvl w:val="0"/>
          <w:numId w:val="79"/>
        </w:numPr>
        <w:ind w:left="709" w:hanging="578"/>
        <w:jc w:val="both"/>
        <w:rPr>
          <w:rFonts w:ascii="Arial" w:hAnsi="Arial" w:cs="Arial"/>
          <w:sz w:val="22"/>
          <w:szCs w:val="22"/>
        </w:rPr>
      </w:pPr>
      <w:r w:rsidRPr="006D63A6">
        <w:rPr>
          <w:rFonts w:ascii="Arial" w:hAnsi="Arial" w:cs="Arial"/>
          <w:sz w:val="22"/>
          <w:szCs w:val="22"/>
        </w:rPr>
        <w:t xml:space="preserve">Cuando la </w:t>
      </w:r>
      <w:r w:rsidRPr="006D63A6">
        <w:rPr>
          <w:rFonts w:ascii="Arial" w:hAnsi="Arial" w:cs="Arial"/>
          <w:b/>
          <w:sz w:val="22"/>
          <w:szCs w:val="22"/>
        </w:rPr>
        <w:t>información confidencial</w:t>
      </w:r>
      <w:r w:rsidRPr="006D63A6">
        <w:rPr>
          <w:rFonts w:ascii="Arial" w:hAnsi="Arial" w:cs="Arial"/>
          <w:sz w:val="22"/>
          <w:szCs w:val="22"/>
        </w:rPr>
        <w:t xml:space="preserve"> haya sido o sea de dominio público. Si la información se hace de dominio público durante el plazo del presente acuerdo, por un hecho ajeno a la </w:t>
      </w:r>
      <w:r w:rsidRPr="006D63A6">
        <w:rPr>
          <w:rFonts w:ascii="Arial" w:hAnsi="Arial" w:cs="Arial"/>
          <w:b/>
          <w:sz w:val="22"/>
          <w:szCs w:val="22"/>
        </w:rPr>
        <w:t xml:space="preserve">parte receptora, </w:t>
      </w:r>
      <w:r w:rsidRPr="006D63A6">
        <w:rPr>
          <w:rFonts w:ascii="Arial" w:hAnsi="Arial" w:cs="Arial"/>
          <w:sz w:val="22"/>
          <w:szCs w:val="22"/>
        </w:rPr>
        <w:t>esta conservará su deber de reserva sobre la información que no haya sido afectada.</w:t>
      </w:r>
    </w:p>
    <w:p w14:paraId="33582F7C" w14:textId="77777777" w:rsidR="00657939" w:rsidRPr="002614B8" w:rsidRDefault="00657939" w:rsidP="006D63A6">
      <w:pPr>
        <w:pStyle w:val="Prrafodelista"/>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657939" w:rsidRPr="002614B8" w:rsidRDefault="00657939" w:rsidP="006D63A6">
      <w:pPr>
        <w:pStyle w:val="Prrafodelista"/>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 xml:space="preserve">parte receptora pruebe </w:t>
      </w:r>
      <w:r w:rsidRPr="002614B8">
        <w:rPr>
          <w:rFonts w:ascii="Arial" w:hAnsi="Arial" w:cs="Arial"/>
          <w:sz w:val="22"/>
          <w:szCs w:val="22"/>
        </w:rPr>
        <w:t xml:space="preserve">que la </w:t>
      </w:r>
      <w:r w:rsidRPr="002614B8">
        <w:rPr>
          <w:rFonts w:ascii="Arial" w:hAnsi="Arial" w:cs="Arial"/>
          <w:b/>
          <w:sz w:val="22"/>
          <w:szCs w:val="22"/>
        </w:rPr>
        <w:t>información confidencial</w:t>
      </w:r>
      <w:r w:rsidRPr="002614B8">
        <w:rPr>
          <w:rFonts w:ascii="Arial" w:hAnsi="Arial" w:cs="Arial"/>
          <w:sz w:val="22"/>
          <w:szCs w:val="22"/>
        </w:rPr>
        <w:t xml:space="preserve"> ha sido obtenida por otras fuentes.</w:t>
      </w:r>
    </w:p>
    <w:p w14:paraId="1EE8ECB9" w14:textId="77777777" w:rsidR="00657939" w:rsidRPr="002614B8" w:rsidRDefault="00657939" w:rsidP="006D63A6">
      <w:pPr>
        <w:pStyle w:val="Prrafodelista"/>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ya la tenía en su poder la parte receptora antes de la entrega de la información reservada.</w:t>
      </w:r>
    </w:p>
    <w:p w14:paraId="2A303278" w14:textId="77777777" w:rsidR="00657939" w:rsidRPr="002614B8" w:rsidRDefault="00657939" w:rsidP="006D63A6">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Responsabilidad: </w:t>
      </w:r>
      <w:r w:rsidRPr="002614B8">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2614B8">
        <w:rPr>
          <w:rFonts w:ascii="Arial" w:hAnsi="Arial" w:cs="Arial"/>
          <w:b/>
          <w:sz w:val="22"/>
          <w:szCs w:val="22"/>
        </w:rPr>
        <w:t>acuerdo</w:t>
      </w:r>
      <w:r w:rsidRPr="002614B8">
        <w:rPr>
          <w:rFonts w:ascii="Arial" w:hAnsi="Arial" w:cs="Arial"/>
          <w:sz w:val="22"/>
          <w:szCs w:val="22"/>
        </w:rPr>
        <w:t>, por los perjuicios morales y económicos que estos puedan sufrir como resultado del incumplimiento de las obligaciones aquí contenidas.</w:t>
      </w:r>
    </w:p>
    <w:p w14:paraId="2ECF0762" w14:textId="77777777" w:rsidR="006D63A6" w:rsidRDefault="00657939" w:rsidP="006D63A6">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Solución de controversias: </w:t>
      </w:r>
      <w:r w:rsidRPr="002614B8">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2614B8">
        <w:rPr>
          <w:rFonts w:ascii="Arial" w:hAnsi="Arial" w:cs="Arial"/>
          <w:b/>
          <w:sz w:val="22"/>
          <w:szCs w:val="22"/>
        </w:rPr>
        <w:t xml:space="preserve"> acuerdo.</w:t>
      </w:r>
      <w:r w:rsidRPr="002614B8">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2F8320BC" w14:textId="77777777" w:rsidR="00657939" w:rsidRPr="006D63A6" w:rsidRDefault="00657939" w:rsidP="006D63A6">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D63A6">
        <w:rPr>
          <w:rFonts w:ascii="Arial" w:hAnsi="Arial" w:cs="Arial"/>
          <w:b/>
          <w:sz w:val="22"/>
          <w:szCs w:val="22"/>
        </w:rPr>
        <w:t xml:space="preserve">Legislación aplicable: </w:t>
      </w:r>
      <w:r w:rsidRPr="006D63A6">
        <w:rPr>
          <w:rFonts w:ascii="Arial" w:hAnsi="Arial" w:cs="Arial"/>
          <w:sz w:val="22"/>
          <w:szCs w:val="22"/>
        </w:rPr>
        <w:t xml:space="preserve">Este </w:t>
      </w:r>
      <w:r w:rsidRPr="006D63A6">
        <w:rPr>
          <w:rFonts w:ascii="Arial" w:hAnsi="Arial" w:cs="Arial"/>
          <w:b/>
          <w:sz w:val="22"/>
          <w:szCs w:val="22"/>
        </w:rPr>
        <w:t>acuerdo</w:t>
      </w:r>
      <w:r w:rsidRPr="006D63A6">
        <w:rPr>
          <w:rFonts w:ascii="Arial" w:hAnsi="Arial" w:cs="Arial"/>
          <w:sz w:val="22"/>
          <w:szCs w:val="22"/>
        </w:rPr>
        <w:t xml:space="preserve"> se regirá por las leyes de la República de Colombia y se interpretará de acuerdo con las mismas.</w:t>
      </w:r>
    </w:p>
    <w:p w14:paraId="40DCB482" w14:textId="77777777" w:rsidR="00657939" w:rsidRPr="002614B8" w:rsidRDefault="00657939" w:rsidP="006D63A6">
      <w:pPr>
        <w:jc w:val="both"/>
        <w:rPr>
          <w:rFonts w:ascii="Arial" w:hAnsi="Arial" w:cs="Arial"/>
          <w:sz w:val="22"/>
          <w:szCs w:val="22"/>
        </w:rPr>
      </w:pPr>
      <w:r w:rsidRPr="002614B8">
        <w:rPr>
          <w:rFonts w:ascii="Arial" w:hAnsi="Arial" w:cs="Arial"/>
          <w:sz w:val="22"/>
          <w:szCs w:val="22"/>
        </w:rPr>
        <w:t>En razón a lo anterior, manifiesto estar de acuerdo con todas y cada una de las consideraciones consignadas en el presente acuerdo.</w:t>
      </w:r>
    </w:p>
    <w:p w14:paraId="328E887E" w14:textId="77777777" w:rsidR="00657939" w:rsidRPr="002614B8" w:rsidRDefault="00657939" w:rsidP="00657939">
      <w:pPr>
        <w:jc w:val="both"/>
        <w:rPr>
          <w:rFonts w:ascii="Arial" w:hAnsi="Arial" w:cs="Arial"/>
          <w:sz w:val="22"/>
          <w:szCs w:val="22"/>
        </w:rPr>
      </w:pPr>
    </w:p>
    <w:p w14:paraId="5A4440EE" w14:textId="77777777" w:rsidR="00657939" w:rsidRPr="002614B8" w:rsidRDefault="00657939" w:rsidP="00657939">
      <w:pPr>
        <w:jc w:val="both"/>
        <w:rPr>
          <w:rFonts w:ascii="Arial" w:hAnsi="Arial" w:cs="Arial"/>
          <w:sz w:val="22"/>
          <w:szCs w:val="22"/>
        </w:rPr>
      </w:pPr>
    </w:p>
    <w:p w14:paraId="0FCB480B" w14:textId="77777777" w:rsidR="00657939" w:rsidRPr="002614B8" w:rsidRDefault="00657939" w:rsidP="00657939">
      <w:pPr>
        <w:jc w:val="both"/>
        <w:rPr>
          <w:rFonts w:ascii="Arial" w:hAnsi="Arial" w:cs="Arial"/>
          <w:b/>
          <w:sz w:val="22"/>
          <w:szCs w:val="22"/>
        </w:rPr>
      </w:pPr>
      <w:r w:rsidRPr="002614B8">
        <w:rPr>
          <w:rFonts w:ascii="Arial" w:hAnsi="Arial" w:cs="Arial"/>
          <w:b/>
          <w:sz w:val="22"/>
          <w:szCs w:val="22"/>
        </w:rPr>
        <w:t>firma:</w:t>
      </w:r>
      <w:r w:rsidRPr="002614B8">
        <w:rPr>
          <w:rFonts w:ascii="Arial" w:hAnsi="Arial" w:cs="Arial"/>
          <w:b/>
          <w:sz w:val="22"/>
          <w:szCs w:val="22"/>
        </w:rPr>
        <w:tab/>
      </w:r>
    </w:p>
    <w:p w14:paraId="1EEC8C05" w14:textId="77777777" w:rsidR="00657939" w:rsidRPr="002614B8" w:rsidRDefault="00657939" w:rsidP="00657939">
      <w:pPr>
        <w:jc w:val="both"/>
        <w:rPr>
          <w:rFonts w:ascii="Arial" w:hAnsi="Arial" w:cs="Arial"/>
          <w:b/>
          <w:sz w:val="22"/>
          <w:szCs w:val="22"/>
        </w:rPr>
      </w:pPr>
      <w:r w:rsidRPr="002614B8">
        <w:rPr>
          <w:rFonts w:ascii="Arial" w:hAnsi="Arial" w:cs="Arial"/>
          <w:b/>
          <w:sz w:val="22"/>
          <w:szCs w:val="22"/>
        </w:rPr>
        <w:t>Nombre o Razón Social del Proponente:</w:t>
      </w:r>
      <w:r w:rsidRPr="002614B8">
        <w:rPr>
          <w:rFonts w:ascii="Arial" w:hAnsi="Arial" w:cs="Arial"/>
          <w:b/>
          <w:sz w:val="22"/>
          <w:szCs w:val="22"/>
        </w:rPr>
        <w:tab/>
      </w:r>
    </w:p>
    <w:p w14:paraId="0FEE4065" w14:textId="77777777" w:rsidR="00657939" w:rsidRPr="002614B8" w:rsidRDefault="00657939" w:rsidP="00657939">
      <w:pPr>
        <w:jc w:val="both"/>
        <w:rPr>
          <w:rFonts w:ascii="Arial" w:hAnsi="Arial" w:cs="Arial"/>
          <w:b/>
          <w:sz w:val="22"/>
          <w:szCs w:val="22"/>
        </w:rPr>
      </w:pPr>
      <w:r w:rsidRPr="002614B8">
        <w:rPr>
          <w:rFonts w:ascii="Arial" w:hAnsi="Arial" w:cs="Arial"/>
          <w:b/>
          <w:sz w:val="22"/>
          <w:szCs w:val="22"/>
        </w:rPr>
        <w:t>NIT.:</w:t>
      </w:r>
      <w:r w:rsidRPr="002614B8">
        <w:rPr>
          <w:rFonts w:ascii="Arial" w:hAnsi="Arial" w:cs="Arial"/>
          <w:b/>
          <w:sz w:val="22"/>
          <w:szCs w:val="22"/>
        </w:rPr>
        <w:tab/>
      </w:r>
    </w:p>
    <w:p w14:paraId="0F42F45B" w14:textId="77777777" w:rsidR="00657939" w:rsidRPr="002614B8" w:rsidRDefault="00657939" w:rsidP="00657939">
      <w:pPr>
        <w:jc w:val="both"/>
        <w:rPr>
          <w:rFonts w:ascii="Arial" w:hAnsi="Arial" w:cs="Arial"/>
          <w:b/>
          <w:sz w:val="22"/>
          <w:szCs w:val="22"/>
        </w:rPr>
      </w:pPr>
      <w:r w:rsidRPr="002614B8">
        <w:rPr>
          <w:rFonts w:ascii="Arial" w:hAnsi="Arial" w:cs="Arial"/>
          <w:b/>
          <w:sz w:val="22"/>
          <w:szCs w:val="22"/>
        </w:rPr>
        <w:t>Nombre del Representante Legal:</w:t>
      </w:r>
      <w:r w:rsidRPr="002614B8">
        <w:rPr>
          <w:rFonts w:ascii="Arial" w:hAnsi="Arial" w:cs="Arial"/>
          <w:b/>
          <w:sz w:val="22"/>
          <w:szCs w:val="22"/>
        </w:rPr>
        <w:tab/>
      </w:r>
    </w:p>
    <w:p w14:paraId="507D28CE" w14:textId="77777777" w:rsidR="00657939" w:rsidRPr="002614B8" w:rsidRDefault="00657939" w:rsidP="00657939">
      <w:pPr>
        <w:jc w:val="both"/>
        <w:rPr>
          <w:rFonts w:ascii="Arial" w:hAnsi="Arial" w:cs="Arial"/>
          <w:b/>
          <w:sz w:val="22"/>
          <w:szCs w:val="22"/>
        </w:rPr>
      </w:pPr>
      <w:r w:rsidRPr="002614B8">
        <w:rPr>
          <w:rFonts w:ascii="Arial" w:hAnsi="Arial" w:cs="Arial"/>
          <w:b/>
          <w:sz w:val="22"/>
          <w:szCs w:val="22"/>
        </w:rPr>
        <w:lastRenderedPageBreak/>
        <w:t>C. C. del Representante Legal:</w:t>
      </w:r>
      <w:r w:rsidRPr="002614B8">
        <w:rPr>
          <w:rFonts w:ascii="Arial" w:hAnsi="Arial" w:cs="Arial"/>
          <w:b/>
          <w:sz w:val="22"/>
          <w:szCs w:val="22"/>
        </w:rPr>
        <w:tab/>
      </w:r>
    </w:p>
    <w:p w14:paraId="32F7FC7B" w14:textId="77777777" w:rsidR="00657939" w:rsidRPr="002614B8" w:rsidRDefault="00657939" w:rsidP="00657939">
      <w:pPr>
        <w:jc w:val="both"/>
        <w:rPr>
          <w:rFonts w:ascii="Arial" w:hAnsi="Arial" w:cs="Arial"/>
          <w:b/>
          <w:sz w:val="22"/>
          <w:szCs w:val="22"/>
        </w:rPr>
      </w:pPr>
      <w:r w:rsidRPr="002614B8">
        <w:rPr>
          <w:rFonts w:ascii="Arial" w:hAnsi="Arial" w:cs="Arial"/>
          <w:b/>
          <w:sz w:val="22"/>
          <w:szCs w:val="22"/>
        </w:rPr>
        <w:t>Dirección de notificaciones:</w:t>
      </w:r>
    </w:p>
    <w:p w14:paraId="49D5465B" w14:textId="77777777" w:rsidR="00657939" w:rsidRPr="002614B8"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t xml:space="preserve">ANEXO No. </w:t>
      </w:r>
      <w:r w:rsidRPr="002614B8">
        <w:rPr>
          <w:rStyle w:val="apple-converted-space"/>
          <w:rFonts w:ascii="Arial" w:hAnsi="Arial" w:cs="Arial"/>
          <w:b/>
          <w:sz w:val="22"/>
          <w:szCs w:val="22"/>
          <w:lang w:val="pt-PT"/>
        </w:rPr>
        <w:t>07</w:t>
      </w:r>
    </w:p>
    <w:p w14:paraId="71E86D4E" w14:textId="77777777" w:rsidR="00657939" w:rsidRPr="002614B8" w:rsidRDefault="00657939" w:rsidP="00657939">
      <w:pPr>
        <w:pStyle w:val="Cuerpo"/>
        <w:jc w:val="center"/>
        <w:rPr>
          <w:rStyle w:val="apple-converted-space"/>
          <w:rFonts w:ascii="Arial" w:hAnsi="Arial" w:cs="Arial"/>
          <w:b/>
          <w:bCs/>
          <w:sz w:val="22"/>
          <w:szCs w:val="22"/>
          <w:lang w:val="pt-PT"/>
        </w:rPr>
      </w:pPr>
    </w:p>
    <w:p w14:paraId="518715AC" w14:textId="77777777" w:rsidR="00657939" w:rsidRPr="002614B8" w:rsidRDefault="00657939" w:rsidP="00657939">
      <w:pPr>
        <w:pStyle w:val="Sinespaciado"/>
        <w:jc w:val="center"/>
        <w:rPr>
          <w:rFonts w:ascii="Arial" w:hAnsi="Arial" w:cs="Arial"/>
          <w:b/>
        </w:rPr>
      </w:pPr>
      <w:r w:rsidRPr="002614B8">
        <w:rPr>
          <w:rFonts w:ascii="Arial" w:hAnsi="Arial" w:cs="Arial"/>
          <w:b/>
        </w:rPr>
        <w:t>INCENTIVO A LA INDUSTRIA NACIONAL</w:t>
      </w:r>
    </w:p>
    <w:p w14:paraId="4AF50F37" w14:textId="77777777" w:rsidR="00657939" w:rsidRPr="002614B8" w:rsidRDefault="00657939" w:rsidP="00657939">
      <w:pPr>
        <w:pStyle w:val="Sinespaciado"/>
        <w:jc w:val="both"/>
        <w:rPr>
          <w:rFonts w:ascii="Arial" w:hAnsi="Arial" w:cs="Arial"/>
          <w:b/>
        </w:rPr>
      </w:pPr>
    </w:p>
    <w:p w14:paraId="747CF5AC" w14:textId="77777777" w:rsidR="00657939" w:rsidRPr="002614B8" w:rsidRDefault="00657939" w:rsidP="00657939">
      <w:pPr>
        <w:pStyle w:val="Sinespaciado"/>
        <w:jc w:val="both"/>
        <w:rPr>
          <w:rFonts w:ascii="Arial" w:hAnsi="Arial" w:cs="Arial"/>
        </w:rPr>
      </w:pPr>
    </w:p>
    <w:p w14:paraId="03374E51" w14:textId="77777777" w:rsidR="00657939" w:rsidRPr="002614B8" w:rsidRDefault="00657939" w:rsidP="00657939">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5E454F11" w14:textId="77777777" w:rsidR="00657939" w:rsidRPr="002614B8" w:rsidRDefault="00657939" w:rsidP="00657939">
      <w:pPr>
        <w:pStyle w:val="Sinespaciado"/>
        <w:jc w:val="both"/>
        <w:rPr>
          <w:rFonts w:ascii="Arial" w:hAnsi="Arial" w:cs="Arial"/>
        </w:rPr>
      </w:pPr>
    </w:p>
    <w:tbl>
      <w:tblPr>
        <w:tblStyle w:val="Tablacon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657939" w:rsidRPr="00960D71" w14:paraId="3395BA23" w14:textId="77777777" w:rsidTr="00E43A89">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08384902" w14:textId="77777777" w:rsidR="00657939" w:rsidRPr="00960D71" w:rsidRDefault="00657939" w:rsidP="00E43A89">
            <w:pPr>
              <w:jc w:val="center"/>
              <w:rPr>
                <w:rFonts w:ascii="Arial" w:hAnsi="Arial" w:cs="Arial"/>
                <w:bCs w:val="0"/>
                <w:sz w:val="18"/>
                <w:szCs w:val="18"/>
                <w:lang w:val="es-ES_tradnl"/>
              </w:rPr>
            </w:pPr>
            <w:r>
              <w:rPr>
                <w:rFonts w:ascii="Arial" w:hAnsi="Arial" w:cs="Arial"/>
                <w:bCs w:val="0"/>
                <w:sz w:val="18"/>
                <w:szCs w:val="18"/>
                <w:lang w:val="es-ES_tradnl"/>
              </w:rPr>
              <w:t>PORCENTAJE</w:t>
            </w:r>
          </w:p>
        </w:tc>
        <w:tc>
          <w:tcPr>
            <w:tcW w:w="7088" w:type="dxa"/>
            <w:tcBorders>
              <w:bottom w:val="single" w:sz="4" w:space="0" w:color="auto"/>
            </w:tcBorders>
            <w:hideMark/>
          </w:tcPr>
          <w:p w14:paraId="649203E3" w14:textId="77777777" w:rsidR="00657939" w:rsidRPr="00960D71" w:rsidRDefault="00657939" w:rsidP="00E43A8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960D71">
              <w:rPr>
                <w:rFonts w:ascii="Arial" w:hAnsi="Arial" w:cs="Arial"/>
                <w:sz w:val="18"/>
                <w:szCs w:val="18"/>
                <w:lang w:val="es-ES_tradnl"/>
              </w:rPr>
              <w:t>CONDICIÓN</w:t>
            </w:r>
          </w:p>
        </w:tc>
      </w:tr>
      <w:tr w:rsidR="00657939" w:rsidRPr="00960D71" w14:paraId="56F47A37" w14:textId="77777777" w:rsidTr="00E43A89">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2334F3C2" w14:textId="77777777" w:rsidR="00657939" w:rsidRPr="00960D71" w:rsidRDefault="00657939" w:rsidP="00E43A89">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14:paraId="2E2FCA98" w14:textId="77777777" w:rsidR="00657939" w:rsidRPr="00960D71" w:rsidRDefault="00657939" w:rsidP="00FC305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 xml:space="preserve">Los Proponentes que certifiquen que a partir del  51% de los </w:t>
            </w:r>
            <w:r w:rsidR="00FC3051">
              <w:rPr>
                <w:rFonts w:ascii="Arial" w:hAnsi="Arial" w:cs="Arial"/>
                <w:sz w:val="18"/>
                <w:szCs w:val="18"/>
              </w:rPr>
              <w:t>servicios</w:t>
            </w:r>
            <w:r w:rsidRPr="00960D71">
              <w:rPr>
                <w:rFonts w:ascii="Arial" w:hAnsi="Arial" w:cs="Arial"/>
                <w:sz w:val="18"/>
                <w:szCs w:val="18"/>
              </w:rPr>
              <w:t xml:space="preserve"> ofrecidos son de origen nacional o se encuentran dentro de un “trato nacional”</w:t>
            </w:r>
          </w:p>
        </w:tc>
      </w:tr>
      <w:tr w:rsidR="00657939" w:rsidRPr="00960D71" w14:paraId="4596425D" w14:textId="77777777" w:rsidTr="00E43A89">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6688C5E5" w14:textId="77777777" w:rsidR="00657939" w:rsidRPr="00960D71" w:rsidRDefault="00657939" w:rsidP="00E43A89">
            <w:pPr>
              <w:jc w:val="center"/>
              <w:rPr>
                <w:rFonts w:ascii="Arial" w:hAnsi="Arial" w:cs="Arial"/>
                <w:sz w:val="18"/>
                <w:szCs w:val="18"/>
                <w:lang w:val="es-ES_tradnl"/>
              </w:rPr>
            </w:pPr>
          </w:p>
        </w:tc>
        <w:tc>
          <w:tcPr>
            <w:tcW w:w="7088" w:type="dxa"/>
            <w:tcBorders>
              <w:top w:val="single" w:sz="4" w:space="0" w:color="auto"/>
            </w:tcBorders>
            <w:hideMark/>
          </w:tcPr>
          <w:p w14:paraId="59128AB6" w14:textId="77777777" w:rsidR="00657939" w:rsidRPr="00960D71" w:rsidRDefault="00657939" w:rsidP="00FC305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 xml:space="preserve">Los Proponentes que certifiquen que hasta el  50%   de los </w:t>
            </w:r>
            <w:r w:rsidR="00FC3051">
              <w:rPr>
                <w:rFonts w:ascii="Arial" w:hAnsi="Arial" w:cs="Arial"/>
                <w:sz w:val="18"/>
                <w:szCs w:val="18"/>
              </w:rPr>
              <w:t>servicios</w:t>
            </w:r>
            <w:r w:rsidRPr="00960D71">
              <w:rPr>
                <w:rFonts w:ascii="Arial" w:hAnsi="Arial" w:cs="Arial"/>
                <w:sz w:val="18"/>
                <w:szCs w:val="18"/>
              </w:rPr>
              <w:t xml:space="preserve"> ofrecidos son de origen nacional o se encuentran dentro de un “trato nacional”</w:t>
            </w:r>
          </w:p>
        </w:tc>
      </w:tr>
      <w:tr w:rsidR="00657939" w:rsidRPr="00960D71" w14:paraId="06C8E89E" w14:textId="77777777" w:rsidTr="00E43A89">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4AE424E0" w14:textId="77777777" w:rsidR="00657939" w:rsidRPr="00960D71" w:rsidRDefault="00657939" w:rsidP="00E43A89">
            <w:pPr>
              <w:jc w:val="center"/>
              <w:rPr>
                <w:rFonts w:ascii="Arial" w:hAnsi="Arial" w:cs="Arial"/>
                <w:sz w:val="18"/>
                <w:szCs w:val="18"/>
                <w:lang w:val="es-ES_tradnl"/>
              </w:rPr>
            </w:pPr>
          </w:p>
        </w:tc>
        <w:tc>
          <w:tcPr>
            <w:tcW w:w="7088" w:type="dxa"/>
            <w:hideMark/>
          </w:tcPr>
          <w:p w14:paraId="511437D6" w14:textId="77777777" w:rsidR="00657939" w:rsidRPr="00960D71" w:rsidRDefault="00657939" w:rsidP="00FC305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 xml:space="preserve">Los Proponentes que no ofrezca o especifique que el bienes </w:t>
            </w:r>
            <w:r w:rsidR="00FC3051">
              <w:rPr>
                <w:rFonts w:ascii="Arial" w:hAnsi="Arial" w:cs="Arial"/>
                <w:sz w:val="18"/>
                <w:szCs w:val="18"/>
              </w:rPr>
              <w:t>servicios</w:t>
            </w:r>
            <w:r w:rsidRPr="00960D71">
              <w:rPr>
                <w:rFonts w:ascii="Arial" w:hAnsi="Arial" w:cs="Arial"/>
                <w:sz w:val="18"/>
                <w:szCs w:val="18"/>
              </w:rPr>
              <w:t xml:space="preserve"> son de origen nacional o se encuentran dentro de un “trato nacional”</w:t>
            </w:r>
          </w:p>
        </w:tc>
      </w:tr>
    </w:tbl>
    <w:p w14:paraId="5FB90CE9" w14:textId="77777777" w:rsidR="00657939" w:rsidRPr="002614B8" w:rsidRDefault="00657939" w:rsidP="00657939">
      <w:pPr>
        <w:pStyle w:val="Sinespaciado"/>
        <w:jc w:val="both"/>
        <w:rPr>
          <w:rFonts w:ascii="Arial" w:hAnsi="Arial" w:cs="Arial"/>
        </w:rPr>
      </w:pPr>
    </w:p>
    <w:p w14:paraId="23A7C8A6" w14:textId="77777777" w:rsidR="00657939" w:rsidRPr="002614B8" w:rsidRDefault="00657939" w:rsidP="00657939">
      <w:pPr>
        <w:pStyle w:val="Sinespaciado"/>
        <w:jc w:val="both"/>
        <w:rPr>
          <w:rFonts w:ascii="Arial" w:hAnsi="Arial" w:cs="Arial"/>
        </w:rPr>
      </w:pPr>
    </w:p>
    <w:p w14:paraId="236FC237" w14:textId="77777777" w:rsidR="00657939" w:rsidRPr="002614B8" w:rsidRDefault="00657939" w:rsidP="00657939">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657939" w:rsidRPr="002614B8" w14:paraId="1DE84B02" w14:textId="77777777" w:rsidTr="00E43A89">
        <w:tc>
          <w:tcPr>
            <w:tcW w:w="8829" w:type="dxa"/>
            <w:gridSpan w:val="5"/>
          </w:tcPr>
          <w:p w14:paraId="164F11F9" w14:textId="77777777"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Diligencia con X el campo en que aplica</w:t>
            </w:r>
          </w:p>
        </w:tc>
      </w:tr>
      <w:tr w:rsidR="00657939" w:rsidRPr="002614B8" w14:paraId="4F16AE96" w14:textId="77777777" w:rsidTr="00E43A89">
        <w:tc>
          <w:tcPr>
            <w:tcW w:w="2122" w:type="dxa"/>
          </w:tcPr>
          <w:p w14:paraId="49838DB4" w14:textId="77777777"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Tiene tratado </w:t>
            </w:r>
          </w:p>
        </w:tc>
        <w:tc>
          <w:tcPr>
            <w:tcW w:w="780" w:type="dxa"/>
          </w:tcPr>
          <w:p w14:paraId="1A90D056" w14:textId="77777777"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SI </w:t>
            </w:r>
          </w:p>
        </w:tc>
        <w:tc>
          <w:tcPr>
            <w:tcW w:w="2250" w:type="dxa"/>
          </w:tcPr>
          <w:p w14:paraId="064FF0C9" w14:textId="77777777"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3C625688" w14:textId="77777777"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NO</w:t>
            </w:r>
          </w:p>
        </w:tc>
        <w:tc>
          <w:tcPr>
            <w:tcW w:w="2312" w:type="dxa"/>
          </w:tcPr>
          <w:p w14:paraId="619E7DCA" w14:textId="77777777"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657939" w:rsidRPr="002614B8" w14:paraId="25761873" w14:textId="77777777" w:rsidTr="00E43A89">
        <w:tc>
          <w:tcPr>
            <w:tcW w:w="2122" w:type="dxa"/>
          </w:tcPr>
          <w:p w14:paraId="0ECC0361" w14:textId="77777777"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Numero de tratado </w:t>
            </w:r>
          </w:p>
        </w:tc>
        <w:tc>
          <w:tcPr>
            <w:tcW w:w="6707" w:type="dxa"/>
            <w:gridSpan w:val="4"/>
          </w:tcPr>
          <w:p w14:paraId="3D72BBB8" w14:textId="77777777"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FE0AA04" w14:textId="77777777" w:rsidR="00657939" w:rsidRPr="002614B8" w:rsidRDefault="00657939" w:rsidP="00657939">
      <w:pPr>
        <w:pStyle w:val="Sinespaciado"/>
        <w:jc w:val="both"/>
        <w:rPr>
          <w:rFonts w:ascii="Arial" w:hAnsi="Arial" w:cs="Arial"/>
        </w:rPr>
      </w:pPr>
    </w:p>
    <w:p w14:paraId="285691DB" w14:textId="77777777" w:rsidR="00657939" w:rsidRPr="002614B8" w:rsidRDefault="00657939" w:rsidP="00657939">
      <w:pPr>
        <w:pStyle w:val="Sinespaciado"/>
        <w:jc w:val="both"/>
        <w:rPr>
          <w:rFonts w:ascii="Arial" w:hAnsi="Arial" w:cs="Arial"/>
        </w:rPr>
      </w:pPr>
      <w:r w:rsidRPr="002614B8">
        <w:rPr>
          <w:rFonts w:ascii="Arial" w:hAnsi="Arial" w:cs="Arial"/>
          <w:b/>
        </w:rPr>
        <w:t>NOTA1:</w:t>
      </w:r>
      <w:r w:rsidRPr="002614B8">
        <w:rPr>
          <w:rFonts w:ascii="Arial" w:hAnsi="Arial" w:cs="Arial"/>
        </w:rPr>
        <w:t xml:space="preserve"> Para la obtención de la puntuación se debe anexar copia legible del tratado al que pertenece.</w:t>
      </w:r>
    </w:p>
    <w:p w14:paraId="05FFD593" w14:textId="77777777" w:rsidR="00657939" w:rsidRPr="002614B8" w:rsidRDefault="00657939" w:rsidP="00657939">
      <w:pPr>
        <w:pStyle w:val="Sinespaciado"/>
        <w:jc w:val="both"/>
        <w:rPr>
          <w:rFonts w:ascii="Arial" w:hAnsi="Arial" w:cs="Arial"/>
        </w:rPr>
      </w:pPr>
    </w:p>
    <w:p w14:paraId="1A732A3A" w14:textId="77777777" w:rsidR="00657939" w:rsidRPr="002614B8" w:rsidRDefault="00657939" w:rsidP="00657939">
      <w:pPr>
        <w:pStyle w:val="Sinespaciado"/>
        <w:jc w:val="both"/>
        <w:rPr>
          <w:rFonts w:ascii="Arial" w:hAnsi="Arial" w:cs="Arial"/>
        </w:rPr>
      </w:pPr>
      <w:r w:rsidRPr="002614B8">
        <w:rPr>
          <w:rFonts w:ascii="Arial" w:hAnsi="Arial" w:cs="Arial"/>
          <w:b/>
        </w:rPr>
        <w:t>NOTA 2:</w:t>
      </w:r>
      <w:r w:rsidRPr="002614B8">
        <w:rPr>
          <w:rFonts w:ascii="Arial" w:hAnsi="Arial" w:cs="Arial"/>
        </w:rPr>
        <w:t xml:space="preserve"> El anexo de incentivo a la industria nacional, se encuentra sujeto a verificación y en caso de comprobarse que los insumos ofrecidos no son de origen nacional La Universidad se abstendrá de otorgar puntaje.</w:t>
      </w:r>
    </w:p>
    <w:p w14:paraId="7618A91F" w14:textId="77777777" w:rsidR="00657939" w:rsidRPr="002614B8" w:rsidRDefault="00657939" w:rsidP="00657939">
      <w:pPr>
        <w:pStyle w:val="Sinespaciado"/>
        <w:jc w:val="both"/>
        <w:rPr>
          <w:rFonts w:ascii="Arial" w:hAnsi="Arial" w:cs="Arial"/>
        </w:rPr>
      </w:pPr>
    </w:p>
    <w:p w14:paraId="250806ED" w14:textId="77777777" w:rsidR="00657939" w:rsidRPr="002614B8" w:rsidRDefault="00657939" w:rsidP="00657939">
      <w:pPr>
        <w:pStyle w:val="Sinespaciado"/>
        <w:jc w:val="both"/>
        <w:rPr>
          <w:rFonts w:ascii="Arial" w:hAnsi="Arial" w:cs="Arial"/>
        </w:rPr>
      </w:pPr>
    </w:p>
    <w:p w14:paraId="7F16B3CB" w14:textId="77777777" w:rsidR="00657939" w:rsidRPr="002614B8" w:rsidRDefault="00657939" w:rsidP="00657939">
      <w:pPr>
        <w:pStyle w:val="Sinespaciado"/>
        <w:jc w:val="both"/>
        <w:rPr>
          <w:rFonts w:ascii="Arial" w:hAnsi="Arial" w:cs="Arial"/>
        </w:rPr>
      </w:pPr>
      <w:r w:rsidRPr="002614B8">
        <w:rPr>
          <w:rFonts w:ascii="Arial" w:hAnsi="Arial" w:cs="Arial"/>
        </w:rPr>
        <w:t>Atentamente,</w:t>
      </w:r>
    </w:p>
    <w:p w14:paraId="3D35B4DD" w14:textId="77777777" w:rsidR="00657939" w:rsidRPr="002614B8" w:rsidRDefault="00657939" w:rsidP="00657939">
      <w:pPr>
        <w:pStyle w:val="Sinespaciado"/>
        <w:jc w:val="both"/>
        <w:rPr>
          <w:rFonts w:ascii="Arial" w:hAnsi="Arial" w:cs="Arial"/>
        </w:rPr>
      </w:pPr>
    </w:p>
    <w:p w14:paraId="6098C37B" w14:textId="77777777" w:rsidR="00657939" w:rsidRPr="002614B8" w:rsidRDefault="00657939" w:rsidP="00657939">
      <w:pPr>
        <w:pStyle w:val="Sinespaciado"/>
        <w:jc w:val="both"/>
        <w:rPr>
          <w:rFonts w:ascii="Arial" w:hAnsi="Arial" w:cs="Arial"/>
        </w:rPr>
      </w:pPr>
    </w:p>
    <w:p w14:paraId="24A2EE5C" w14:textId="77777777" w:rsidR="00657939" w:rsidRPr="002614B8" w:rsidRDefault="00657939" w:rsidP="00657939">
      <w:pPr>
        <w:pStyle w:val="Sinespaciado"/>
        <w:jc w:val="both"/>
        <w:rPr>
          <w:rFonts w:ascii="Arial" w:hAnsi="Arial" w:cs="Arial"/>
        </w:rPr>
      </w:pPr>
    </w:p>
    <w:p w14:paraId="0233563C" w14:textId="77777777" w:rsidR="00657939" w:rsidRPr="002614B8" w:rsidRDefault="00657939" w:rsidP="00657939">
      <w:pPr>
        <w:pStyle w:val="Sinespaciado"/>
        <w:jc w:val="both"/>
        <w:rPr>
          <w:rFonts w:ascii="Arial" w:hAnsi="Arial" w:cs="Arial"/>
        </w:rPr>
      </w:pPr>
    </w:p>
    <w:p w14:paraId="3F354D65" w14:textId="77777777" w:rsidR="00657939" w:rsidRPr="002614B8" w:rsidRDefault="00657939" w:rsidP="00657939">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14:paraId="1952E33F" w14:textId="77777777" w:rsidR="00657939" w:rsidRPr="002614B8" w:rsidRDefault="00657939" w:rsidP="00657939">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14:paraId="32CA895A" w14:textId="77777777" w:rsidR="00657939" w:rsidRPr="002614B8" w:rsidRDefault="00657939" w:rsidP="00657939">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14:paraId="2714BB14" w14:textId="77777777" w:rsidR="00657939" w:rsidRPr="002614B8" w:rsidRDefault="00657939" w:rsidP="00657939">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14:paraId="38E4DF53" w14:textId="77777777" w:rsidR="00657939" w:rsidRPr="002614B8" w:rsidRDefault="00657939" w:rsidP="00657939">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14:paraId="77E574DB" w14:textId="77777777" w:rsidR="00657939" w:rsidRPr="002614B8" w:rsidRDefault="00657939" w:rsidP="00657939">
      <w:pPr>
        <w:pStyle w:val="Sinespaciado"/>
        <w:jc w:val="both"/>
        <w:rPr>
          <w:rFonts w:ascii="Arial" w:hAnsi="Arial" w:cs="Arial"/>
          <w:b/>
        </w:rPr>
      </w:pPr>
      <w:r w:rsidRPr="002614B8">
        <w:rPr>
          <w:rFonts w:ascii="Arial" w:hAnsi="Arial" w:cs="Arial"/>
          <w:b/>
        </w:rPr>
        <w:t>NOMBRE DE QUIEN FIRMA:</w:t>
      </w:r>
    </w:p>
    <w:p w14:paraId="5947B4EE" w14:textId="77777777" w:rsidR="00657939" w:rsidRPr="002614B8" w:rsidRDefault="00657939" w:rsidP="00657939">
      <w:pPr>
        <w:jc w:val="center"/>
        <w:rPr>
          <w:rFonts w:ascii="Arial" w:hAnsi="Arial" w:cs="Arial"/>
          <w:b/>
          <w:sz w:val="22"/>
          <w:szCs w:val="22"/>
        </w:rPr>
      </w:pPr>
    </w:p>
    <w:p w14:paraId="61C81E77" w14:textId="77777777" w:rsidR="00657939" w:rsidRPr="002614B8" w:rsidRDefault="00657939" w:rsidP="00657939">
      <w:pPr>
        <w:jc w:val="center"/>
        <w:rPr>
          <w:rFonts w:ascii="Arial" w:hAnsi="Arial" w:cs="Arial"/>
          <w:b/>
          <w:sz w:val="22"/>
          <w:szCs w:val="22"/>
        </w:rPr>
      </w:pPr>
    </w:p>
    <w:p w14:paraId="7999C2FD" w14:textId="77777777" w:rsidR="00657939" w:rsidRDefault="00657939" w:rsidP="00657939">
      <w:pPr>
        <w:jc w:val="center"/>
        <w:rPr>
          <w:rFonts w:ascii="Arial" w:hAnsi="Arial" w:cs="Arial"/>
          <w:b/>
          <w:sz w:val="22"/>
          <w:szCs w:val="22"/>
        </w:rPr>
      </w:pPr>
    </w:p>
    <w:p w14:paraId="7B7C8C32" w14:textId="77777777" w:rsidR="00657939" w:rsidRPr="002614B8" w:rsidRDefault="00657939" w:rsidP="00657939">
      <w:pPr>
        <w:jc w:val="center"/>
        <w:rPr>
          <w:rFonts w:ascii="Arial" w:hAnsi="Arial" w:cs="Arial"/>
          <w:b/>
          <w:sz w:val="22"/>
          <w:szCs w:val="22"/>
        </w:rPr>
      </w:pPr>
    </w:p>
    <w:p w14:paraId="27758D73" w14:textId="77777777" w:rsidR="00657939" w:rsidRPr="002614B8" w:rsidRDefault="00657939" w:rsidP="00657939">
      <w:pPr>
        <w:jc w:val="center"/>
        <w:rPr>
          <w:rFonts w:ascii="Arial" w:hAnsi="Arial" w:cs="Arial"/>
          <w:b/>
          <w:sz w:val="22"/>
          <w:szCs w:val="22"/>
        </w:rPr>
      </w:pPr>
    </w:p>
    <w:p w14:paraId="1AF35F8B" w14:textId="77777777" w:rsidR="00657939" w:rsidRPr="002614B8" w:rsidRDefault="00657939" w:rsidP="00657939">
      <w:pPr>
        <w:jc w:val="center"/>
        <w:rPr>
          <w:rFonts w:ascii="Arial" w:hAnsi="Arial" w:cs="Arial"/>
          <w:b/>
          <w:sz w:val="22"/>
          <w:szCs w:val="22"/>
        </w:rPr>
      </w:pPr>
    </w:p>
    <w:p w14:paraId="0DA819DD" w14:textId="77777777" w:rsidR="00657939" w:rsidRPr="002614B8" w:rsidRDefault="00657939" w:rsidP="00657939">
      <w:pPr>
        <w:jc w:val="center"/>
        <w:rPr>
          <w:rFonts w:ascii="Arial" w:hAnsi="Arial" w:cs="Arial"/>
          <w:b/>
          <w:sz w:val="22"/>
          <w:szCs w:val="22"/>
        </w:rPr>
      </w:pPr>
    </w:p>
    <w:p w14:paraId="521832CA" w14:textId="77777777" w:rsidR="00657939" w:rsidRDefault="00657939" w:rsidP="00657939">
      <w:pPr>
        <w:jc w:val="center"/>
        <w:rPr>
          <w:rFonts w:ascii="Arial" w:hAnsi="Arial" w:cs="Arial"/>
          <w:b/>
          <w:sz w:val="22"/>
          <w:szCs w:val="22"/>
        </w:rPr>
      </w:pPr>
    </w:p>
    <w:p w14:paraId="689978F1" w14:textId="77777777" w:rsidR="009B269F" w:rsidRDefault="009B269F" w:rsidP="00657939">
      <w:pPr>
        <w:jc w:val="center"/>
        <w:rPr>
          <w:rFonts w:ascii="Arial" w:hAnsi="Arial" w:cs="Arial"/>
          <w:b/>
          <w:sz w:val="22"/>
          <w:szCs w:val="22"/>
        </w:rPr>
      </w:pPr>
    </w:p>
    <w:p w14:paraId="621AFB6B" w14:textId="77777777" w:rsidR="009B269F" w:rsidRPr="002614B8" w:rsidRDefault="009B269F" w:rsidP="00657939">
      <w:pPr>
        <w:jc w:val="center"/>
        <w:rPr>
          <w:rFonts w:ascii="Arial" w:hAnsi="Arial" w:cs="Arial"/>
          <w:b/>
          <w:sz w:val="22"/>
          <w:szCs w:val="22"/>
        </w:rPr>
      </w:pPr>
    </w:p>
    <w:p w14:paraId="2E471027" w14:textId="77777777" w:rsidR="00657939" w:rsidRPr="002614B8" w:rsidRDefault="00657939" w:rsidP="00657939">
      <w:pPr>
        <w:rPr>
          <w:rFonts w:ascii="Arial" w:hAnsi="Arial" w:cs="Arial"/>
          <w:b/>
          <w:sz w:val="22"/>
          <w:szCs w:val="22"/>
        </w:rPr>
      </w:pPr>
    </w:p>
    <w:p w14:paraId="7135F74B" w14:textId="77777777" w:rsidR="00657939" w:rsidRPr="002614B8" w:rsidRDefault="00657939" w:rsidP="00657939">
      <w:pPr>
        <w:jc w:val="center"/>
        <w:rPr>
          <w:rFonts w:ascii="Arial" w:hAnsi="Arial" w:cs="Arial"/>
          <w:b/>
          <w:sz w:val="22"/>
          <w:szCs w:val="22"/>
        </w:rPr>
      </w:pPr>
      <w:r w:rsidRPr="002614B8">
        <w:rPr>
          <w:rFonts w:ascii="Arial" w:hAnsi="Arial" w:cs="Arial"/>
          <w:b/>
          <w:sz w:val="22"/>
          <w:szCs w:val="22"/>
        </w:rPr>
        <w:t>ANEXO No. 08</w:t>
      </w:r>
    </w:p>
    <w:p w14:paraId="0915588A" w14:textId="77777777" w:rsidR="00657939" w:rsidRPr="002614B8" w:rsidRDefault="00657939" w:rsidP="00657939">
      <w:pPr>
        <w:jc w:val="center"/>
        <w:rPr>
          <w:rFonts w:ascii="Arial" w:hAnsi="Arial" w:cs="Arial"/>
          <w:b/>
          <w:sz w:val="22"/>
          <w:szCs w:val="22"/>
        </w:rPr>
      </w:pPr>
    </w:p>
    <w:p w14:paraId="0D9509E9" w14:textId="77777777" w:rsidR="00657939" w:rsidRPr="002614B8" w:rsidRDefault="00657939" w:rsidP="00657939">
      <w:pPr>
        <w:pStyle w:val="Sinespaciado"/>
        <w:jc w:val="center"/>
        <w:rPr>
          <w:rFonts w:ascii="Arial" w:hAnsi="Arial" w:cs="Arial"/>
          <w:b/>
          <w:lang w:val="es-CO"/>
        </w:rPr>
      </w:pPr>
      <w:r w:rsidRPr="002614B8">
        <w:rPr>
          <w:rFonts w:ascii="Arial" w:hAnsi="Arial" w:cs="Arial"/>
          <w:b/>
          <w:lang w:val="es-CO"/>
        </w:rPr>
        <w:t>INCENTIVO A LAS MYPIME</w:t>
      </w:r>
    </w:p>
    <w:p w14:paraId="567625D5" w14:textId="77777777" w:rsidR="00657939" w:rsidRPr="002614B8" w:rsidRDefault="00657939" w:rsidP="00657939">
      <w:pPr>
        <w:pStyle w:val="Sinespaciado"/>
        <w:jc w:val="center"/>
        <w:rPr>
          <w:rFonts w:ascii="Arial" w:hAnsi="Arial" w:cs="Arial"/>
          <w:b/>
          <w:lang w:val="es-CO"/>
        </w:rPr>
      </w:pPr>
    </w:p>
    <w:p w14:paraId="22739900" w14:textId="77777777" w:rsidR="00657939" w:rsidRPr="002614B8" w:rsidRDefault="00657939" w:rsidP="00657939">
      <w:pPr>
        <w:pStyle w:val="Sinespaciado"/>
        <w:jc w:val="center"/>
        <w:rPr>
          <w:rFonts w:ascii="Arial" w:hAnsi="Arial" w:cs="Arial"/>
          <w:b/>
          <w:lang w:val="es-CO"/>
        </w:rPr>
      </w:pPr>
    </w:p>
    <w:p w14:paraId="5CE09668" w14:textId="77777777" w:rsidR="00657939" w:rsidRPr="002614B8" w:rsidRDefault="00657939" w:rsidP="00657939">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 xml:space="preserve">en mi condición de Representante Legal de la Empresa ________________________en cumplimiento a lo dispuesto en la </w:t>
      </w:r>
      <w:r w:rsidRPr="002614B8">
        <w:rPr>
          <w:rFonts w:ascii="Arial" w:hAnsi="Arial" w:cs="Arial"/>
          <w:lang w:val="es-CO"/>
        </w:rPr>
        <w:t xml:space="preserve">Ley 905 de 2004 </w:t>
      </w:r>
      <w:r w:rsidRPr="002614B8">
        <w:rPr>
          <w:rFonts w:ascii="Arial" w:hAnsi="Arial" w:cs="Arial"/>
        </w:rPr>
        <w:t xml:space="preserve">y en concordancia con lo dispuesto en el </w:t>
      </w:r>
      <w:r w:rsidRPr="002614B8">
        <w:rPr>
          <w:rFonts w:ascii="Arial" w:hAnsi="Arial" w:cs="Arial"/>
          <w:lang w:val="es-CO"/>
        </w:rPr>
        <w:t>Decreto 1082 de 2015,</w:t>
      </w:r>
      <w:r w:rsidRPr="002614B8">
        <w:rPr>
          <w:rFonts w:ascii="Arial" w:hAnsi="Arial" w:cs="Arial"/>
        </w:rPr>
        <w:t xml:space="preserve"> certifico bajo la gravedad de juramento que tengo el siguiente número de personal.</w:t>
      </w:r>
    </w:p>
    <w:p w14:paraId="563E7600" w14:textId="77777777" w:rsidR="00657939" w:rsidRPr="002614B8" w:rsidRDefault="00657939" w:rsidP="00657939">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657939" w:rsidRPr="002614B8" w14:paraId="08AC2BBB" w14:textId="77777777" w:rsidTr="00E43A89">
        <w:trPr>
          <w:trHeight w:hRule="exact" w:val="668"/>
        </w:trPr>
        <w:tc>
          <w:tcPr>
            <w:tcW w:w="2122" w:type="dxa"/>
            <w:hideMark/>
          </w:tcPr>
          <w:p w14:paraId="636D5B60" w14:textId="77777777" w:rsidR="00657939" w:rsidRPr="002614B8" w:rsidRDefault="00657939" w:rsidP="00E43A89">
            <w:pPr>
              <w:pStyle w:val="Sinespaciado"/>
              <w:jc w:val="center"/>
              <w:rPr>
                <w:rFonts w:ascii="Arial" w:hAnsi="Arial" w:cs="Arial"/>
                <w:b/>
                <w:bCs/>
              </w:rPr>
            </w:pPr>
            <w:r w:rsidRPr="002614B8">
              <w:rPr>
                <w:rFonts w:ascii="Arial" w:hAnsi="Arial" w:cs="Arial"/>
                <w:b/>
              </w:rPr>
              <w:t>NUMERO DE TRABAJADORES</w:t>
            </w:r>
          </w:p>
        </w:tc>
        <w:tc>
          <w:tcPr>
            <w:tcW w:w="2962" w:type="dxa"/>
            <w:hideMark/>
          </w:tcPr>
          <w:p w14:paraId="18F13022" w14:textId="77777777" w:rsidR="00657939" w:rsidRPr="002614B8" w:rsidRDefault="00657939" w:rsidP="00E43A89">
            <w:pPr>
              <w:pStyle w:val="Sinespaciado"/>
              <w:jc w:val="center"/>
              <w:rPr>
                <w:rFonts w:ascii="Arial" w:hAnsi="Arial" w:cs="Arial"/>
                <w:b/>
              </w:rPr>
            </w:pPr>
            <w:r w:rsidRPr="002614B8">
              <w:rPr>
                <w:rFonts w:ascii="Arial" w:hAnsi="Arial" w:cs="Arial"/>
                <w:b/>
              </w:rPr>
              <w:t>CONDICIÓN</w:t>
            </w:r>
          </w:p>
        </w:tc>
        <w:tc>
          <w:tcPr>
            <w:tcW w:w="3958" w:type="dxa"/>
            <w:hideMark/>
          </w:tcPr>
          <w:p w14:paraId="3318B0C7" w14:textId="77777777" w:rsidR="00657939" w:rsidRPr="002614B8" w:rsidRDefault="00657939" w:rsidP="00E43A89">
            <w:pPr>
              <w:pStyle w:val="Sinespaciado"/>
              <w:jc w:val="center"/>
              <w:rPr>
                <w:rFonts w:ascii="Arial" w:hAnsi="Arial" w:cs="Arial"/>
                <w:b/>
              </w:rPr>
            </w:pPr>
            <w:r w:rsidRPr="002614B8">
              <w:rPr>
                <w:rFonts w:ascii="Arial" w:hAnsi="Arial" w:cs="Arial"/>
                <w:b/>
              </w:rPr>
              <w:t>DOCUMENTO</w:t>
            </w:r>
          </w:p>
        </w:tc>
      </w:tr>
      <w:tr w:rsidR="00657939" w:rsidRPr="002614B8" w14:paraId="5EDB39D7" w14:textId="77777777" w:rsidTr="00E43A89">
        <w:trPr>
          <w:trHeight w:hRule="exact" w:val="1383"/>
        </w:trPr>
        <w:tc>
          <w:tcPr>
            <w:tcW w:w="2122" w:type="dxa"/>
          </w:tcPr>
          <w:p w14:paraId="57DB30B1" w14:textId="77777777" w:rsidR="00657939" w:rsidRPr="002614B8" w:rsidRDefault="00657939" w:rsidP="00E43A89">
            <w:pPr>
              <w:pStyle w:val="Sinespaciado"/>
              <w:rPr>
                <w:rFonts w:ascii="Arial" w:hAnsi="Arial" w:cs="Arial"/>
                <w:b/>
              </w:rPr>
            </w:pPr>
          </w:p>
        </w:tc>
        <w:tc>
          <w:tcPr>
            <w:tcW w:w="2962" w:type="dxa"/>
            <w:hideMark/>
          </w:tcPr>
          <w:p w14:paraId="0E4102E9" w14:textId="77777777" w:rsidR="00657939" w:rsidRPr="002614B8" w:rsidRDefault="00657939" w:rsidP="00E43A89">
            <w:pPr>
              <w:pStyle w:val="Sinespaciado"/>
              <w:jc w:val="both"/>
              <w:rPr>
                <w:rFonts w:ascii="Arial" w:hAnsi="Arial" w:cs="Arial"/>
              </w:rPr>
            </w:pPr>
            <w:r w:rsidRPr="002614B8">
              <w:rPr>
                <w:rFonts w:ascii="Arial" w:hAnsi="Arial" w:cs="Arial"/>
              </w:rPr>
              <w:t>Los Proponentes que certifiquen que cuentan con una planta de personal de UN (01) a CINCUENTA (50) empleados</w:t>
            </w:r>
          </w:p>
        </w:tc>
        <w:tc>
          <w:tcPr>
            <w:tcW w:w="3958" w:type="dxa"/>
            <w:hideMark/>
          </w:tcPr>
          <w:p w14:paraId="2DE0EADE" w14:textId="77777777" w:rsidR="00657939" w:rsidRPr="002614B8" w:rsidRDefault="00657939" w:rsidP="00E43A89">
            <w:pPr>
              <w:pStyle w:val="Sinespaciado"/>
              <w:jc w:val="both"/>
              <w:rPr>
                <w:rFonts w:ascii="Arial" w:hAnsi="Arial" w:cs="Arial"/>
              </w:rPr>
            </w:pPr>
            <w:r w:rsidRPr="002614B8">
              <w:rPr>
                <w:rFonts w:ascii="Arial" w:hAnsi="Arial" w:cs="Arial"/>
              </w:rPr>
              <w:t>Ultima planilla de pago al Sistema de Seguridad Social</w:t>
            </w:r>
          </w:p>
        </w:tc>
      </w:tr>
      <w:tr w:rsidR="00657939" w:rsidRPr="002614B8" w14:paraId="5CEAD102" w14:textId="77777777" w:rsidTr="00E43A89">
        <w:trPr>
          <w:trHeight w:hRule="exact" w:val="1417"/>
        </w:trPr>
        <w:tc>
          <w:tcPr>
            <w:tcW w:w="2122" w:type="dxa"/>
          </w:tcPr>
          <w:p w14:paraId="7E70EDB5" w14:textId="77777777" w:rsidR="00657939" w:rsidRPr="002614B8" w:rsidRDefault="00657939" w:rsidP="00E43A89">
            <w:pPr>
              <w:pStyle w:val="Sinespaciado"/>
              <w:rPr>
                <w:rFonts w:ascii="Arial" w:hAnsi="Arial" w:cs="Arial"/>
                <w:b/>
              </w:rPr>
            </w:pPr>
          </w:p>
        </w:tc>
        <w:tc>
          <w:tcPr>
            <w:tcW w:w="2962" w:type="dxa"/>
            <w:hideMark/>
          </w:tcPr>
          <w:p w14:paraId="2B07901D" w14:textId="77777777" w:rsidR="00657939" w:rsidRPr="002614B8" w:rsidRDefault="00657939" w:rsidP="00E43A89">
            <w:pPr>
              <w:pStyle w:val="Sinespaciado"/>
              <w:jc w:val="both"/>
              <w:rPr>
                <w:rFonts w:ascii="Arial" w:hAnsi="Arial" w:cs="Arial"/>
              </w:rPr>
            </w:pPr>
            <w:r w:rsidRPr="002614B8">
              <w:rPr>
                <w:rFonts w:ascii="Arial" w:hAnsi="Arial" w:cs="Arial"/>
              </w:rPr>
              <w:t xml:space="preserve">Los Proponentes que certifiquen que cuentan con una planta de personal de CINCUENTA Y UN (51) a CIEN (100) empleados </w:t>
            </w:r>
          </w:p>
        </w:tc>
        <w:tc>
          <w:tcPr>
            <w:tcW w:w="3958" w:type="dxa"/>
            <w:hideMark/>
          </w:tcPr>
          <w:p w14:paraId="742032D2" w14:textId="77777777" w:rsidR="00657939" w:rsidRPr="002614B8" w:rsidRDefault="00657939" w:rsidP="00E43A89">
            <w:pPr>
              <w:pStyle w:val="Sinespaciado"/>
              <w:jc w:val="both"/>
              <w:rPr>
                <w:rFonts w:ascii="Arial" w:hAnsi="Arial" w:cs="Arial"/>
              </w:rPr>
            </w:pPr>
            <w:r w:rsidRPr="002614B8">
              <w:rPr>
                <w:rFonts w:ascii="Arial" w:hAnsi="Arial" w:cs="Arial"/>
              </w:rPr>
              <w:t>Ultima planilla de pago al Sistema de Seguridad Social</w:t>
            </w:r>
          </w:p>
        </w:tc>
      </w:tr>
      <w:tr w:rsidR="00657939" w:rsidRPr="002614B8" w14:paraId="09AFD867" w14:textId="77777777" w:rsidTr="00E43A89">
        <w:trPr>
          <w:trHeight w:hRule="exact" w:val="746"/>
        </w:trPr>
        <w:tc>
          <w:tcPr>
            <w:tcW w:w="2122" w:type="dxa"/>
          </w:tcPr>
          <w:p w14:paraId="18D76BA2" w14:textId="77777777" w:rsidR="00657939" w:rsidRPr="002614B8" w:rsidRDefault="00657939" w:rsidP="00E43A89">
            <w:pPr>
              <w:pStyle w:val="Sinespaciado"/>
              <w:rPr>
                <w:rFonts w:ascii="Arial" w:hAnsi="Arial" w:cs="Arial"/>
                <w:b/>
              </w:rPr>
            </w:pPr>
          </w:p>
        </w:tc>
        <w:tc>
          <w:tcPr>
            <w:tcW w:w="2962" w:type="dxa"/>
            <w:hideMark/>
          </w:tcPr>
          <w:p w14:paraId="5428D338" w14:textId="77777777" w:rsidR="00657939" w:rsidRPr="002614B8" w:rsidRDefault="00657939" w:rsidP="00E43A89">
            <w:pPr>
              <w:pStyle w:val="Sinespaciado"/>
              <w:jc w:val="both"/>
              <w:rPr>
                <w:rFonts w:ascii="Arial" w:hAnsi="Arial" w:cs="Arial"/>
              </w:rPr>
            </w:pPr>
            <w:r w:rsidRPr="002614B8">
              <w:rPr>
                <w:rFonts w:ascii="Arial" w:hAnsi="Arial" w:cs="Arial"/>
              </w:rPr>
              <w:t>Los Proponentes que excedan los anteriores valores o que no certifiquen estos datos</w:t>
            </w:r>
          </w:p>
        </w:tc>
        <w:tc>
          <w:tcPr>
            <w:tcW w:w="3958" w:type="dxa"/>
            <w:hideMark/>
          </w:tcPr>
          <w:p w14:paraId="34824FA9" w14:textId="77777777" w:rsidR="00657939" w:rsidRPr="002614B8" w:rsidRDefault="00657939" w:rsidP="00E43A89">
            <w:pPr>
              <w:pStyle w:val="Sinespaciado"/>
              <w:jc w:val="both"/>
              <w:rPr>
                <w:rFonts w:ascii="Arial" w:hAnsi="Arial" w:cs="Arial"/>
              </w:rPr>
            </w:pPr>
            <w:r w:rsidRPr="002614B8">
              <w:rPr>
                <w:rFonts w:ascii="Arial" w:hAnsi="Arial" w:cs="Arial"/>
              </w:rPr>
              <w:t>N/A</w:t>
            </w:r>
          </w:p>
        </w:tc>
      </w:tr>
    </w:tbl>
    <w:p w14:paraId="23660C18" w14:textId="77777777" w:rsidR="00657939" w:rsidRPr="002614B8" w:rsidRDefault="00657939" w:rsidP="00657939">
      <w:pPr>
        <w:pStyle w:val="Sinespaciado"/>
        <w:jc w:val="center"/>
        <w:rPr>
          <w:rFonts w:ascii="Arial" w:hAnsi="Arial" w:cs="Arial"/>
          <w:b/>
        </w:rPr>
      </w:pPr>
    </w:p>
    <w:p w14:paraId="6B82FBB0" w14:textId="77777777" w:rsidR="00657939" w:rsidRPr="002614B8" w:rsidRDefault="00657939" w:rsidP="00657939">
      <w:pPr>
        <w:pStyle w:val="Sinespaciado"/>
        <w:jc w:val="center"/>
        <w:rPr>
          <w:rFonts w:ascii="Arial" w:hAnsi="Arial" w:cs="Arial"/>
          <w:b/>
          <w:lang w:val="es-CO"/>
        </w:rPr>
      </w:pPr>
    </w:p>
    <w:p w14:paraId="72337203" w14:textId="77777777" w:rsidR="00657939" w:rsidRPr="002614B8" w:rsidRDefault="00657939" w:rsidP="00657939">
      <w:pPr>
        <w:pStyle w:val="Sinespaciado"/>
        <w:jc w:val="center"/>
        <w:rPr>
          <w:rFonts w:ascii="Arial" w:hAnsi="Arial" w:cs="Arial"/>
          <w:b/>
        </w:rPr>
      </w:pPr>
    </w:p>
    <w:p w14:paraId="0A9D056E" w14:textId="77777777" w:rsidR="00657939" w:rsidRPr="002614B8" w:rsidRDefault="00657939" w:rsidP="00657939">
      <w:pPr>
        <w:rPr>
          <w:rFonts w:ascii="Arial" w:hAnsi="Arial" w:cs="Arial"/>
          <w:sz w:val="22"/>
          <w:szCs w:val="22"/>
        </w:rPr>
      </w:pPr>
    </w:p>
    <w:p w14:paraId="60736D5C" w14:textId="77777777" w:rsidR="00657939" w:rsidRPr="002614B8" w:rsidRDefault="00657939" w:rsidP="00657939">
      <w:pPr>
        <w:pStyle w:val="Sinespaciado"/>
        <w:jc w:val="both"/>
        <w:rPr>
          <w:rFonts w:ascii="Arial" w:hAnsi="Arial" w:cs="Arial"/>
        </w:rPr>
      </w:pPr>
      <w:r w:rsidRPr="002614B8">
        <w:rPr>
          <w:rFonts w:ascii="Arial" w:hAnsi="Arial" w:cs="Arial"/>
        </w:rPr>
        <w:t>Atentamente,</w:t>
      </w:r>
    </w:p>
    <w:p w14:paraId="780C8507" w14:textId="77777777" w:rsidR="00657939" w:rsidRPr="002614B8" w:rsidRDefault="00657939" w:rsidP="00657939">
      <w:pPr>
        <w:pStyle w:val="Sinespaciado"/>
        <w:jc w:val="both"/>
        <w:rPr>
          <w:rFonts w:ascii="Arial" w:hAnsi="Arial" w:cs="Arial"/>
        </w:rPr>
      </w:pPr>
    </w:p>
    <w:p w14:paraId="70EA92A7" w14:textId="77777777" w:rsidR="00657939" w:rsidRPr="002614B8" w:rsidRDefault="00657939" w:rsidP="00657939">
      <w:pPr>
        <w:pStyle w:val="Sinespaciado"/>
        <w:jc w:val="both"/>
        <w:rPr>
          <w:rFonts w:ascii="Arial" w:hAnsi="Arial" w:cs="Arial"/>
        </w:rPr>
      </w:pPr>
    </w:p>
    <w:p w14:paraId="56B38645" w14:textId="77777777" w:rsidR="00657939" w:rsidRPr="002614B8" w:rsidRDefault="00657939" w:rsidP="00657939">
      <w:pPr>
        <w:pStyle w:val="Sinespaciado"/>
        <w:jc w:val="both"/>
        <w:rPr>
          <w:rFonts w:ascii="Arial" w:hAnsi="Arial" w:cs="Arial"/>
        </w:rPr>
      </w:pPr>
    </w:p>
    <w:p w14:paraId="54E926FA" w14:textId="77777777" w:rsidR="00657939" w:rsidRPr="002614B8" w:rsidRDefault="00657939" w:rsidP="00657939">
      <w:pPr>
        <w:pStyle w:val="Sinespaciado"/>
        <w:jc w:val="both"/>
        <w:rPr>
          <w:rFonts w:ascii="Arial" w:hAnsi="Arial" w:cs="Arial"/>
        </w:rPr>
      </w:pPr>
    </w:p>
    <w:p w14:paraId="0D529A45" w14:textId="77777777" w:rsidR="00657939" w:rsidRPr="002614B8" w:rsidRDefault="00657939" w:rsidP="00657939">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14:paraId="360A7950" w14:textId="77777777" w:rsidR="00657939" w:rsidRPr="002614B8" w:rsidRDefault="00657939" w:rsidP="00657939">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14:paraId="4545F9EA" w14:textId="77777777" w:rsidR="00657939" w:rsidRPr="002614B8" w:rsidRDefault="00657939" w:rsidP="00657939">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14:paraId="5D724B7A" w14:textId="77777777" w:rsidR="00657939" w:rsidRPr="002614B8" w:rsidRDefault="00657939" w:rsidP="00657939">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14:paraId="0A022EA9" w14:textId="77777777" w:rsidR="00657939" w:rsidRPr="002614B8" w:rsidRDefault="00657939" w:rsidP="00657939">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14:paraId="2F01F09F" w14:textId="77777777" w:rsidR="00657939" w:rsidRPr="000B6229" w:rsidRDefault="00657939" w:rsidP="00657939">
      <w:pPr>
        <w:pStyle w:val="Sinespaciado"/>
        <w:jc w:val="both"/>
        <w:rPr>
          <w:rFonts w:ascii="Arial" w:hAnsi="Arial" w:cs="Arial"/>
          <w:b/>
        </w:rPr>
      </w:pPr>
      <w:r w:rsidRPr="002614B8">
        <w:rPr>
          <w:rFonts w:ascii="Arial" w:hAnsi="Arial" w:cs="Arial"/>
          <w:b/>
        </w:rPr>
        <w:t>NOMBRE DE QUIEN FIRMA:</w:t>
      </w:r>
    </w:p>
    <w:p w14:paraId="782F4E45" w14:textId="77777777" w:rsidR="00657939" w:rsidRPr="000B6229" w:rsidRDefault="00657939" w:rsidP="00657939">
      <w:pPr>
        <w:rPr>
          <w:rFonts w:ascii="Arial" w:hAnsi="Arial" w:cs="Arial"/>
          <w:sz w:val="22"/>
          <w:szCs w:val="22"/>
        </w:rPr>
      </w:pPr>
    </w:p>
    <w:p w14:paraId="754BFDB0" w14:textId="77777777" w:rsidR="00657939" w:rsidRPr="000B6229" w:rsidRDefault="00657939" w:rsidP="00657939">
      <w:pPr>
        <w:rPr>
          <w:rFonts w:ascii="Arial" w:hAnsi="Arial" w:cs="Arial"/>
          <w:sz w:val="22"/>
          <w:szCs w:val="22"/>
        </w:rPr>
      </w:pPr>
    </w:p>
    <w:p w14:paraId="3B2FA98D" w14:textId="77777777" w:rsidR="00657939" w:rsidRPr="000B6229" w:rsidRDefault="00657939" w:rsidP="00657939">
      <w:pPr>
        <w:rPr>
          <w:rFonts w:ascii="Arial" w:hAnsi="Arial" w:cs="Arial"/>
          <w:b/>
          <w:sz w:val="22"/>
          <w:szCs w:val="22"/>
        </w:rPr>
      </w:pPr>
    </w:p>
    <w:p w14:paraId="7D907026" w14:textId="77777777" w:rsidR="00657939" w:rsidRPr="000F6655" w:rsidRDefault="00657939" w:rsidP="00657939">
      <w:pPr>
        <w:pStyle w:val="Cuerpo"/>
      </w:pPr>
    </w:p>
    <w:p w14:paraId="07610692" w14:textId="77777777" w:rsidR="00657939" w:rsidRDefault="00657939" w:rsidP="00657939"/>
    <w:p w14:paraId="17773534" w14:textId="77777777" w:rsidR="00657939" w:rsidRPr="00A71483" w:rsidRDefault="00657939" w:rsidP="00657939">
      <w:pPr>
        <w:rPr>
          <w:rStyle w:val="apple-converted-space"/>
          <w:lang w:val="es-CO"/>
        </w:rPr>
      </w:pPr>
    </w:p>
    <w:p w14:paraId="5814E077" w14:textId="77777777" w:rsidR="00657939" w:rsidRPr="00657939" w:rsidRDefault="00657939" w:rsidP="003967E7">
      <w:pPr>
        <w:pStyle w:val="Cuerpo"/>
        <w:rPr>
          <w:rStyle w:val="apple-converted-space"/>
          <w:rFonts w:ascii="Arial" w:hAnsi="Arial" w:cs="Arial"/>
          <w:sz w:val="18"/>
          <w:szCs w:val="22"/>
        </w:rPr>
      </w:pPr>
    </w:p>
    <w:sectPr w:rsidR="00657939" w:rsidRPr="00657939" w:rsidSect="003A5655">
      <w:headerReference w:type="default" r:id="rId15"/>
      <w:footerReference w:type="default" r:id="rId16"/>
      <w:pgSz w:w="12242" w:h="18722" w:code="41"/>
      <w:pgMar w:top="2269" w:right="1185" w:bottom="1134" w:left="1701" w:header="680" w:footer="403" w:gutter="0"/>
      <w:cols w:space="0" w:equalWidth="0">
        <w:col w:w="8839"/>
      </w:cols>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OMPRAS UDEC" w:date="2019-08-11T11:08:00Z" w:initials="CU">
    <w:p w14:paraId="54B7DEF5" w14:textId="4483B8DB" w:rsidR="001976AD" w:rsidRDefault="001976AD">
      <w:r>
        <w:t>VALIAR EL TEMA DE LOS 20 MILLONES CON LA INFORMACION DADA EN LAS ESPECIFICACIONES TÉCNICAS DE LOS TERMINOS</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B7DE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B7DEF5" w16cid:durableId="7DA529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4DA0F" w14:textId="77777777" w:rsidR="001976AD" w:rsidRDefault="001976AD" w:rsidP="00D239C7">
      <w:r>
        <w:separator/>
      </w:r>
    </w:p>
  </w:endnote>
  <w:endnote w:type="continuationSeparator" w:id="0">
    <w:p w14:paraId="6B663432" w14:textId="77777777" w:rsidR="001976AD" w:rsidRDefault="001976AD"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1976AD" w14:paraId="0870C9AE" w14:textId="77777777" w:rsidTr="00D239C7">
      <w:trPr>
        <w:trHeight w:val="70"/>
      </w:trPr>
      <w:tc>
        <w:tcPr>
          <w:tcW w:w="4414" w:type="dxa"/>
          <w:vMerge w:val="restart"/>
          <w:vAlign w:val="center"/>
        </w:tcPr>
        <w:p w14:paraId="15B52CE2" w14:textId="77777777" w:rsidR="001976AD" w:rsidRPr="000A1648" w:rsidRDefault="001976AD" w:rsidP="003F25C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Raisha GambaSegovia</w:t>
          </w:r>
        </w:p>
        <w:p w14:paraId="39401B2A" w14:textId="77777777" w:rsidR="001976AD" w:rsidRPr="000A1648" w:rsidRDefault="001976AD" w:rsidP="0010750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Dirección de Bienes y Servicios</w:t>
          </w:r>
        </w:p>
      </w:tc>
      <w:tc>
        <w:tcPr>
          <w:tcW w:w="4415" w:type="dxa"/>
          <w:vAlign w:val="center"/>
        </w:tcPr>
        <w:p w14:paraId="314066D9" w14:textId="77777777" w:rsidR="001976AD" w:rsidRPr="000A1648" w:rsidRDefault="001976AD"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1976AD" w14:paraId="7123CA1F" w14:textId="77777777" w:rsidTr="00D239C7">
      <w:trPr>
        <w:trHeight w:val="127"/>
      </w:trPr>
      <w:tc>
        <w:tcPr>
          <w:tcW w:w="4414" w:type="dxa"/>
          <w:vMerge/>
          <w:vAlign w:val="center"/>
        </w:tcPr>
        <w:p w14:paraId="3941A625" w14:textId="77777777" w:rsidR="001976AD" w:rsidRPr="000A1648" w:rsidRDefault="001976AD"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14:paraId="5F65245C" w14:textId="77777777" w:rsidR="001976AD" w:rsidRDefault="001976AD"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1976AD" w14:paraId="52381362" w14:textId="77777777" w:rsidTr="00D239C7">
      <w:trPr>
        <w:trHeight w:val="107"/>
      </w:trPr>
      <w:tc>
        <w:tcPr>
          <w:tcW w:w="4414" w:type="dxa"/>
          <w:vAlign w:val="center"/>
        </w:tcPr>
        <w:p w14:paraId="1BBAF72B" w14:textId="77777777" w:rsidR="001976AD" w:rsidRPr="000A1648" w:rsidRDefault="001976AD" w:rsidP="00D239C7">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14:paraId="2E3F05C1" w14:textId="77777777" w:rsidR="001976AD" w:rsidRPr="000A1648" w:rsidRDefault="001976AD" w:rsidP="00D239C7">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14:paraId="1BF5E8EE" w14:textId="77777777" w:rsidR="001976AD" w:rsidRDefault="001976AD" w:rsidP="00D239C7">
    <w:pPr>
      <w:jc w:val="center"/>
      <w:rPr>
        <w:rFonts w:ascii="Arial" w:hAnsi="Arial" w:cs="Arial"/>
        <w:color w:val="4B514E"/>
        <w:sz w:val="16"/>
        <w:szCs w:val="16"/>
      </w:rPr>
    </w:pPr>
  </w:p>
  <w:p w14:paraId="7B3403DF" w14:textId="77777777" w:rsidR="001976AD" w:rsidRDefault="001976AD" w:rsidP="00D239C7">
    <w:pPr>
      <w:jc w:val="center"/>
      <w:rPr>
        <w:rFonts w:ascii="Arial" w:hAnsi="Arial" w:cs="Arial"/>
        <w:color w:val="4B514E"/>
        <w:sz w:val="16"/>
        <w:szCs w:val="16"/>
      </w:rPr>
    </w:pPr>
  </w:p>
  <w:p w14:paraId="2DB483DF" w14:textId="77777777" w:rsidR="001976AD" w:rsidRDefault="001976AD" w:rsidP="00D239C7">
    <w:pPr>
      <w:jc w:val="center"/>
      <w:rPr>
        <w:rFonts w:ascii="Arial" w:hAnsi="Arial" w:cs="Arial"/>
        <w:color w:val="4B514E"/>
        <w:sz w:val="16"/>
        <w:szCs w:val="16"/>
      </w:rPr>
    </w:pPr>
  </w:p>
  <w:p w14:paraId="0994303C" w14:textId="77777777" w:rsidR="001976AD" w:rsidRDefault="001976AD" w:rsidP="00D239C7">
    <w:pPr>
      <w:jc w:val="center"/>
      <w:rPr>
        <w:rFonts w:ascii="Arial" w:hAnsi="Arial" w:cs="Arial"/>
        <w:color w:val="4B514E"/>
        <w:sz w:val="16"/>
        <w:szCs w:val="16"/>
      </w:rPr>
    </w:pPr>
  </w:p>
  <w:p w14:paraId="0613CC25" w14:textId="77777777" w:rsidR="001976AD" w:rsidRDefault="001976AD" w:rsidP="00D239C7">
    <w:pPr>
      <w:jc w:val="center"/>
      <w:rPr>
        <w:rFonts w:ascii="Arial" w:hAnsi="Arial" w:cs="Arial"/>
        <w:color w:val="4B514E"/>
        <w:sz w:val="16"/>
        <w:szCs w:val="16"/>
      </w:rPr>
    </w:pPr>
  </w:p>
  <w:p w14:paraId="3CE4A871" w14:textId="77777777" w:rsidR="001976AD" w:rsidRPr="00B40BF9" w:rsidRDefault="001976AD"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8942588" w14:textId="77777777" w:rsidR="001976AD" w:rsidRPr="00B40BF9" w:rsidRDefault="001976AD"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295B4C7F" w14:textId="77777777" w:rsidR="001976AD" w:rsidRPr="00B40BF9" w:rsidRDefault="001976AD" w:rsidP="00D239C7">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1139E8AD" w14:textId="77777777" w:rsidR="001976AD" w:rsidRPr="00B40BF9" w:rsidRDefault="001976AD"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AA810" w14:textId="77777777" w:rsidR="001976AD" w:rsidRDefault="001976AD" w:rsidP="00D239C7">
      <w:r>
        <w:separator/>
      </w:r>
    </w:p>
  </w:footnote>
  <w:footnote w:type="continuationSeparator" w:id="0">
    <w:p w14:paraId="39BF548E" w14:textId="77777777" w:rsidR="001976AD" w:rsidRDefault="001976AD" w:rsidP="00D239C7">
      <w:r>
        <w:continuationSeparator/>
      </w:r>
    </w:p>
  </w:footnote>
  <w:footnote w:id="1">
    <w:p w14:paraId="689327A8" w14:textId="77777777" w:rsidR="001976AD" w:rsidRPr="00A622EB" w:rsidRDefault="001976AD" w:rsidP="00657939">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2">
    <w:p w14:paraId="08A2956D" w14:textId="77777777" w:rsidR="001976AD" w:rsidRPr="00AA5BEC" w:rsidRDefault="001976AD" w:rsidP="00657939">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74F7F" w14:textId="4821889B" w:rsidR="001976AD" w:rsidRDefault="001976AD"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A16FE2">
      <w:rPr>
        <w:noProof/>
      </w:rPr>
      <w:t>36</w:t>
    </w:r>
    <w:r>
      <w:rPr>
        <w:noProof/>
      </w:rPr>
      <w:fldChar w:fldCharType="end"/>
    </w:r>
  </w:p>
  <w:p w14:paraId="5F5FE86C" w14:textId="77777777" w:rsidR="001976AD" w:rsidRDefault="001976AD" w:rsidP="00D239C7">
    <w:pPr>
      <w:pStyle w:val="Encabezado"/>
    </w:pPr>
  </w:p>
  <w:p w14:paraId="14F1DBAD" w14:textId="77777777" w:rsidR="001976AD" w:rsidRDefault="001976AD"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1B776A0"/>
    <w:multiLevelType w:val="hybridMultilevel"/>
    <w:tmpl w:val="58DED78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9C306D"/>
    <w:multiLevelType w:val="hybridMultilevel"/>
    <w:tmpl w:val="FE50DD7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71F5DB6"/>
    <w:multiLevelType w:val="hybridMultilevel"/>
    <w:tmpl w:val="C0FAAE9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22174B"/>
    <w:multiLevelType w:val="hybridMultilevel"/>
    <w:tmpl w:val="A852CD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D743D04"/>
    <w:multiLevelType w:val="hybridMultilevel"/>
    <w:tmpl w:val="42960A6E"/>
    <w:lvl w:ilvl="0" w:tplc="10223FE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0EAD2263"/>
    <w:multiLevelType w:val="hybridMultilevel"/>
    <w:tmpl w:val="94F4D2B8"/>
    <w:lvl w:ilvl="0" w:tplc="24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BD6EAA"/>
    <w:multiLevelType w:val="hybridMultilevel"/>
    <w:tmpl w:val="7884D9C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7E90C4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180D5FEF"/>
    <w:multiLevelType w:val="hybridMultilevel"/>
    <w:tmpl w:val="75B2BD5E"/>
    <w:numStyleLink w:val="Estiloimportado1"/>
  </w:abstractNum>
  <w:abstractNum w:abstractNumId="19"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1D5620E3"/>
    <w:multiLevelType w:val="multilevel"/>
    <w:tmpl w:val="75B2BD5E"/>
    <w:numStyleLink w:val="Estiloimportado1"/>
  </w:abstractNum>
  <w:abstractNum w:abstractNumId="2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228A4310"/>
    <w:multiLevelType w:val="hybridMultilevel"/>
    <w:tmpl w:val="42960A6E"/>
    <w:lvl w:ilvl="0" w:tplc="10223FE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9" w15:restartNumberingAfterBreak="0">
    <w:nsid w:val="2CA85661"/>
    <w:multiLevelType w:val="hybridMultilevel"/>
    <w:tmpl w:val="4D0AD22E"/>
    <w:numStyleLink w:val="Estiloimportado10"/>
  </w:abstractNum>
  <w:abstractNum w:abstractNumId="30"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63013EE"/>
    <w:multiLevelType w:val="hybridMultilevel"/>
    <w:tmpl w:val="72A213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B364940"/>
    <w:multiLevelType w:val="hybridMultilevel"/>
    <w:tmpl w:val="C30402D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3E005273"/>
    <w:multiLevelType w:val="hybridMultilevel"/>
    <w:tmpl w:val="A852CD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41" w15:restartNumberingAfterBreak="0">
    <w:nsid w:val="4312551B"/>
    <w:multiLevelType w:val="hybridMultilevel"/>
    <w:tmpl w:val="A852CD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43" w15:restartNumberingAfterBreak="0">
    <w:nsid w:val="44564AB4"/>
    <w:multiLevelType w:val="hybridMultilevel"/>
    <w:tmpl w:val="27789A1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5"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4FC20D72"/>
    <w:multiLevelType w:val="hybridMultilevel"/>
    <w:tmpl w:val="1214005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1352DEE"/>
    <w:multiLevelType w:val="hybridMultilevel"/>
    <w:tmpl w:val="8A10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9" w15:restartNumberingAfterBreak="0">
    <w:nsid w:val="53B57CF2"/>
    <w:multiLevelType w:val="hybridMultilevel"/>
    <w:tmpl w:val="2CBC6D5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5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566A5616"/>
    <w:multiLevelType w:val="hybridMultilevel"/>
    <w:tmpl w:val="B0A2A968"/>
    <w:lvl w:ilvl="0" w:tplc="646CDBFA">
      <w:start w:val="1"/>
      <w:numFmt w:val="lowerLetter"/>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5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6"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5CF62027"/>
    <w:multiLevelType w:val="hybridMultilevel"/>
    <w:tmpl w:val="1AB4BCE2"/>
    <w:lvl w:ilvl="0" w:tplc="23DAD2F8">
      <w:start w:val="1"/>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5DC62FEA"/>
    <w:multiLevelType w:val="multilevel"/>
    <w:tmpl w:val="B4687CF8"/>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60" w15:restartNumberingAfterBreak="0">
    <w:nsid w:val="5E7865C2"/>
    <w:multiLevelType w:val="hybridMultilevel"/>
    <w:tmpl w:val="130E7B60"/>
    <w:lvl w:ilvl="0" w:tplc="7A84BE3E">
      <w:start w:val="1"/>
      <w:numFmt w:val="lowerLetter"/>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62" w15:restartNumberingAfterBreak="0">
    <w:nsid w:val="5FCF413B"/>
    <w:multiLevelType w:val="hybridMultilevel"/>
    <w:tmpl w:val="5FC0B360"/>
    <w:lvl w:ilvl="0" w:tplc="E14E0EF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4" w15:restartNumberingAfterBreak="0">
    <w:nsid w:val="62A10882"/>
    <w:multiLevelType w:val="hybridMultilevel"/>
    <w:tmpl w:val="3612C02C"/>
    <w:lvl w:ilvl="0" w:tplc="0B5C46A6">
      <w:start w:val="1"/>
      <w:numFmt w:val="lowerLetter"/>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62D5594E"/>
    <w:multiLevelType w:val="hybridMultilevel"/>
    <w:tmpl w:val="965CEC6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67"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15:restartNumberingAfterBreak="0">
    <w:nsid w:val="680D1386"/>
    <w:multiLevelType w:val="hybridMultilevel"/>
    <w:tmpl w:val="524475E6"/>
    <w:lvl w:ilvl="0" w:tplc="7242C9FC">
      <w:start w:val="1"/>
      <w:numFmt w:val="upp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9" w15:restartNumberingAfterBreak="0">
    <w:nsid w:val="6A52155F"/>
    <w:multiLevelType w:val="hybridMultilevel"/>
    <w:tmpl w:val="42960A6E"/>
    <w:lvl w:ilvl="0" w:tplc="10223FE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1" w15:restartNumberingAfterBreak="0">
    <w:nsid w:val="6D1C21DB"/>
    <w:multiLevelType w:val="hybridMultilevel"/>
    <w:tmpl w:val="5B0064E0"/>
    <w:numStyleLink w:val="Estiloimportado5"/>
  </w:abstractNum>
  <w:abstractNum w:abstractNumId="72"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3"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72FF63DC"/>
    <w:multiLevelType w:val="hybridMultilevel"/>
    <w:tmpl w:val="A852CD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73990AA1"/>
    <w:multiLevelType w:val="hybridMultilevel"/>
    <w:tmpl w:val="077A5192"/>
    <w:lvl w:ilvl="0" w:tplc="DCCCF6A6">
      <w:start w:val="1"/>
      <w:numFmt w:val="decimal"/>
      <w:lvlText w:val="%1."/>
      <w:lvlJc w:val="left"/>
      <w:pPr>
        <w:ind w:left="20" w:hanging="360"/>
      </w:pPr>
      <w:rPr>
        <w:rFonts w:hint="default"/>
      </w:rPr>
    </w:lvl>
    <w:lvl w:ilvl="1" w:tplc="240A0019" w:tentative="1">
      <w:start w:val="1"/>
      <w:numFmt w:val="lowerLetter"/>
      <w:lvlText w:val="%2."/>
      <w:lvlJc w:val="left"/>
      <w:pPr>
        <w:ind w:left="740" w:hanging="360"/>
      </w:pPr>
    </w:lvl>
    <w:lvl w:ilvl="2" w:tplc="240A001B" w:tentative="1">
      <w:start w:val="1"/>
      <w:numFmt w:val="lowerRoman"/>
      <w:lvlText w:val="%3."/>
      <w:lvlJc w:val="right"/>
      <w:pPr>
        <w:ind w:left="1460" w:hanging="180"/>
      </w:pPr>
    </w:lvl>
    <w:lvl w:ilvl="3" w:tplc="240A000F" w:tentative="1">
      <w:start w:val="1"/>
      <w:numFmt w:val="decimal"/>
      <w:lvlText w:val="%4."/>
      <w:lvlJc w:val="left"/>
      <w:pPr>
        <w:ind w:left="2180" w:hanging="360"/>
      </w:pPr>
    </w:lvl>
    <w:lvl w:ilvl="4" w:tplc="240A0019" w:tentative="1">
      <w:start w:val="1"/>
      <w:numFmt w:val="lowerLetter"/>
      <w:lvlText w:val="%5."/>
      <w:lvlJc w:val="left"/>
      <w:pPr>
        <w:ind w:left="2900" w:hanging="360"/>
      </w:pPr>
    </w:lvl>
    <w:lvl w:ilvl="5" w:tplc="240A001B" w:tentative="1">
      <w:start w:val="1"/>
      <w:numFmt w:val="lowerRoman"/>
      <w:lvlText w:val="%6."/>
      <w:lvlJc w:val="right"/>
      <w:pPr>
        <w:ind w:left="3620" w:hanging="180"/>
      </w:pPr>
    </w:lvl>
    <w:lvl w:ilvl="6" w:tplc="240A000F" w:tentative="1">
      <w:start w:val="1"/>
      <w:numFmt w:val="decimal"/>
      <w:lvlText w:val="%7."/>
      <w:lvlJc w:val="left"/>
      <w:pPr>
        <w:ind w:left="4340" w:hanging="360"/>
      </w:pPr>
    </w:lvl>
    <w:lvl w:ilvl="7" w:tplc="240A0019" w:tentative="1">
      <w:start w:val="1"/>
      <w:numFmt w:val="lowerLetter"/>
      <w:lvlText w:val="%8."/>
      <w:lvlJc w:val="left"/>
      <w:pPr>
        <w:ind w:left="5060" w:hanging="360"/>
      </w:pPr>
    </w:lvl>
    <w:lvl w:ilvl="8" w:tplc="240A001B" w:tentative="1">
      <w:start w:val="1"/>
      <w:numFmt w:val="lowerRoman"/>
      <w:lvlText w:val="%9."/>
      <w:lvlJc w:val="right"/>
      <w:pPr>
        <w:ind w:left="5780" w:hanging="180"/>
      </w:pPr>
    </w:lvl>
  </w:abstractNum>
  <w:abstractNum w:abstractNumId="77" w15:restartNumberingAfterBreak="0">
    <w:nsid w:val="73990C5C"/>
    <w:multiLevelType w:val="hybridMultilevel"/>
    <w:tmpl w:val="A852CD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7C4F39AA"/>
    <w:multiLevelType w:val="multilevel"/>
    <w:tmpl w:val="BFA833F4"/>
    <w:lvl w:ilvl="0">
      <w:start w:val="6"/>
      <w:numFmt w:val="decimal"/>
      <w:lvlText w:val="%1."/>
      <w:lvlJc w:val="left"/>
      <w:pPr>
        <w:ind w:left="540" w:hanging="540"/>
      </w:pPr>
      <w:rPr>
        <w:rFonts w:eastAsia="Calibri" w:hint="default"/>
        <w:b/>
      </w:rPr>
    </w:lvl>
    <w:lvl w:ilvl="1">
      <w:start w:val="2"/>
      <w:numFmt w:val="decimal"/>
      <w:lvlText w:val="%1.%2."/>
      <w:lvlJc w:val="left"/>
      <w:pPr>
        <w:ind w:left="720" w:hanging="720"/>
      </w:pPr>
      <w:rPr>
        <w:rFonts w:eastAsia="Calibri" w:hint="default"/>
        <w:b/>
      </w:rPr>
    </w:lvl>
    <w:lvl w:ilvl="2">
      <w:start w:val="2"/>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num w:numId="1">
    <w:abstractNumId w:val="7"/>
  </w:num>
  <w:num w:numId="2">
    <w:abstractNumId w:val="18"/>
  </w:num>
  <w:num w:numId="3">
    <w:abstractNumId w:val="34"/>
  </w:num>
  <w:num w:numId="4">
    <w:abstractNumId w:val="5"/>
  </w:num>
  <w:num w:numId="5">
    <w:abstractNumId w:val="50"/>
  </w:num>
  <w:num w:numId="6">
    <w:abstractNumId w:val="66"/>
  </w:num>
  <w:num w:numId="7">
    <w:abstractNumId w:val="48"/>
  </w:num>
  <w:num w:numId="8">
    <w:abstractNumId w:val="11"/>
  </w:num>
  <w:num w:numId="9">
    <w:abstractNumId w:val="2"/>
  </w:num>
  <w:num w:numId="10">
    <w:abstractNumId w:val="39"/>
  </w:num>
  <w:num w:numId="11">
    <w:abstractNumId w:val="51"/>
  </w:num>
  <w:num w:numId="12">
    <w:abstractNumId w:val="31"/>
  </w:num>
  <w:num w:numId="13">
    <w:abstractNumId w:val="1"/>
  </w:num>
  <w:num w:numId="14">
    <w:abstractNumId w:val="55"/>
  </w:num>
  <w:num w:numId="15">
    <w:abstractNumId w:val="14"/>
  </w:num>
  <w:num w:numId="16">
    <w:abstractNumId w:val="30"/>
  </w:num>
  <w:num w:numId="17">
    <w:abstractNumId w:val="23"/>
  </w:num>
  <w:num w:numId="18">
    <w:abstractNumId w:val="20"/>
  </w:num>
  <w:num w:numId="19">
    <w:abstractNumId w:val="19"/>
  </w:num>
  <w:num w:numId="20">
    <w:abstractNumId w:val="8"/>
  </w:num>
  <w:num w:numId="21">
    <w:abstractNumId w:val="38"/>
  </w:num>
  <w:num w:numId="22">
    <w:abstractNumId w:val="15"/>
  </w:num>
  <w:num w:numId="23">
    <w:abstractNumId w:val="36"/>
  </w:num>
  <w:num w:numId="24">
    <w:abstractNumId w:val="25"/>
  </w:num>
  <w:num w:numId="25">
    <w:abstractNumId w:val="0"/>
  </w:num>
  <w:num w:numId="26">
    <w:abstractNumId w:val="54"/>
  </w:num>
  <w:num w:numId="27">
    <w:abstractNumId w:val="29"/>
    <w:lvlOverride w:ilvl="0">
      <w:lvl w:ilvl="0" w:tplc="DA7A2A0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8">
    <w:abstractNumId w:val="4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0"/>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2"/>
  </w:num>
  <w:num w:numId="32">
    <w:abstractNumId w:val="22"/>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lvlOverride w:ilvl="3">
      <w:startOverride w:val="1"/>
      <w:lvl w:ilvl="3">
        <w:start w:val="1"/>
        <w:numFmt w:val="decimal"/>
        <w:lvlText w:val="%4."/>
        <w:lvlJc w:val="left"/>
        <w:pPr>
          <w:tabs>
            <w:tab w:val="left" w:pos="-1440"/>
          </w:tabs>
          <w:ind w:left="360" w:hanging="360"/>
        </w:pPr>
        <w:rPr>
          <w:rFonts w:hAnsi="Arial Unicode MS"/>
          <w:b w:val="0"/>
          <w:bCs/>
          <w:caps w:val="0"/>
          <w:smallCaps w:val="0"/>
          <w:strike w:val="0"/>
          <w:dstrike w:val="0"/>
          <w:color w:val="000000"/>
          <w:spacing w:val="0"/>
          <w:w w:val="100"/>
          <w:kern w:val="0"/>
          <w:position w:val="0"/>
          <w:highlight w:val="none"/>
          <w:vertAlign w:val="baseline"/>
        </w:rPr>
      </w:lvl>
    </w:lvlOverride>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lvlOverride w:ilvl="2"/>
    <w:lvlOverride w:ilvl="3"/>
    <w:lvlOverride w:ilvl="4"/>
    <w:lvlOverride w:ilvl="5"/>
    <w:lvlOverride w:ilvl="6"/>
    <w:lvlOverride w:ilvl="7"/>
    <w:lvlOverride w:ilvl="8"/>
  </w:num>
  <w:num w:numId="36">
    <w:abstractNumId w:val="56"/>
  </w:num>
  <w:num w:numId="37">
    <w:abstractNumId w:val="45"/>
  </w:num>
  <w:num w:numId="38">
    <w:abstractNumId w:val="67"/>
  </w:num>
  <w:num w:numId="39">
    <w:abstractNumId w:val="73"/>
  </w:num>
  <w:num w:numId="40">
    <w:abstractNumId w:val="26"/>
  </w:num>
  <w:num w:numId="41">
    <w:abstractNumId w:val="32"/>
  </w:num>
  <w:num w:numId="42">
    <w:abstractNumId w:val="12"/>
  </w:num>
  <w:num w:numId="43">
    <w:abstractNumId w:val="47"/>
  </w:num>
  <w:num w:numId="44">
    <w:abstractNumId w:val="17"/>
  </w:num>
  <w:num w:numId="45">
    <w:abstractNumId w:val="62"/>
  </w:num>
  <w:num w:numId="46">
    <w:abstractNumId w:val="16"/>
  </w:num>
  <w:num w:numId="47">
    <w:abstractNumId w:val="52"/>
  </w:num>
  <w:num w:numId="48">
    <w:abstractNumId w:val="58"/>
  </w:num>
  <w:num w:numId="49">
    <w:abstractNumId w:val="27"/>
  </w:num>
  <w:num w:numId="50">
    <w:abstractNumId w:val="21"/>
  </w:num>
  <w:num w:numId="5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6"/>
  </w:num>
  <w:num w:numId="54">
    <w:abstractNumId w:val="33"/>
  </w:num>
  <w:num w:numId="55">
    <w:abstractNumId w:val="77"/>
  </w:num>
  <w:num w:numId="56">
    <w:abstractNumId w:val="4"/>
  </w:num>
  <w:num w:numId="57">
    <w:abstractNumId w:val="74"/>
  </w:num>
  <w:num w:numId="58">
    <w:abstractNumId w:val="46"/>
  </w:num>
  <w:num w:numId="59">
    <w:abstractNumId w:val="6"/>
  </w:num>
  <w:num w:numId="60">
    <w:abstractNumId w:val="64"/>
  </w:num>
  <w:num w:numId="61">
    <w:abstractNumId w:val="41"/>
  </w:num>
  <w:num w:numId="62">
    <w:abstractNumId w:val="3"/>
  </w:num>
  <w:num w:numId="63">
    <w:abstractNumId w:val="9"/>
  </w:num>
  <w:num w:numId="64">
    <w:abstractNumId w:val="35"/>
  </w:num>
  <w:num w:numId="65">
    <w:abstractNumId w:val="37"/>
  </w:num>
  <w:num w:numId="66">
    <w:abstractNumId w:val="43"/>
  </w:num>
  <w:num w:numId="67">
    <w:abstractNumId w:val="13"/>
  </w:num>
  <w:num w:numId="68">
    <w:abstractNumId w:val="49"/>
  </w:num>
  <w:num w:numId="69">
    <w:abstractNumId w:val="53"/>
  </w:num>
  <w:num w:numId="70">
    <w:abstractNumId w:val="65"/>
  </w:num>
  <w:num w:numId="71">
    <w:abstractNumId w:val="60"/>
  </w:num>
  <w:num w:numId="72">
    <w:abstractNumId w:val="24"/>
  </w:num>
  <w:num w:numId="73">
    <w:abstractNumId w:val="44"/>
  </w:num>
  <w:num w:numId="74">
    <w:abstractNumId w:val="69"/>
  </w:num>
  <w:num w:numId="75">
    <w:abstractNumId w:val="10"/>
  </w:num>
  <w:num w:numId="76">
    <w:abstractNumId w:val="78"/>
  </w:num>
  <w:num w:numId="77">
    <w:abstractNumId w:val="59"/>
  </w:num>
  <w:num w:numId="78">
    <w:abstractNumId w:val="57"/>
  </w:num>
  <w:num w:numId="79">
    <w:abstractNumId w:val="68"/>
  </w:num>
  <w:num w:numId="80">
    <w:abstractNumId w:val="75"/>
  </w:num>
  <w:num w:numId="81">
    <w:abstractNumId w:val="22"/>
    <w:lvlOverride w:ilvl="0">
      <w:startOverride w:val="1"/>
      <w:lvl w:ilvl="0">
        <w:start w:val="1"/>
        <w:numFmt w:val="decimal"/>
        <w:lvlText w:val=""/>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start w:val="1"/>
        <w:numFmt w:val="decimal"/>
        <w:lvlText w:val=""/>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Override>
    <w:lvlOverride w:ilvl="3">
      <w:startOverride w:val="1"/>
      <w:lvl w:ilvl="3">
        <w:start w:val="1"/>
        <w:numFmt w:val="decimal"/>
        <w:lvlText w:val=""/>
        <w:lvlJc w:val="left"/>
      </w:lvl>
    </w:lvlOverride>
    <w:lvlOverride w:ilvl="4">
      <w:startOverride w:val="1"/>
      <w:lvl w:ilvl="4">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MPRAS UDEC">
    <w15:presenceInfo w15:providerId="AD" w15:userId="S::comprasudec@ucundinamarca.edu.co::f7ec499f-09e6-405e-9075-4d224bdd6a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2669"/>
    <w:rsid w:val="000043E7"/>
    <w:rsid w:val="00011ADD"/>
    <w:rsid w:val="00014127"/>
    <w:rsid w:val="000253B8"/>
    <w:rsid w:val="00031466"/>
    <w:rsid w:val="00032DC8"/>
    <w:rsid w:val="00033A70"/>
    <w:rsid w:val="0005085C"/>
    <w:rsid w:val="000570E1"/>
    <w:rsid w:val="00063FFA"/>
    <w:rsid w:val="0007106D"/>
    <w:rsid w:val="00072A47"/>
    <w:rsid w:val="00075992"/>
    <w:rsid w:val="00087D38"/>
    <w:rsid w:val="000A7A7D"/>
    <w:rsid w:val="000B05E3"/>
    <w:rsid w:val="000F64A7"/>
    <w:rsid w:val="00107508"/>
    <w:rsid w:val="0011395B"/>
    <w:rsid w:val="00156E0B"/>
    <w:rsid w:val="00170AA0"/>
    <w:rsid w:val="00170FE9"/>
    <w:rsid w:val="00195854"/>
    <w:rsid w:val="001976AD"/>
    <w:rsid w:val="001A0BA7"/>
    <w:rsid w:val="001A110B"/>
    <w:rsid w:val="001A6D63"/>
    <w:rsid w:val="001D3ADC"/>
    <w:rsid w:val="001D5ACE"/>
    <w:rsid w:val="001D62C5"/>
    <w:rsid w:val="0020198C"/>
    <w:rsid w:val="00211BDF"/>
    <w:rsid w:val="0024341A"/>
    <w:rsid w:val="00244217"/>
    <w:rsid w:val="00251A18"/>
    <w:rsid w:val="002730FD"/>
    <w:rsid w:val="002811D5"/>
    <w:rsid w:val="002826A8"/>
    <w:rsid w:val="002A4C77"/>
    <w:rsid w:val="002A5EA5"/>
    <w:rsid w:val="002B0C88"/>
    <w:rsid w:val="002D57F4"/>
    <w:rsid w:val="00315FBB"/>
    <w:rsid w:val="003219E4"/>
    <w:rsid w:val="003701E4"/>
    <w:rsid w:val="00375B34"/>
    <w:rsid w:val="003817A8"/>
    <w:rsid w:val="003967E7"/>
    <w:rsid w:val="003A40FC"/>
    <w:rsid w:val="003A5655"/>
    <w:rsid w:val="003B52F0"/>
    <w:rsid w:val="003C260B"/>
    <w:rsid w:val="003E38D0"/>
    <w:rsid w:val="003E711E"/>
    <w:rsid w:val="003F25C8"/>
    <w:rsid w:val="00410247"/>
    <w:rsid w:val="00413E6D"/>
    <w:rsid w:val="00423A5B"/>
    <w:rsid w:val="0043000C"/>
    <w:rsid w:val="00442B60"/>
    <w:rsid w:val="00444D47"/>
    <w:rsid w:val="004C2DDC"/>
    <w:rsid w:val="004C49FF"/>
    <w:rsid w:val="004F4509"/>
    <w:rsid w:val="0050374B"/>
    <w:rsid w:val="005054A3"/>
    <w:rsid w:val="00530265"/>
    <w:rsid w:val="00583332"/>
    <w:rsid w:val="00584F9E"/>
    <w:rsid w:val="00595422"/>
    <w:rsid w:val="005A7CBB"/>
    <w:rsid w:val="005C0703"/>
    <w:rsid w:val="005C34C2"/>
    <w:rsid w:val="005D5503"/>
    <w:rsid w:val="005D7A5C"/>
    <w:rsid w:val="005D7F6E"/>
    <w:rsid w:val="005E6902"/>
    <w:rsid w:val="005F08A2"/>
    <w:rsid w:val="00605086"/>
    <w:rsid w:val="00605582"/>
    <w:rsid w:val="00615AF0"/>
    <w:rsid w:val="00617D28"/>
    <w:rsid w:val="00621D64"/>
    <w:rsid w:val="0063016A"/>
    <w:rsid w:val="00631CD2"/>
    <w:rsid w:val="00635145"/>
    <w:rsid w:val="00657939"/>
    <w:rsid w:val="00695772"/>
    <w:rsid w:val="006B1F5B"/>
    <w:rsid w:val="006C557F"/>
    <w:rsid w:val="006D63A6"/>
    <w:rsid w:val="006D659A"/>
    <w:rsid w:val="006E2518"/>
    <w:rsid w:val="006E74EB"/>
    <w:rsid w:val="00704C63"/>
    <w:rsid w:val="0071389A"/>
    <w:rsid w:val="00715D57"/>
    <w:rsid w:val="00782C9B"/>
    <w:rsid w:val="007859EE"/>
    <w:rsid w:val="007861B1"/>
    <w:rsid w:val="007A5709"/>
    <w:rsid w:val="007F1605"/>
    <w:rsid w:val="00806F9C"/>
    <w:rsid w:val="00811EFB"/>
    <w:rsid w:val="00820525"/>
    <w:rsid w:val="00834F48"/>
    <w:rsid w:val="0085008D"/>
    <w:rsid w:val="00851964"/>
    <w:rsid w:val="008553EE"/>
    <w:rsid w:val="008578CD"/>
    <w:rsid w:val="0086219E"/>
    <w:rsid w:val="008A4F73"/>
    <w:rsid w:val="008D55D2"/>
    <w:rsid w:val="00907591"/>
    <w:rsid w:val="00910B4B"/>
    <w:rsid w:val="00920939"/>
    <w:rsid w:val="00930AA3"/>
    <w:rsid w:val="00941D90"/>
    <w:rsid w:val="00953B4C"/>
    <w:rsid w:val="0097301F"/>
    <w:rsid w:val="009A2B70"/>
    <w:rsid w:val="009B269F"/>
    <w:rsid w:val="009D1608"/>
    <w:rsid w:val="009D37EF"/>
    <w:rsid w:val="009D6785"/>
    <w:rsid w:val="009E32FA"/>
    <w:rsid w:val="009E3749"/>
    <w:rsid w:val="009F26EF"/>
    <w:rsid w:val="009F5F1F"/>
    <w:rsid w:val="00A16FE2"/>
    <w:rsid w:val="00A277C4"/>
    <w:rsid w:val="00A27FAE"/>
    <w:rsid w:val="00A30C19"/>
    <w:rsid w:val="00A6477B"/>
    <w:rsid w:val="00A71998"/>
    <w:rsid w:val="00A950AB"/>
    <w:rsid w:val="00AC35C2"/>
    <w:rsid w:val="00AC4721"/>
    <w:rsid w:val="00AE7C4D"/>
    <w:rsid w:val="00AF09B0"/>
    <w:rsid w:val="00B04427"/>
    <w:rsid w:val="00B10755"/>
    <w:rsid w:val="00B131C0"/>
    <w:rsid w:val="00B1682B"/>
    <w:rsid w:val="00B33989"/>
    <w:rsid w:val="00BA25C9"/>
    <w:rsid w:val="00BB06A3"/>
    <w:rsid w:val="00BC2D42"/>
    <w:rsid w:val="00BE2AD2"/>
    <w:rsid w:val="00C06723"/>
    <w:rsid w:val="00C0692E"/>
    <w:rsid w:val="00C17653"/>
    <w:rsid w:val="00C42802"/>
    <w:rsid w:val="00C444C1"/>
    <w:rsid w:val="00C46E88"/>
    <w:rsid w:val="00C52D55"/>
    <w:rsid w:val="00C57D8F"/>
    <w:rsid w:val="00C67777"/>
    <w:rsid w:val="00C76C4C"/>
    <w:rsid w:val="00C77C5B"/>
    <w:rsid w:val="00CB2967"/>
    <w:rsid w:val="00CB356F"/>
    <w:rsid w:val="00CE1E7F"/>
    <w:rsid w:val="00CF2AC4"/>
    <w:rsid w:val="00D17F57"/>
    <w:rsid w:val="00D239C7"/>
    <w:rsid w:val="00D41B59"/>
    <w:rsid w:val="00D60EF9"/>
    <w:rsid w:val="00DD78A8"/>
    <w:rsid w:val="00DF23E7"/>
    <w:rsid w:val="00E142AF"/>
    <w:rsid w:val="00E35C82"/>
    <w:rsid w:val="00E43A89"/>
    <w:rsid w:val="00E547B6"/>
    <w:rsid w:val="00E71931"/>
    <w:rsid w:val="00E7304F"/>
    <w:rsid w:val="00EA2A98"/>
    <w:rsid w:val="00EB65C6"/>
    <w:rsid w:val="00EC24C1"/>
    <w:rsid w:val="00EC3DA8"/>
    <w:rsid w:val="00EC51AB"/>
    <w:rsid w:val="00EC596D"/>
    <w:rsid w:val="00ED5A6E"/>
    <w:rsid w:val="00EE3AB3"/>
    <w:rsid w:val="00F0270F"/>
    <w:rsid w:val="00F05913"/>
    <w:rsid w:val="00F14481"/>
    <w:rsid w:val="00F170AD"/>
    <w:rsid w:val="00F30921"/>
    <w:rsid w:val="00F64C10"/>
    <w:rsid w:val="00F8674A"/>
    <w:rsid w:val="00FB3137"/>
    <w:rsid w:val="00FC3051"/>
    <w:rsid w:val="00FC7B13"/>
    <w:rsid w:val="00FD0CBC"/>
    <w:rsid w:val="00FF7E40"/>
    <w:rsid w:val="7AFF6A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5F361"/>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3"/>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4"/>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5"/>
      </w:numPr>
    </w:pPr>
  </w:style>
  <w:style w:type="numbering" w:customStyle="1" w:styleId="Estiloimportado6">
    <w:name w:val="Estilo importado 6"/>
    <w:rsid w:val="00D239C7"/>
    <w:pPr>
      <w:numPr>
        <w:numId w:val="6"/>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7"/>
      </w:numPr>
    </w:pPr>
  </w:style>
  <w:style w:type="numbering" w:customStyle="1" w:styleId="Estiloimportado9">
    <w:name w:val="Estilo importado 9"/>
    <w:rsid w:val="00D239C7"/>
    <w:pPr>
      <w:numPr>
        <w:numId w:val="8"/>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9"/>
      </w:numPr>
    </w:pPr>
  </w:style>
  <w:style w:type="numbering" w:customStyle="1" w:styleId="Estiloimportado11">
    <w:name w:val="Estilo importado 11"/>
    <w:rsid w:val="00D239C7"/>
    <w:pPr>
      <w:numPr>
        <w:numId w:val="10"/>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1"/>
      </w:numPr>
    </w:pPr>
  </w:style>
  <w:style w:type="numbering" w:customStyle="1" w:styleId="Estiloimportado13">
    <w:name w:val="Estilo importado 13"/>
    <w:rsid w:val="00D239C7"/>
    <w:pPr>
      <w:numPr>
        <w:numId w:val="12"/>
      </w:numPr>
    </w:pPr>
  </w:style>
  <w:style w:type="numbering" w:customStyle="1" w:styleId="Estiloimportado14">
    <w:name w:val="Estilo importado 14"/>
    <w:rsid w:val="00D239C7"/>
    <w:pPr>
      <w:numPr>
        <w:numId w:val="13"/>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4"/>
      </w:numPr>
    </w:pPr>
  </w:style>
  <w:style w:type="numbering" w:customStyle="1" w:styleId="Estiloimportado16">
    <w:name w:val="Estilo importado 16"/>
    <w:rsid w:val="00D239C7"/>
    <w:pPr>
      <w:numPr>
        <w:numId w:val="15"/>
      </w:numPr>
    </w:pPr>
  </w:style>
  <w:style w:type="numbering" w:customStyle="1" w:styleId="Estiloimportado17">
    <w:name w:val="Estilo importado 17"/>
    <w:rsid w:val="00D239C7"/>
    <w:pPr>
      <w:numPr>
        <w:numId w:val="16"/>
      </w:numPr>
    </w:pPr>
  </w:style>
  <w:style w:type="numbering" w:customStyle="1" w:styleId="Estiloimportado18">
    <w:name w:val="Estilo importado 18"/>
    <w:rsid w:val="00D239C7"/>
    <w:pPr>
      <w:numPr>
        <w:numId w:val="17"/>
      </w:numPr>
    </w:pPr>
  </w:style>
  <w:style w:type="numbering" w:customStyle="1" w:styleId="Estiloimportado19">
    <w:name w:val="Estilo importado 19"/>
    <w:rsid w:val="00D239C7"/>
    <w:pPr>
      <w:numPr>
        <w:numId w:val="18"/>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9"/>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20"/>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1"/>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2"/>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5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iPriority w:val="99"/>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NormalTable1">
    <w:name w:val="Normal Table1"/>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800345118">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050807946">
      <w:bodyDiv w:val="1"/>
      <w:marLeft w:val="0"/>
      <w:marRight w:val="0"/>
      <w:marTop w:val="0"/>
      <w:marBottom w:val="0"/>
      <w:divBdr>
        <w:top w:val="none" w:sz="0" w:space="0" w:color="auto"/>
        <w:left w:val="none" w:sz="0" w:space="0" w:color="auto"/>
        <w:bottom w:val="none" w:sz="0" w:space="0" w:color="auto"/>
        <w:right w:val="none" w:sz="0" w:space="0" w:color="auto"/>
      </w:divBdr>
    </w:div>
    <w:div w:id="1122647909">
      <w:bodyDiv w:val="1"/>
      <w:marLeft w:val="0"/>
      <w:marRight w:val="0"/>
      <w:marTop w:val="0"/>
      <w:marBottom w:val="0"/>
      <w:divBdr>
        <w:top w:val="none" w:sz="0" w:space="0" w:color="auto"/>
        <w:left w:val="none" w:sz="0" w:space="0" w:color="auto"/>
        <w:bottom w:val="none" w:sz="0" w:space="0" w:color="auto"/>
        <w:right w:val="none" w:sz="0" w:space="0" w:color="auto"/>
      </w:divBdr>
    </w:div>
    <w:div w:id="1541432574">
      <w:bodyDiv w:val="1"/>
      <w:marLeft w:val="0"/>
      <w:marRight w:val="0"/>
      <w:marTop w:val="0"/>
      <w:marBottom w:val="0"/>
      <w:divBdr>
        <w:top w:val="none" w:sz="0" w:space="0" w:color="auto"/>
        <w:left w:val="none" w:sz="0" w:space="0" w:color="auto"/>
        <w:bottom w:val="none" w:sz="0" w:space="0" w:color="auto"/>
        <w:right w:val="none" w:sz="0" w:space="0" w:color="auto"/>
      </w:divBdr>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1833985637">
      <w:bodyDiv w:val="1"/>
      <w:marLeft w:val="0"/>
      <w:marRight w:val="0"/>
      <w:marTop w:val="0"/>
      <w:marBottom w:val="0"/>
      <w:divBdr>
        <w:top w:val="none" w:sz="0" w:space="0" w:color="auto"/>
        <w:left w:val="none" w:sz="0" w:space="0" w:color="auto"/>
        <w:bottom w:val="none" w:sz="0" w:space="0" w:color="auto"/>
        <w:right w:val="none" w:sz="0" w:space="0" w:color="auto"/>
      </w:divBdr>
      <w:divsChild>
        <w:div w:id="1103065986">
          <w:marLeft w:val="0"/>
          <w:marRight w:val="0"/>
          <w:marTop w:val="0"/>
          <w:marBottom w:val="0"/>
          <w:divBdr>
            <w:top w:val="none" w:sz="0" w:space="0" w:color="auto"/>
            <w:left w:val="none" w:sz="0" w:space="0" w:color="auto"/>
            <w:bottom w:val="none" w:sz="0" w:space="0" w:color="auto"/>
            <w:right w:val="none" w:sz="0" w:space="0" w:color="auto"/>
          </w:divBdr>
        </w:div>
      </w:divsChild>
    </w:div>
    <w:div w:id="189002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icundi.edu.co/index.php/1940-sistema-de-gestion-ambien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C71495DA7CD6D468F01D76C28FBBC61" ma:contentTypeVersion="4" ma:contentTypeDescription="Crear nuevo documento." ma:contentTypeScope="" ma:versionID="037bad9ff03080d240797c34fa160b1a">
  <xsd:schema xmlns:xsd="http://www.w3.org/2001/XMLSchema" xmlns:xs="http://www.w3.org/2001/XMLSchema" xmlns:p="http://schemas.microsoft.com/office/2006/metadata/properties" xmlns:ns2="17348238-faae-4eeb-a26d-145bd1ee9c70" xmlns:ns3="2e64a49e-5761-41ef-9ea0-25cf9ab84d8b" targetNamespace="http://schemas.microsoft.com/office/2006/metadata/properties" ma:root="true" ma:fieldsID="f3fcdada3171387f1af709a2821034ba" ns2:_="" ns3:_="">
    <xsd:import namespace="17348238-faae-4eeb-a26d-145bd1ee9c70"/>
    <xsd:import namespace="2e64a49e-5761-41ef-9ea0-25cf9ab84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4a49e-5761-41ef-9ea0-25cf9ab84d8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66596-E609-4249-938B-EC8D9C72745E}">
  <ds:schemaRefs>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2e64a49e-5761-41ef-9ea0-25cf9ab84d8b"/>
    <ds:schemaRef ds:uri="http://purl.org/dc/terms/"/>
    <ds:schemaRef ds:uri="http://schemas.openxmlformats.org/package/2006/metadata/core-properties"/>
    <ds:schemaRef ds:uri="17348238-faae-4eeb-a26d-145bd1ee9c70"/>
    <ds:schemaRef ds:uri="http://purl.org/dc/dcmitype/"/>
  </ds:schemaRefs>
</ds:datastoreItem>
</file>

<file path=customXml/itemProps2.xml><?xml version="1.0" encoding="utf-8"?>
<ds:datastoreItem xmlns:ds="http://schemas.openxmlformats.org/officeDocument/2006/customXml" ds:itemID="{634FAB00-7817-4B95-9B00-254BE185AD8F}">
  <ds:schemaRefs>
    <ds:schemaRef ds:uri="http://schemas.microsoft.com/sharepoint/v3/contenttype/forms"/>
  </ds:schemaRefs>
</ds:datastoreItem>
</file>

<file path=customXml/itemProps3.xml><?xml version="1.0" encoding="utf-8"?>
<ds:datastoreItem xmlns:ds="http://schemas.openxmlformats.org/officeDocument/2006/customXml" ds:itemID="{D289C9B5-9FEA-4885-ABEE-165A7792D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2e64a49e-5761-41ef-9ea0-25cf9ab8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0A361-C84E-48AA-A948-89CA7D7B6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4824</Words>
  <Characters>26537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RAISHA ALEJANDRA GAMBA SEGOVIA</cp:lastModifiedBy>
  <cp:revision>2</cp:revision>
  <cp:lastPrinted>2019-08-21T17:38:00Z</cp:lastPrinted>
  <dcterms:created xsi:type="dcterms:W3CDTF">2019-08-30T21:05:00Z</dcterms:created>
  <dcterms:modified xsi:type="dcterms:W3CDTF">2019-08-30T21:05:00Z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