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939" w:rsidRPr="00E35C82" w:rsidRDefault="00657939" w:rsidP="00E35C82">
      <w:pPr>
        <w:pStyle w:val="Cuerpo"/>
        <w:jc w:val="center"/>
        <w:rPr>
          <w:rStyle w:val="apple-converted-space"/>
          <w:rFonts w:ascii="Arial" w:hAnsi="Arial" w:cs="Arial"/>
          <w:sz w:val="18"/>
          <w:szCs w:val="22"/>
        </w:rPr>
      </w:pPr>
      <w:bookmarkStart w:id="0" w:name="_GoBack"/>
      <w:bookmarkEnd w:id="0"/>
      <w:r w:rsidRPr="00657939">
        <w:rPr>
          <w:rStyle w:val="apple-converted-space"/>
          <w:rFonts w:ascii="Arial" w:hAnsi="Arial" w:cs="Arial"/>
          <w:b/>
          <w:sz w:val="22"/>
          <w:szCs w:val="22"/>
        </w:rPr>
        <w:t>ANEXO No. 01</w:t>
      </w:r>
    </w:p>
    <w:p w:rsidR="00657939" w:rsidRPr="00657939" w:rsidRDefault="00657939" w:rsidP="00657939">
      <w:pPr>
        <w:pStyle w:val="Cuerpo"/>
        <w:jc w:val="center"/>
        <w:rPr>
          <w:rFonts w:ascii="Arial" w:eastAsia="Arial" w:hAnsi="Arial" w:cs="Arial"/>
          <w:b/>
          <w:bCs/>
          <w:sz w:val="22"/>
          <w:szCs w:val="22"/>
        </w:rPr>
      </w:pPr>
    </w:p>
    <w:p w:rsidR="00657939" w:rsidRPr="00657939" w:rsidRDefault="00657939" w:rsidP="00657939">
      <w:pPr>
        <w:pStyle w:val="Cuerpo"/>
        <w:jc w:val="center"/>
        <w:rPr>
          <w:rStyle w:val="apple-converted-space"/>
          <w:rFonts w:ascii="Arial" w:eastAsia="Arial" w:hAnsi="Arial" w:cs="Arial"/>
          <w:b/>
          <w:bCs/>
          <w:sz w:val="22"/>
          <w:szCs w:val="22"/>
        </w:rPr>
      </w:pPr>
      <w:r w:rsidRPr="00657939">
        <w:rPr>
          <w:rStyle w:val="apple-converted-space"/>
          <w:rFonts w:ascii="Arial" w:hAnsi="Arial" w:cs="Arial"/>
          <w:b/>
          <w:sz w:val="22"/>
          <w:szCs w:val="22"/>
        </w:rPr>
        <w:t>CARTA DE PRESENTACIÓN DE LA PROPUESTA</w:t>
      </w:r>
    </w:p>
    <w:p w:rsidR="00657939" w:rsidRPr="002614B8" w:rsidRDefault="00657939" w:rsidP="00657939">
      <w:pPr>
        <w:pStyle w:val="Cuerpo"/>
        <w:jc w:val="center"/>
        <w:rPr>
          <w:rFonts w:ascii="Arial" w:eastAsia="Arial" w:hAnsi="Arial" w:cs="Arial"/>
          <w:b/>
          <w:bCs/>
          <w:sz w:val="22"/>
          <w:szCs w:val="22"/>
        </w:rPr>
      </w:pPr>
    </w:p>
    <w:p w:rsidR="00657939" w:rsidRPr="002614B8" w:rsidRDefault="00657939" w:rsidP="00657939">
      <w:pPr>
        <w:pStyle w:val="Cuerpo"/>
        <w:jc w:val="center"/>
        <w:rPr>
          <w:rFonts w:ascii="Arial" w:eastAsia="Arial" w:hAnsi="Arial" w:cs="Arial"/>
          <w:b/>
          <w:bCs/>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657939">
      <w:pPr>
        <w:jc w:val="both"/>
        <w:rPr>
          <w:rFonts w:ascii="Arial" w:hAnsi="Arial" w:cs="Arial"/>
          <w:b/>
          <w:sz w:val="22"/>
          <w:szCs w:val="22"/>
        </w:rPr>
      </w:pPr>
      <w:r w:rsidRPr="002614B8">
        <w:rPr>
          <w:rStyle w:val="apple-converted-space"/>
          <w:rFonts w:ascii="Arial" w:hAnsi="Arial" w:cs="Arial"/>
          <w:sz w:val="22"/>
          <w:szCs w:val="22"/>
        </w:rPr>
        <w:t xml:space="preserve">REF: Propuesta u oferta para </w:t>
      </w:r>
      <w:r>
        <w:rPr>
          <w:rFonts w:ascii="Arial" w:hAnsi="Arial" w:cs="Arial"/>
          <w:sz w:val="22"/>
          <w:szCs w:val="22"/>
        </w:rPr>
        <w:t>la</w:t>
      </w:r>
      <w:r w:rsidRPr="00657939">
        <w:rPr>
          <w:rFonts w:ascii="Arial" w:hAnsi="Arial" w:cs="Arial"/>
          <w:b/>
          <w:sz w:val="22"/>
          <w:szCs w:val="22"/>
        </w:rPr>
        <w:t xml:space="preserve"> “PRESTACIÓN DE SERVICIOS DE ALIMENTACIÓN, ALOJAMIENTO Y TRANSPORTE PARA LAS ACTIVIDADES DE PROYECCIÓN SOCIAL DE LAS FACULTADES Y PROGRAMAS DE LA UNIVERSIDAD</w:t>
      </w:r>
      <w:r>
        <w:rPr>
          <w:rFonts w:ascii="Arial" w:hAnsi="Arial" w:cs="Arial"/>
          <w:b/>
          <w:sz w:val="22"/>
          <w:szCs w:val="22"/>
        </w:rPr>
        <w:t xml:space="preserve"> </w:t>
      </w:r>
      <w:r w:rsidRPr="00657939">
        <w:rPr>
          <w:rFonts w:ascii="Arial" w:hAnsi="Arial" w:cs="Arial"/>
          <w:b/>
          <w:sz w:val="22"/>
          <w:szCs w:val="22"/>
        </w:rPr>
        <w:t>DE CUNDINAMARCA”</w:t>
      </w:r>
    </w:p>
    <w:p w:rsidR="00657939" w:rsidRPr="002614B8" w:rsidRDefault="00657939" w:rsidP="00657939">
      <w:pPr>
        <w:pStyle w:val="Cuerpo"/>
        <w:jc w:val="both"/>
        <w:rPr>
          <w:rFonts w:ascii="Arial" w:hAnsi="Arial" w:cs="Arial"/>
          <w:b/>
          <w:color w:val="auto"/>
          <w:sz w:val="22"/>
          <w:szCs w:val="22"/>
          <w:lang w:val="es-CO" w:eastAsia="en-US"/>
        </w:rPr>
      </w:pPr>
    </w:p>
    <w:p w:rsidR="00657939" w:rsidRPr="002614B8" w:rsidRDefault="00657939" w:rsidP="00657939">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657939" w:rsidRPr="002614B8" w:rsidRDefault="00657939" w:rsidP="00657939">
      <w:pPr>
        <w:pStyle w:val="Cuerpo"/>
        <w:jc w:val="both"/>
        <w:rPr>
          <w:rStyle w:val="apple-converted-space"/>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4Que me comprometo a cumplir a cabalidad con todos los requerimientos técnicos obligatorios mencionados en la presente invitación.</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657939" w:rsidRPr="002614B8" w:rsidRDefault="00657939" w:rsidP="00657939">
      <w:pPr>
        <w:pStyle w:val="Sinespaciado"/>
        <w:jc w:val="both"/>
        <w:rPr>
          <w:rStyle w:val="apple-converted-space"/>
          <w:rFonts w:ascii="Arial" w:eastAsia="Arial" w:hAnsi="Arial" w:cs="Arial"/>
        </w:rPr>
      </w:pPr>
      <w:r w:rsidRPr="002614B8">
        <w:rPr>
          <w:rStyle w:val="apple-converted-space"/>
          <w:rFonts w:ascii="Arial" w:hAnsi="Arial" w:cs="Arial"/>
        </w:rPr>
        <w:t>8. Que en caso de resultar seleccionado me comprometo a ejecutar el contrato al precio ofrecido.</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9. Que conozco y acepto en un todo las leyes generales y especiales aplicables a este proceso contractual.</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lastRenderedPageBreak/>
        <w:t>10. Que en cuanto al impuesto IVA pertenezco al ré</w:t>
      </w:r>
      <w:r w:rsidRPr="002614B8">
        <w:rPr>
          <w:rStyle w:val="apple-converted-space"/>
          <w:rFonts w:ascii="Arial" w:hAnsi="Arial" w:cs="Arial"/>
          <w:sz w:val="22"/>
          <w:szCs w:val="22"/>
          <w:lang w:val="es-CO"/>
        </w:rPr>
        <w:t>gimen _______ (Com</w:t>
      </w:r>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11. Que todos los documentos que acompañan esta propuesta u oferta son veraces, ciertos y auté</w:t>
      </w:r>
      <w:r w:rsidRPr="002614B8">
        <w:rPr>
          <w:rStyle w:val="apple-converted-space"/>
          <w:rFonts w:ascii="Arial" w:hAnsi="Arial" w:cs="Arial"/>
          <w:sz w:val="22"/>
          <w:szCs w:val="22"/>
          <w:lang w:val="pt-PT"/>
        </w:rPr>
        <w:t>nticos.</w:t>
      </w:r>
    </w:p>
    <w:p w:rsidR="00657939" w:rsidRPr="002614B8" w:rsidRDefault="00657939" w:rsidP="00657939">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rsidR="00657939" w:rsidRPr="002614B8" w:rsidRDefault="00657939" w:rsidP="00657939">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657939" w:rsidRPr="002614B8" w:rsidRDefault="00657939" w:rsidP="00657939">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657939" w:rsidRPr="002614B8" w:rsidRDefault="00657939" w:rsidP="00657939">
      <w:pPr>
        <w:pStyle w:val="Prrafodelista"/>
        <w:numPr>
          <w:ilvl w:val="0"/>
          <w:numId w:val="34"/>
        </w:numPr>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Ciudad: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Dirección: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Teléfono(s): Fax: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E-mail: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Firma del representante legal/ persona natural: </w:t>
      </w:r>
    </w:p>
    <w:p w:rsidR="00657939" w:rsidRPr="002614B8" w:rsidRDefault="00657939" w:rsidP="00657939">
      <w:pPr>
        <w:pStyle w:val="Cuerpo"/>
        <w:jc w:val="both"/>
        <w:rPr>
          <w:rFonts w:ascii="Arial" w:eastAsia="Arial" w:hAnsi="Arial" w:cs="Arial"/>
          <w:b/>
          <w:sz w:val="22"/>
          <w:szCs w:val="22"/>
        </w:rPr>
      </w:pPr>
    </w:p>
    <w:p w:rsidR="00657939" w:rsidRPr="002614B8" w:rsidRDefault="00657939" w:rsidP="00657939">
      <w:pPr>
        <w:pStyle w:val="Cuerpo"/>
        <w:jc w:val="both"/>
        <w:rPr>
          <w:rFonts w:ascii="Arial" w:eastAsia="Arial" w:hAnsi="Arial" w:cs="Arial"/>
          <w:b/>
          <w:sz w:val="22"/>
          <w:szCs w:val="22"/>
        </w:rPr>
      </w:pP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rsidR="00657939" w:rsidRPr="00657939"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sz w:val="22"/>
          <w:szCs w:val="22"/>
        </w:rPr>
        <w:br w:type="page"/>
      </w:r>
      <w:r w:rsidRPr="00657939">
        <w:rPr>
          <w:rStyle w:val="apple-converted-space"/>
          <w:rFonts w:ascii="Arial" w:hAnsi="Arial" w:cs="Arial"/>
          <w:b/>
          <w:sz w:val="22"/>
          <w:szCs w:val="22"/>
          <w:lang w:val="pt-PT"/>
        </w:rPr>
        <w:lastRenderedPageBreak/>
        <w:t>ANEXO No. 02</w:t>
      </w:r>
    </w:p>
    <w:p w:rsidR="00657939" w:rsidRPr="00657939" w:rsidRDefault="00657939" w:rsidP="00657939">
      <w:pPr>
        <w:pStyle w:val="Cuerpo"/>
        <w:jc w:val="center"/>
        <w:rPr>
          <w:rStyle w:val="apple-converted-space"/>
          <w:rFonts w:ascii="Arial" w:eastAsia="Arial" w:hAnsi="Arial" w:cs="Arial"/>
          <w:b/>
          <w:bCs/>
          <w:sz w:val="22"/>
          <w:szCs w:val="22"/>
        </w:rPr>
      </w:pPr>
      <w:r w:rsidRPr="00657939">
        <w:rPr>
          <w:rStyle w:val="apple-converted-space"/>
          <w:rFonts w:ascii="Arial" w:eastAsia="Arial" w:hAnsi="Arial" w:cs="Arial"/>
          <w:b/>
          <w:sz w:val="22"/>
          <w:szCs w:val="22"/>
        </w:rPr>
        <w:t>COMPROMISO ANTICORRUPCIÓN</w:t>
      </w:r>
    </w:p>
    <w:p w:rsidR="00657939" w:rsidRPr="00657939" w:rsidRDefault="00657939" w:rsidP="00657939">
      <w:pPr>
        <w:pStyle w:val="Cuerpo"/>
        <w:jc w:val="center"/>
        <w:rPr>
          <w:rStyle w:val="apple-converted-space"/>
          <w:rFonts w:ascii="Arial" w:eastAsia="Arial" w:hAnsi="Arial" w:cs="Arial"/>
          <w:b/>
          <w:bCs/>
          <w:sz w:val="22"/>
          <w:szCs w:val="22"/>
        </w:rPr>
      </w:pPr>
    </w:p>
    <w:p w:rsidR="00657939" w:rsidRPr="002614B8" w:rsidRDefault="00657939" w:rsidP="00657939">
      <w:pPr>
        <w:pStyle w:val="Cuerpo"/>
        <w:jc w:val="center"/>
        <w:rPr>
          <w:rStyle w:val="apple-converted-space"/>
          <w:rFonts w:ascii="Arial" w:eastAsia="Arial" w:hAnsi="Arial" w:cs="Arial"/>
          <w:b/>
          <w:bCs/>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657939" w:rsidRPr="002614B8" w:rsidRDefault="00657939" w:rsidP="00657939">
      <w:pPr>
        <w:pStyle w:val="Cuerpo"/>
        <w:jc w:val="both"/>
        <w:rPr>
          <w:rStyle w:val="apple-converted-space"/>
          <w:rFonts w:ascii="Arial" w:eastAsia="Arial" w:hAnsi="Arial" w:cs="Arial"/>
          <w:sz w:val="22"/>
          <w:szCs w:val="22"/>
        </w:rPr>
      </w:pPr>
    </w:p>
    <w:p w:rsidR="00657939" w:rsidRDefault="00657939" w:rsidP="00657939">
      <w:pPr>
        <w:jc w:val="both"/>
        <w:rPr>
          <w:rFonts w:ascii="Arial" w:hAnsi="Arial" w:cs="Arial"/>
          <w:b/>
          <w:sz w:val="22"/>
          <w:szCs w:val="22"/>
        </w:rPr>
      </w:pPr>
      <w:r w:rsidRPr="002614B8">
        <w:rPr>
          <w:rStyle w:val="apple-converted-space"/>
          <w:rFonts w:ascii="Arial" w:hAnsi="Arial" w:cs="Arial"/>
          <w:sz w:val="22"/>
          <w:szCs w:val="22"/>
        </w:rPr>
        <w:t xml:space="preserve">REF: Compromiso Anticorrupción de la Propuesta para </w:t>
      </w:r>
      <w:r w:rsidRPr="002614B8">
        <w:rPr>
          <w:rFonts w:ascii="Arial" w:hAnsi="Arial" w:cs="Arial"/>
          <w:sz w:val="22"/>
          <w:szCs w:val="22"/>
        </w:rPr>
        <w:t>la</w:t>
      </w:r>
      <w:r w:rsidRPr="002614B8">
        <w:rPr>
          <w:rFonts w:ascii="Arial" w:hAnsi="Arial" w:cs="Arial"/>
          <w:b/>
          <w:sz w:val="22"/>
          <w:szCs w:val="22"/>
        </w:rPr>
        <w:t xml:space="preserve"> </w:t>
      </w:r>
      <w:r w:rsidRPr="00657939">
        <w:rPr>
          <w:rFonts w:ascii="Arial" w:hAnsi="Arial" w:cs="Arial"/>
          <w:b/>
          <w:sz w:val="22"/>
          <w:szCs w:val="22"/>
        </w:rPr>
        <w:t>“PRESTACIÓN DE SERVICIOS DE ALIMENTACIÓN, ALOJAMIENTO Y TRANSPORTE PARA LAS ACTIVIDADES DE PROYECCIÓN SOCIAL DE LAS FACULTADES Y PROGRAMAS DE LA UNIVERSIDAD</w:t>
      </w:r>
      <w:r>
        <w:rPr>
          <w:rFonts w:ascii="Arial" w:hAnsi="Arial" w:cs="Arial"/>
          <w:b/>
          <w:sz w:val="22"/>
          <w:szCs w:val="22"/>
        </w:rPr>
        <w:t xml:space="preserve"> </w:t>
      </w:r>
      <w:r w:rsidRPr="00657939">
        <w:rPr>
          <w:rFonts w:ascii="Arial" w:hAnsi="Arial" w:cs="Arial"/>
          <w:b/>
          <w:sz w:val="22"/>
          <w:szCs w:val="22"/>
        </w:rPr>
        <w:t>DE CUNDINAMARCA”</w:t>
      </w:r>
    </w:p>
    <w:p w:rsidR="00657939" w:rsidRPr="002614B8" w:rsidRDefault="00657939" w:rsidP="00657939">
      <w:pPr>
        <w:jc w:val="both"/>
        <w:rPr>
          <w:rFonts w:ascii="Arial" w:hAnsi="Arial" w:cs="Arial"/>
          <w:b/>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 señalado en los términos de referencia.</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657939" w:rsidRPr="002614B8" w:rsidRDefault="00657939" w:rsidP="00657939">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808080"/>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808080"/>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w:t>
      </w:r>
    </w:p>
    <w:p w:rsidR="00657939" w:rsidRPr="002614B8" w:rsidRDefault="00657939" w:rsidP="00657939">
      <w:pPr>
        <w:pStyle w:val="Cuerpo"/>
        <w:jc w:val="both"/>
        <w:rPr>
          <w:rStyle w:val="apple-converted-space"/>
          <w:rFonts w:ascii="Arial" w:eastAsia="Arial" w:hAnsi="Arial" w:cs="Arial"/>
          <w:bCs/>
          <w:sz w:val="22"/>
          <w:szCs w:val="22"/>
        </w:rPr>
      </w:pPr>
    </w:p>
    <w:p w:rsidR="00657939" w:rsidRPr="002614B8" w:rsidRDefault="00657939" w:rsidP="00657939">
      <w:pPr>
        <w:pStyle w:val="Cuerpo"/>
        <w:numPr>
          <w:ilvl w:val="0"/>
          <w:numId w:val="48"/>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657939" w:rsidRPr="002614B8" w:rsidRDefault="00657939" w:rsidP="00657939">
      <w:pPr>
        <w:pStyle w:val="Cuerpo"/>
        <w:ind w:left="360"/>
        <w:jc w:val="both"/>
        <w:rPr>
          <w:rStyle w:val="apple-converted-space"/>
          <w:rFonts w:ascii="Arial" w:eastAsia="Arial" w:hAnsi="Arial" w:cs="Arial"/>
          <w:bCs/>
          <w:sz w:val="22"/>
          <w:szCs w:val="22"/>
        </w:rPr>
      </w:pPr>
    </w:p>
    <w:p w:rsidR="00657939" w:rsidRPr="002614B8" w:rsidRDefault="00657939" w:rsidP="00657939">
      <w:pPr>
        <w:pStyle w:val="Cuerpo"/>
        <w:numPr>
          <w:ilvl w:val="0"/>
          <w:numId w:val="49"/>
        </w:numPr>
        <w:jc w:val="both"/>
        <w:rPr>
          <w:rFonts w:ascii="Arial" w:hAnsi="Arial" w:cs="Arial"/>
          <w:b/>
          <w:sz w:val="22"/>
          <w:szCs w:val="22"/>
        </w:rPr>
      </w:pPr>
      <w:r w:rsidRPr="002614B8">
        <w:rPr>
          <w:rStyle w:val="apple-converted-space"/>
          <w:rFonts w:ascii="Arial" w:eastAsia="Arial" w:hAnsi="Arial" w:cs="Arial"/>
          <w:sz w:val="22"/>
          <w:szCs w:val="22"/>
        </w:rPr>
        <w:t xml:space="preserve">No estamos en causal de inhabilidad alguna para celebrar el contrato objeto del Proceso de Contratación </w:t>
      </w:r>
      <w:r w:rsidRPr="002614B8">
        <w:rPr>
          <w:rFonts w:ascii="Arial" w:hAnsi="Arial" w:cs="Arial"/>
          <w:sz w:val="22"/>
          <w:szCs w:val="22"/>
          <w:lang w:val="es-CO"/>
        </w:rPr>
        <w:t xml:space="preserve">para </w:t>
      </w:r>
      <w:r w:rsidRPr="002614B8">
        <w:rPr>
          <w:rFonts w:ascii="Arial" w:hAnsi="Arial" w:cs="Arial"/>
          <w:sz w:val="22"/>
          <w:szCs w:val="22"/>
        </w:rPr>
        <w:t>la</w:t>
      </w:r>
      <w:r w:rsidRPr="002614B8">
        <w:rPr>
          <w:rFonts w:ascii="Arial" w:hAnsi="Arial" w:cs="Arial"/>
          <w:b/>
          <w:sz w:val="22"/>
          <w:szCs w:val="22"/>
        </w:rPr>
        <w:t xml:space="preserve"> </w:t>
      </w:r>
      <w:r w:rsidRPr="00657939">
        <w:rPr>
          <w:rFonts w:ascii="Arial" w:hAnsi="Arial" w:cs="Arial"/>
          <w:b/>
          <w:sz w:val="22"/>
          <w:szCs w:val="22"/>
        </w:rPr>
        <w:t>“PRESTACIÓN DE SERVICIOS DE ALIMENTACIÓN, ALOJAMIENTO Y TRANSPORTE PARA LAS ACTIVIDADES DE PROYECCIÓN SOCIAL DE LAS FACULTADES Y PROGRAMAS DE LA UNIVERSIDAD</w:t>
      </w:r>
      <w:r>
        <w:rPr>
          <w:rFonts w:ascii="Arial" w:hAnsi="Arial" w:cs="Arial"/>
          <w:b/>
          <w:sz w:val="22"/>
          <w:szCs w:val="22"/>
        </w:rPr>
        <w:t xml:space="preserve"> </w:t>
      </w:r>
      <w:r w:rsidRPr="00657939">
        <w:rPr>
          <w:rFonts w:ascii="Arial" w:hAnsi="Arial" w:cs="Arial"/>
          <w:b/>
          <w:sz w:val="22"/>
          <w:szCs w:val="22"/>
        </w:rPr>
        <w:t>DE CUNDINAMARCA”</w:t>
      </w:r>
      <w:r w:rsidRPr="002614B8">
        <w:rPr>
          <w:rFonts w:ascii="Arial" w:hAnsi="Arial" w:cs="Arial"/>
          <w:b/>
          <w:sz w:val="22"/>
          <w:szCs w:val="22"/>
        </w:rPr>
        <w:t>.</w:t>
      </w:r>
    </w:p>
    <w:p w:rsidR="00657939" w:rsidRPr="002614B8" w:rsidRDefault="00657939" w:rsidP="00657939">
      <w:pPr>
        <w:pStyle w:val="Cuerpo"/>
        <w:jc w:val="both"/>
        <w:rPr>
          <w:rStyle w:val="apple-converted-space"/>
          <w:rFonts w:ascii="Arial" w:eastAsia="Arial" w:hAnsi="Arial" w:cs="Arial"/>
          <w:bCs/>
          <w:sz w:val="22"/>
          <w:szCs w:val="22"/>
        </w:rPr>
      </w:pPr>
    </w:p>
    <w:p w:rsidR="00657939" w:rsidRPr="002614B8" w:rsidRDefault="00657939" w:rsidP="00657939">
      <w:pPr>
        <w:pStyle w:val="Cuerpo"/>
        <w:numPr>
          <w:ilvl w:val="0"/>
          <w:numId w:val="49"/>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657939" w:rsidRPr="002614B8" w:rsidRDefault="00657939" w:rsidP="00657939">
      <w:pPr>
        <w:pStyle w:val="Cuerpo"/>
        <w:jc w:val="both"/>
        <w:rPr>
          <w:rStyle w:val="apple-converted-space"/>
          <w:rFonts w:ascii="Arial" w:eastAsia="Arial" w:hAnsi="Arial" w:cs="Arial"/>
          <w:bCs/>
          <w:sz w:val="22"/>
          <w:szCs w:val="22"/>
        </w:rPr>
      </w:pPr>
    </w:p>
    <w:p w:rsidR="00657939" w:rsidRPr="002614B8" w:rsidRDefault="00657939" w:rsidP="00657939">
      <w:pPr>
        <w:pStyle w:val="Cuerpo"/>
        <w:numPr>
          <w:ilvl w:val="0"/>
          <w:numId w:val="50"/>
        </w:numPr>
        <w:jc w:val="both"/>
        <w:rPr>
          <w:rFonts w:ascii="Arial" w:hAnsi="Arial" w:cs="Arial"/>
          <w:b/>
          <w:sz w:val="22"/>
          <w:szCs w:val="22"/>
          <w:lang w:val="es-CO"/>
        </w:rPr>
      </w:pPr>
      <w:r w:rsidRPr="002614B8">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2614B8">
        <w:rPr>
          <w:rStyle w:val="apple-converted-space"/>
          <w:rFonts w:ascii="Arial" w:hAnsi="Arial" w:cs="Arial"/>
          <w:sz w:val="22"/>
          <w:szCs w:val="22"/>
        </w:rPr>
        <w:t xml:space="preserve">para </w:t>
      </w:r>
      <w:r w:rsidRPr="002614B8">
        <w:rPr>
          <w:rFonts w:ascii="Arial" w:hAnsi="Arial" w:cs="Arial"/>
          <w:sz w:val="22"/>
          <w:szCs w:val="22"/>
        </w:rPr>
        <w:t>la</w:t>
      </w:r>
      <w:r w:rsidRPr="002614B8">
        <w:rPr>
          <w:rFonts w:ascii="Arial" w:hAnsi="Arial" w:cs="Arial"/>
          <w:b/>
          <w:sz w:val="22"/>
          <w:szCs w:val="22"/>
        </w:rPr>
        <w:t xml:space="preserve"> </w:t>
      </w:r>
      <w:r w:rsidRPr="00657939">
        <w:rPr>
          <w:rFonts w:ascii="Arial" w:hAnsi="Arial" w:cs="Arial"/>
          <w:b/>
          <w:sz w:val="22"/>
          <w:szCs w:val="22"/>
        </w:rPr>
        <w:t>“PRESTACIÓN DE SERVICIOS DE ALIMENTACIÓN, ALOJAMIENTO Y TRANSPORTE PARA LAS ACTIVIDADES DE PROYECCIÓN SOCIAL DE LAS FACULTADES Y PROGRAMAS DE LA UNIVERSIDAD</w:t>
      </w:r>
      <w:r>
        <w:rPr>
          <w:rFonts w:ascii="Arial" w:hAnsi="Arial" w:cs="Arial"/>
          <w:b/>
          <w:sz w:val="22"/>
          <w:szCs w:val="22"/>
        </w:rPr>
        <w:t xml:space="preserve"> </w:t>
      </w:r>
      <w:r w:rsidRPr="00657939">
        <w:rPr>
          <w:rFonts w:ascii="Arial" w:hAnsi="Arial" w:cs="Arial"/>
          <w:b/>
          <w:sz w:val="22"/>
          <w:szCs w:val="22"/>
        </w:rPr>
        <w:t>DE CUNDINAMARCA”</w:t>
      </w:r>
      <w:r w:rsidRPr="002614B8">
        <w:rPr>
          <w:rFonts w:ascii="Arial" w:hAnsi="Arial" w:cs="Arial"/>
          <w:b/>
          <w:sz w:val="22"/>
          <w:szCs w:val="22"/>
          <w:lang w:val="es-CO"/>
        </w:rPr>
        <w:t>.</w:t>
      </w:r>
    </w:p>
    <w:p w:rsidR="00657939" w:rsidRPr="002614B8" w:rsidRDefault="00657939" w:rsidP="00657939">
      <w:pPr>
        <w:pStyle w:val="Cuerpo"/>
        <w:jc w:val="both"/>
        <w:rPr>
          <w:rStyle w:val="apple-converted-space"/>
          <w:rFonts w:ascii="Arial" w:eastAsia="Arial" w:hAnsi="Arial" w:cs="Arial"/>
          <w:bCs/>
          <w:sz w:val="22"/>
          <w:szCs w:val="22"/>
        </w:rPr>
      </w:pPr>
    </w:p>
    <w:p w:rsidR="00657939" w:rsidRPr="002614B8" w:rsidRDefault="00657939" w:rsidP="00657939">
      <w:pPr>
        <w:pStyle w:val="Cuerpo"/>
        <w:numPr>
          <w:ilvl w:val="0"/>
          <w:numId w:val="51"/>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 xml:space="preserve">Nos comprometemos a revelar la información que sobre el Proceso de Contratación </w:t>
      </w:r>
      <w:r w:rsidRPr="002614B8">
        <w:rPr>
          <w:rStyle w:val="apple-converted-space"/>
          <w:rFonts w:ascii="Arial" w:hAnsi="Arial" w:cs="Arial"/>
          <w:sz w:val="22"/>
          <w:szCs w:val="22"/>
        </w:rPr>
        <w:t xml:space="preserve">para </w:t>
      </w:r>
      <w:r w:rsidRPr="002614B8">
        <w:rPr>
          <w:rFonts w:ascii="Arial" w:hAnsi="Arial" w:cs="Arial"/>
          <w:sz w:val="22"/>
          <w:szCs w:val="22"/>
        </w:rPr>
        <w:t xml:space="preserve">la </w:t>
      </w:r>
      <w:r w:rsidRPr="00657939">
        <w:rPr>
          <w:rFonts w:ascii="Arial" w:hAnsi="Arial" w:cs="Arial"/>
          <w:b/>
          <w:sz w:val="22"/>
          <w:szCs w:val="22"/>
        </w:rPr>
        <w:t>“PRESTACIÓN DE SERVICIOS DE ALIMENTACIÓN, ALOJAMIENTO Y TRANSPORTE PARA LAS ACTIVIDADES DE PROYECCIÓN SOCIAL DE LAS FACULTADES Y PROGRAMAS DE LA UNIVERSIDAD</w:t>
      </w:r>
      <w:r>
        <w:rPr>
          <w:rFonts w:ascii="Arial" w:hAnsi="Arial" w:cs="Arial"/>
          <w:b/>
          <w:sz w:val="22"/>
          <w:szCs w:val="22"/>
        </w:rPr>
        <w:t xml:space="preserve"> </w:t>
      </w:r>
      <w:r w:rsidRPr="00657939">
        <w:rPr>
          <w:rFonts w:ascii="Arial" w:hAnsi="Arial" w:cs="Arial"/>
          <w:b/>
          <w:sz w:val="22"/>
          <w:szCs w:val="22"/>
        </w:rPr>
        <w:t>DE CUNDINAMARCA”</w:t>
      </w:r>
      <w:r>
        <w:rPr>
          <w:rFonts w:ascii="Arial" w:hAnsi="Arial" w:cs="Arial"/>
          <w:b/>
          <w:sz w:val="22"/>
          <w:szCs w:val="22"/>
        </w:rPr>
        <w:t xml:space="preserve"> </w:t>
      </w:r>
      <w:r w:rsidRPr="002614B8">
        <w:rPr>
          <w:rStyle w:val="apple-converted-space"/>
          <w:rFonts w:ascii="Arial" w:eastAsia="Arial" w:hAnsi="Arial" w:cs="Arial"/>
          <w:sz w:val="22"/>
          <w:szCs w:val="22"/>
        </w:rPr>
        <w:t>nos soliciten los organismos de control de la República de Colombia.</w:t>
      </w:r>
    </w:p>
    <w:p w:rsidR="00657939" w:rsidRPr="002614B8" w:rsidRDefault="00657939" w:rsidP="00657939">
      <w:pPr>
        <w:pStyle w:val="Cuerpo"/>
        <w:jc w:val="both"/>
        <w:rPr>
          <w:rStyle w:val="apple-converted-space"/>
          <w:rFonts w:ascii="Arial" w:eastAsia="Arial" w:hAnsi="Arial" w:cs="Arial"/>
          <w:bCs/>
          <w:sz w:val="22"/>
          <w:szCs w:val="22"/>
        </w:rPr>
      </w:pPr>
    </w:p>
    <w:p w:rsidR="00657939" w:rsidRPr="002614B8" w:rsidRDefault="00657939" w:rsidP="00657939">
      <w:pPr>
        <w:pStyle w:val="Cuerpo"/>
        <w:numPr>
          <w:ilvl w:val="0"/>
          <w:numId w:val="51"/>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657939" w:rsidRPr="002614B8" w:rsidRDefault="00657939" w:rsidP="00657939">
      <w:pPr>
        <w:pStyle w:val="Cuerpo"/>
        <w:jc w:val="both"/>
        <w:rPr>
          <w:rStyle w:val="apple-converted-space"/>
          <w:rFonts w:ascii="Arial" w:eastAsia="Arial" w:hAnsi="Arial" w:cs="Arial"/>
          <w:bCs/>
          <w:sz w:val="22"/>
          <w:szCs w:val="22"/>
        </w:rPr>
      </w:pPr>
    </w:p>
    <w:p w:rsidR="00657939" w:rsidRPr="002614B8" w:rsidRDefault="00657939" w:rsidP="00657939">
      <w:pPr>
        <w:pStyle w:val="Cuerpo"/>
        <w:numPr>
          <w:ilvl w:val="0"/>
          <w:numId w:val="51"/>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Conocemos las consecuencias derivadas del incumplimiento del presente compromiso anticorrupción.</w:t>
      </w:r>
    </w:p>
    <w:p w:rsidR="00657939" w:rsidRPr="002614B8" w:rsidRDefault="00657939" w:rsidP="00657939">
      <w:pPr>
        <w:pStyle w:val="Cuerpo"/>
        <w:jc w:val="both"/>
        <w:rPr>
          <w:rStyle w:val="apple-converted-space"/>
          <w:rFonts w:ascii="Arial" w:eastAsia="Arial" w:hAnsi="Arial" w:cs="Arial"/>
          <w:bCs/>
          <w:sz w:val="22"/>
          <w:szCs w:val="22"/>
        </w:rPr>
      </w:pPr>
    </w:p>
    <w:p w:rsidR="00657939" w:rsidRPr="002614B8" w:rsidRDefault="00657939" w:rsidP="00657939">
      <w:pPr>
        <w:pStyle w:val="Cuerpo"/>
        <w:jc w:val="both"/>
        <w:rPr>
          <w:rStyle w:val="apple-converted-space"/>
          <w:rFonts w:ascii="Arial" w:eastAsia="Arial" w:hAnsi="Arial" w:cs="Arial"/>
          <w:bCs/>
          <w:sz w:val="22"/>
          <w:szCs w:val="22"/>
        </w:rPr>
      </w:pPr>
    </w:p>
    <w:p w:rsidR="00657939" w:rsidRPr="002614B8" w:rsidRDefault="00657939" w:rsidP="00657939">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w:t>
      </w:r>
    </w:p>
    <w:p w:rsidR="00657939" w:rsidRPr="002614B8" w:rsidRDefault="00657939" w:rsidP="00657939">
      <w:pPr>
        <w:pStyle w:val="Cuerpo"/>
        <w:jc w:val="center"/>
        <w:rPr>
          <w:rFonts w:ascii="Arial" w:eastAsia="Arial" w:hAnsi="Arial" w:cs="Arial"/>
          <w:b/>
          <w:bCs/>
          <w:sz w:val="22"/>
          <w:szCs w:val="22"/>
        </w:rPr>
      </w:pP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rsidR="00657939" w:rsidRPr="002614B8" w:rsidRDefault="00657939" w:rsidP="00657939">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rsidR="00657939" w:rsidRPr="002614B8" w:rsidRDefault="00657939" w:rsidP="00657939">
      <w:pPr>
        <w:pStyle w:val="Cuerpo"/>
        <w:jc w:val="both"/>
        <w:rPr>
          <w:rStyle w:val="apple-converted-space"/>
          <w:rFonts w:ascii="Arial" w:hAnsi="Arial" w:cs="Arial"/>
          <w:b/>
          <w:sz w:val="22"/>
          <w:szCs w:val="22"/>
        </w:rPr>
      </w:pPr>
      <w:r w:rsidRPr="002614B8">
        <w:rPr>
          <w:rStyle w:val="apple-converted-space"/>
          <w:rFonts w:ascii="Arial" w:hAnsi="Arial" w:cs="Arial"/>
          <w:sz w:val="22"/>
          <w:szCs w:val="22"/>
        </w:rPr>
        <w:t>Firma del representante legal/ persona natural:</w:t>
      </w: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Default="00657939" w:rsidP="00657939">
      <w:pPr>
        <w:pStyle w:val="Cuerpo"/>
        <w:jc w:val="center"/>
        <w:rPr>
          <w:rStyle w:val="apple-converted-space"/>
          <w:rFonts w:ascii="Arial" w:hAnsi="Arial" w:cs="Arial"/>
          <w:sz w:val="22"/>
          <w:szCs w:val="22"/>
        </w:rPr>
      </w:pPr>
    </w:p>
    <w:p w:rsidR="00657939" w:rsidRDefault="00657939" w:rsidP="00657939">
      <w:pPr>
        <w:pStyle w:val="Cuerpo"/>
        <w:jc w:val="center"/>
        <w:rPr>
          <w:rStyle w:val="apple-converted-space"/>
          <w:rFonts w:ascii="Arial" w:hAnsi="Arial" w:cs="Arial"/>
          <w:sz w:val="22"/>
          <w:szCs w:val="22"/>
        </w:rPr>
      </w:pPr>
    </w:p>
    <w:p w:rsidR="00657939" w:rsidRPr="002614B8" w:rsidRDefault="00657939" w:rsidP="00657939">
      <w:pPr>
        <w:pStyle w:val="Cuerpo"/>
        <w:jc w:val="center"/>
        <w:rPr>
          <w:rStyle w:val="apple-converted-space"/>
          <w:rFonts w:ascii="Arial" w:hAnsi="Arial" w:cs="Arial"/>
          <w:sz w:val="22"/>
          <w:szCs w:val="22"/>
        </w:rPr>
      </w:pPr>
    </w:p>
    <w:p w:rsidR="00657939" w:rsidRPr="00657939" w:rsidRDefault="00657939" w:rsidP="00657939">
      <w:pPr>
        <w:pStyle w:val="Cuerpo"/>
        <w:jc w:val="center"/>
        <w:rPr>
          <w:rStyle w:val="apple-converted-space"/>
          <w:rFonts w:ascii="Arial" w:hAnsi="Arial" w:cs="Arial"/>
          <w:b/>
          <w:bCs/>
          <w:sz w:val="22"/>
          <w:szCs w:val="22"/>
          <w:lang w:val="de-DE"/>
        </w:rPr>
      </w:pPr>
      <w:r w:rsidRPr="00657939">
        <w:rPr>
          <w:rStyle w:val="apple-converted-space"/>
          <w:rFonts w:ascii="Arial" w:hAnsi="Arial" w:cs="Arial"/>
          <w:b/>
          <w:sz w:val="22"/>
          <w:szCs w:val="22"/>
          <w:lang w:val="de-DE"/>
        </w:rPr>
        <w:lastRenderedPageBreak/>
        <w:t>ANEXO N° 3</w:t>
      </w:r>
    </w:p>
    <w:p w:rsidR="00657939" w:rsidRPr="00657939" w:rsidRDefault="00657939" w:rsidP="00657939">
      <w:pPr>
        <w:pStyle w:val="Cuerpo"/>
        <w:jc w:val="center"/>
        <w:rPr>
          <w:rStyle w:val="apple-converted-space"/>
          <w:rFonts w:ascii="Arial" w:hAnsi="Arial" w:cs="Arial"/>
          <w:b/>
          <w:bCs/>
          <w:sz w:val="22"/>
          <w:szCs w:val="22"/>
          <w:lang w:val="de-DE"/>
        </w:rPr>
      </w:pPr>
    </w:p>
    <w:p w:rsidR="00657939" w:rsidRPr="00657939" w:rsidRDefault="00657939" w:rsidP="00657939">
      <w:pPr>
        <w:pStyle w:val="Cuerpo"/>
        <w:jc w:val="center"/>
        <w:rPr>
          <w:rStyle w:val="apple-converted-space"/>
          <w:rFonts w:ascii="Arial" w:hAnsi="Arial" w:cs="Arial"/>
          <w:b/>
          <w:bCs/>
          <w:sz w:val="22"/>
          <w:szCs w:val="22"/>
          <w:lang w:val="de-DE"/>
        </w:rPr>
      </w:pPr>
      <w:r w:rsidRPr="00657939">
        <w:rPr>
          <w:rStyle w:val="apple-converted-space"/>
          <w:rFonts w:ascii="Arial" w:hAnsi="Arial" w:cs="Arial"/>
          <w:b/>
          <w:sz w:val="22"/>
          <w:szCs w:val="22"/>
          <w:lang w:val="de-DE"/>
        </w:rPr>
        <w:t>FORMATO PROPUESTA ECONÓMICA</w:t>
      </w:r>
    </w:p>
    <w:p w:rsidR="00657939" w:rsidRPr="002614B8" w:rsidRDefault="00657939" w:rsidP="00657939">
      <w:pPr>
        <w:pStyle w:val="Cuerpo"/>
        <w:rPr>
          <w:rStyle w:val="apple-converted-space"/>
          <w:rFonts w:ascii="Arial" w:hAnsi="Arial" w:cs="Arial"/>
          <w:sz w:val="22"/>
          <w:szCs w:val="22"/>
        </w:rPr>
      </w:pPr>
      <w:r w:rsidRPr="002614B8">
        <w:rPr>
          <w:rStyle w:val="apple-converted-space"/>
          <w:rFonts w:ascii="Arial" w:hAnsi="Arial" w:cs="Arial"/>
          <w:sz w:val="22"/>
          <w:szCs w:val="22"/>
        </w:rPr>
        <w:t>FECHA: _________________________________________________________</w:t>
      </w:r>
    </w:p>
    <w:p w:rsidR="00657939" w:rsidRPr="002614B8" w:rsidRDefault="00657939" w:rsidP="00657939">
      <w:pPr>
        <w:pStyle w:val="Cuerpo"/>
        <w:rPr>
          <w:rStyle w:val="apple-converted-space"/>
          <w:rFonts w:ascii="Arial" w:hAnsi="Arial" w:cs="Arial"/>
          <w:sz w:val="22"/>
          <w:szCs w:val="22"/>
        </w:rPr>
      </w:pPr>
    </w:p>
    <w:p w:rsidR="00657939" w:rsidRPr="002614B8" w:rsidRDefault="00657939" w:rsidP="00657939">
      <w:pPr>
        <w:pStyle w:val="Cuerpo"/>
        <w:rPr>
          <w:rStyle w:val="apple-converted-space"/>
          <w:rFonts w:ascii="Arial" w:hAnsi="Arial" w:cs="Arial"/>
          <w:sz w:val="22"/>
          <w:szCs w:val="22"/>
        </w:rPr>
      </w:pPr>
      <w:r w:rsidRPr="002614B8">
        <w:rPr>
          <w:rStyle w:val="apple-converted-space"/>
          <w:rFonts w:ascii="Arial" w:hAnsi="Arial" w:cs="Arial"/>
          <w:sz w:val="22"/>
          <w:szCs w:val="22"/>
        </w:rPr>
        <w:t>PROPONENTE: ___________________________________________________</w:t>
      </w:r>
    </w:p>
    <w:p w:rsidR="00657939" w:rsidRPr="002614B8" w:rsidRDefault="00657939" w:rsidP="00657939">
      <w:pPr>
        <w:pStyle w:val="Cuerpo"/>
        <w:jc w:val="both"/>
        <w:rPr>
          <w:rStyle w:val="apple-converted-space"/>
          <w:rFonts w:ascii="Arial" w:hAnsi="Arial" w:cs="Arial"/>
          <w:sz w:val="22"/>
          <w:szCs w:val="22"/>
        </w:rPr>
      </w:pPr>
    </w:p>
    <w:tbl>
      <w:tblPr>
        <w:tblStyle w:val="Tablanormal1"/>
        <w:tblW w:w="5000" w:type="pct"/>
        <w:tblLook w:val="04A0" w:firstRow="1" w:lastRow="0" w:firstColumn="1" w:lastColumn="0" w:noHBand="0" w:noVBand="1"/>
      </w:tblPr>
      <w:tblGrid>
        <w:gridCol w:w="620"/>
        <w:gridCol w:w="2605"/>
        <w:gridCol w:w="1100"/>
        <w:gridCol w:w="884"/>
        <w:gridCol w:w="1110"/>
        <w:gridCol w:w="1034"/>
        <w:gridCol w:w="668"/>
        <w:gridCol w:w="808"/>
      </w:tblGrid>
      <w:tr w:rsidR="00657939" w:rsidRPr="002614B8" w:rsidTr="0065793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 w:type="pct"/>
            <w:vAlign w:val="center"/>
          </w:tcPr>
          <w:p w:rsidR="00657939" w:rsidRPr="002614B8"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Cs w:val="0"/>
                <w:sz w:val="20"/>
                <w:szCs w:val="20"/>
                <w:bdr w:val="none" w:sz="0" w:space="0" w:color="auto"/>
                <w:lang w:eastAsia="es-CO"/>
              </w:rPr>
            </w:pPr>
            <w:r w:rsidRPr="002614B8">
              <w:rPr>
                <w:rStyle w:val="apple-converted-space"/>
                <w:rFonts w:ascii="Arial" w:hAnsi="Arial" w:cs="Arial"/>
                <w:sz w:val="22"/>
                <w:szCs w:val="22"/>
              </w:rPr>
              <w:t xml:space="preserve"> </w:t>
            </w:r>
            <w:r w:rsidRPr="002614B8">
              <w:rPr>
                <w:rFonts w:ascii="Arial" w:eastAsia="Times New Roman" w:hAnsi="Arial" w:cs="Arial"/>
                <w:bCs w:val="0"/>
                <w:sz w:val="20"/>
                <w:szCs w:val="20"/>
                <w:bdr w:val="none" w:sz="0" w:space="0" w:color="auto"/>
                <w:lang w:eastAsia="es-CO"/>
              </w:rPr>
              <w:t>ÍTEM</w:t>
            </w:r>
          </w:p>
        </w:tc>
        <w:tc>
          <w:tcPr>
            <w:tcW w:w="1475" w:type="pct"/>
            <w:vAlign w:val="center"/>
            <w:hideMark/>
          </w:tcPr>
          <w:p w:rsidR="00657939" w:rsidRPr="002614B8"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bdr w:val="none" w:sz="0" w:space="0" w:color="auto"/>
                <w:lang w:eastAsia="es-CO"/>
              </w:rPr>
            </w:pPr>
            <w:r w:rsidRPr="002614B8">
              <w:rPr>
                <w:rFonts w:ascii="Arial" w:eastAsia="Times New Roman" w:hAnsi="Arial" w:cs="Arial"/>
                <w:bCs w:val="0"/>
                <w:sz w:val="20"/>
                <w:szCs w:val="20"/>
                <w:bdr w:val="none" w:sz="0" w:space="0" w:color="auto"/>
                <w:lang w:eastAsia="es-CO"/>
              </w:rPr>
              <w:t>DESCRIPCIÓN</w:t>
            </w:r>
          </w:p>
        </w:tc>
        <w:tc>
          <w:tcPr>
            <w:tcW w:w="499" w:type="pct"/>
            <w:vAlign w:val="center"/>
            <w:hideMark/>
          </w:tcPr>
          <w:p w:rsidR="00657939" w:rsidRPr="002614B8"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bdr w:val="none" w:sz="0" w:space="0" w:color="auto"/>
                <w:lang w:eastAsia="es-CO"/>
              </w:rPr>
            </w:pPr>
            <w:r w:rsidRPr="002614B8">
              <w:rPr>
                <w:rFonts w:ascii="Arial" w:eastAsia="Times New Roman" w:hAnsi="Arial" w:cs="Arial"/>
                <w:bCs w:val="0"/>
                <w:sz w:val="20"/>
                <w:szCs w:val="20"/>
                <w:bdr w:val="none" w:sz="0" w:space="0" w:color="auto"/>
                <w:lang w:eastAsia="es-CO"/>
              </w:rPr>
              <w:t>CANTIDAD</w:t>
            </w:r>
          </w:p>
        </w:tc>
        <w:tc>
          <w:tcPr>
            <w:tcW w:w="625" w:type="pct"/>
            <w:vAlign w:val="center"/>
            <w:hideMark/>
          </w:tcPr>
          <w:p w:rsidR="00657939" w:rsidRPr="002614B8"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bdr w:val="none" w:sz="0" w:space="0" w:color="auto"/>
                <w:lang w:eastAsia="es-CO"/>
              </w:rPr>
            </w:pPr>
            <w:r w:rsidRPr="002614B8">
              <w:rPr>
                <w:rFonts w:ascii="Arial" w:eastAsia="Times New Roman" w:hAnsi="Arial" w:cs="Arial"/>
                <w:bCs w:val="0"/>
                <w:sz w:val="20"/>
                <w:szCs w:val="20"/>
                <w:bdr w:val="none" w:sz="0" w:space="0" w:color="auto"/>
                <w:lang w:eastAsia="es-CO"/>
              </w:rPr>
              <w:t>UNIDAD DE MEDIDA</w:t>
            </w:r>
          </w:p>
        </w:tc>
        <w:tc>
          <w:tcPr>
            <w:tcW w:w="629" w:type="pct"/>
            <w:vAlign w:val="center"/>
          </w:tcPr>
          <w:p w:rsidR="00657939" w:rsidRPr="002614B8"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MARCA</w:t>
            </w:r>
          </w:p>
        </w:tc>
        <w:tc>
          <w:tcPr>
            <w:tcW w:w="586" w:type="pct"/>
            <w:vAlign w:val="center"/>
          </w:tcPr>
          <w:p w:rsidR="00657939" w:rsidRPr="002614B8"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VALOR UNITARIO</w:t>
            </w:r>
          </w:p>
        </w:tc>
        <w:tc>
          <w:tcPr>
            <w:tcW w:w="378" w:type="pct"/>
            <w:vAlign w:val="center"/>
          </w:tcPr>
          <w:p w:rsidR="00657939" w:rsidRPr="002614B8"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IVA (__)%</w:t>
            </w:r>
          </w:p>
        </w:tc>
        <w:tc>
          <w:tcPr>
            <w:tcW w:w="458" w:type="pct"/>
            <w:vAlign w:val="center"/>
          </w:tcPr>
          <w:p w:rsidR="00657939" w:rsidRPr="002614B8"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VALOR TOTAL</w:t>
            </w:r>
          </w:p>
        </w:tc>
      </w:tr>
      <w:tr w:rsidR="00657939" w:rsidRPr="002614B8" w:rsidTr="00657939">
        <w:trPr>
          <w:cnfStyle w:val="000000100000" w:firstRow="0" w:lastRow="0" w:firstColumn="0" w:lastColumn="0" w:oddVBand="0" w:evenVBand="0" w:oddHBand="1"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351"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195854">
              <w:rPr>
                <w:rFonts w:ascii="Arial" w:eastAsia="Times New Roman" w:hAnsi="Arial" w:cs="Arial"/>
                <w:sz w:val="20"/>
                <w:szCs w:val="20"/>
                <w:bdr w:val="none" w:sz="0" w:space="0" w:color="auto"/>
                <w:lang w:eastAsia="es-CO"/>
              </w:rPr>
              <w:t>1</w:t>
            </w:r>
          </w:p>
        </w:tc>
        <w:tc>
          <w:tcPr>
            <w:tcW w:w="1475" w:type="pct"/>
          </w:tcPr>
          <w:p w:rsidR="00657939"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5854">
              <w:rPr>
                <w:rFonts w:ascii="Arial" w:hAnsi="Arial" w:cs="Arial"/>
                <w:color w:val="000000"/>
                <w:sz w:val="20"/>
                <w:szCs w:val="20"/>
              </w:rPr>
              <w:t xml:space="preserve">Refrigerios: Para lo cual puede ser alguna de estas opciones de acuerdo a la disponibilidad del mercado: </w:t>
            </w:r>
          </w:p>
          <w:p w:rsidR="00657939"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5854">
              <w:rPr>
                <w:rFonts w:ascii="Arial" w:hAnsi="Arial" w:cs="Arial"/>
                <w:color w:val="000000"/>
                <w:sz w:val="20"/>
                <w:szCs w:val="20"/>
              </w:rPr>
              <w:t xml:space="preserve">-Opción 1: Mantecada (empaque individual máx. 150 gr.) + Yogurt bolsa 150 gr.  + Fruta de temporada. </w:t>
            </w:r>
          </w:p>
          <w:p w:rsidR="00657939"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t>
            </w:r>
            <w:r w:rsidRPr="00195854">
              <w:rPr>
                <w:rFonts w:ascii="Arial" w:hAnsi="Arial" w:cs="Arial"/>
                <w:color w:val="000000"/>
                <w:sz w:val="20"/>
                <w:szCs w:val="20"/>
              </w:rPr>
              <w:t xml:space="preserve"> Opción 2:  Ponqué con o sin cobertura de chocolate 70 gr. + Avena en bolsa 200 gr. + Fruta de temporada </w:t>
            </w:r>
          </w:p>
          <w:p w:rsidR="00657939"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5854">
              <w:rPr>
                <w:rFonts w:ascii="Arial" w:hAnsi="Arial" w:cs="Arial"/>
                <w:color w:val="000000"/>
                <w:sz w:val="20"/>
                <w:szCs w:val="20"/>
              </w:rPr>
              <w:t xml:space="preserve">- Opción 3: Producto de panadería 150 200 gr. (Debidamente empacada) + Refresco tipo tetrabrik 200 ml.                                               </w:t>
            </w:r>
          </w:p>
          <w:p w:rsidR="00657939"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5854">
              <w:rPr>
                <w:rFonts w:ascii="Arial" w:hAnsi="Arial" w:cs="Arial"/>
                <w:color w:val="000000"/>
                <w:sz w:val="20"/>
                <w:szCs w:val="20"/>
              </w:rPr>
              <w:t xml:space="preserve">- Opción 4: Sanduche de jamón y queso en pan tajado 100 gr (Debidamente empacado). + Gaseosa mini 250 ml. + Fruta de </w:t>
            </w:r>
            <w:r>
              <w:rPr>
                <w:rFonts w:ascii="Arial" w:hAnsi="Arial" w:cs="Arial"/>
                <w:color w:val="000000"/>
                <w:sz w:val="20"/>
                <w:szCs w:val="20"/>
              </w:rPr>
              <w:t>temporada.  </w:t>
            </w:r>
          </w:p>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5854">
              <w:rPr>
                <w:rFonts w:ascii="Arial" w:hAnsi="Arial" w:cs="Arial"/>
                <w:color w:val="000000"/>
                <w:sz w:val="20"/>
                <w:szCs w:val="20"/>
              </w:rPr>
              <w:t>Todos los productos deben incluir empaque individual por refrigerio. Debe ser entregado en sede (Fusagasugá), seccionales (Ubaté y Girardot) y extensiones (Soacha, chía, Facatativá. Chocontá, Zipaquirá) en las fechas establecidas por el supervisor de contrato, con al menos una hora de anticipación. Los productos deben ser de marcas reconocidas en el mercado, con sus registros y fecha de vencimiento vigentes.</w:t>
            </w:r>
          </w:p>
        </w:tc>
        <w:tc>
          <w:tcPr>
            <w:tcW w:w="499"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195854">
              <w:rPr>
                <w:rFonts w:ascii="Arial" w:hAnsi="Arial" w:cs="Arial"/>
                <w:color w:val="000000"/>
                <w:sz w:val="20"/>
                <w:szCs w:val="20"/>
              </w:rPr>
              <w:t>19600</w:t>
            </w:r>
          </w:p>
        </w:tc>
        <w:tc>
          <w:tcPr>
            <w:tcW w:w="625"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195854">
              <w:rPr>
                <w:rFonts w:ascii="Arial" w:eastAsia="Times New Roman" w:hAnsi="Arial" w:cs="Arial"/>
                <w:sz w:val="20"/>
                <w:szCs w:val="20"/>
                <w:bdr w:val="none" w:sz="0" w:space="0" w:color="auto"/>
                <w:lang w:eastAsia="es-CO"/>
              </w:rPr>
              <w:t>UNIDAD</w:t>
            </w:r>
          </w:p>
        </w:tc>
        <w:tc>
          <w:tcPr>
            <w:tcW w:w="629"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586"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378"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458"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657939" w:rsidRPr="002614B8" w:rsidTr="00657939">
        <w:trPr>
          <w:trHeight w:val="1684"/>
        </w:trPr>
        <w:tc>
          <w:tcPr>
            <w:cnfStyle w:val="001000000000" w:firstRow="0" w:lastRow="0" w:firstColumn="1" w:lastColumn="0" w:oddVBand="0" w:evenVBand="0" w:oddHBand="0" w:evenHBand="0" w:firstRowFirstColumn="0" w:firstRowLastColumn="0" w:lastRowFirstColumn="0" w:lastRowLastColumn="0"/>
            <w:tcW w:w="351"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195854">
              <w:rPr>
                <w:rFonts w:ascii="Arial" w:eastAsia="Times New Roman" w:hAnsi="Arial" w:cs="Arial"/>
                <w:sz w:val="20"/>
                <w:szCs w:val="20"/>
                <w:bdr w:val="none" w:sz="0" w:space="0" w:color="auto"/>
                <w:lang w:eastAsia="es-CO"/>
              </w:rPr>
              <w:lastRenderedPageBreak/>
              <w:t>2</w:t>
            </w:r>
          </w:p>
        </w:tc>
        <w:tc>
          <w:tcPr>
            <w:tcW w:w="1475" w:type="pct"/>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195854">
              <w:rPr>
                <w:rFonts w:ascii="Arial" w:hAnsi="Arial" w:cs="Arial"/>
                <w:color w:val="000000"/>
                <w:sz w:val="20"/>
                <w:szCs w:val="20"/>
              </w:rPr>
              <w:t>Almuerzos:  Los alimentos deben cumplir con los requerimientos nutricionales necesarios para una persona adulta y debe contener: Una proteína animal 150 gr. + un carbohidrato 110 gr. + una harina 100 gr. + una ensalada 100 gr. + Bebida Refresco tipo tetrabrik 200 ml. o Gaseosa mini 250 ml. Debe estar incluido el servicio y utensilios (platos, cubiertos, espacios, etc.), por parte del contratista, en eventos superiores a 50 personas se utilizará material desechable. Debe ser entregado en sede (Fusagasugá), seccionales (Ubaté y Girardot) y extensiones (Soacha, chía, Facatativá. Chocontá, Zipaquirá) en las fechas establecidas por el supervisor de contrato, en la hora acordada con el coordinad</w:t>
            </w:r>
            <w:r>
              <w:rPr>
                <w:rFonts w:ascii="Arial" w:hAnsi="Arial" w:cs="Arial"/>
                <w:color w:val="000000"/>
                <w:sz w:val="20"/>
                <w:szCs w:val="20"/>
              </w:rPr>
              <w:t xml:space="preserve">or del evento o supervisor. Se </w:t>
            </w:r>
            <w:r w:rsidRPr="00195854">
              <w:rPr>
                <w:rFonts w:ascii="Arial" w:hAnsi="Arial" w:cs="Arial"/>
                <w:color w:val="000000"/>
                <w:sz w:val="20"/>
                <w:szCs w:val="20"/>
              </w:rPr>
              <w:t xml:space="preserve"> debe contar con el curso manipulación de alimentos.</w:t>
            </w:r>
          </w:p>
        </w:tc>
        <w:tc>
          <w:tcPr>
            <w:tcW w:w="499"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195854">
              <w:rPr>
                <w:rFonts w:ascii="Arial" w:hAnsi="Arial" w:cs="Arial"/>
                <w:color w:val="000000"/>
                <w:sz w:val="20"/>
                <w:szCs w:val="20"/>
              </w:rPr>
              <w:t>4200</w:t>
            </w:r>
          </w:p>
        </w:tc>
        <w:tc>
          <w:tcPr>
            <w:tcW w:w="625"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195854">
              <w:rPr>
                <w:rFonts w:ascii="Arial" w:eastAsia="Times New Roman" w:hAnsi="Arial" w:cs="Arial"/>
                <w:sz w:val="20"/>
                <w:szCs w:val="20"/>
                <w:bdr w:val="none" w:sz="0" w:space="0" w:color="auto"/>
                <w:lang w:eastAsia="es-CO"/>
              </w:rPr>
              <w:t>UNIDAD</w:t>
            </w:r>
          </w:p>
        </w:tc>
        <w:tc>
          <w:tcPr>
            <w:tcW w:w="629"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586"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378"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458" w:type="pct"/>
          </w:tcPr>
          <w:p w:rsidR="00657939"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657939" w:rsidRPr="002614B8" w:rsidTr="00657939">
        <w:trPr>
          <w:cnfStyle w:val="000000100000" w:firstRow="0" w:lastRow="0" w:firstColumn="0" w:lastColumn="0" w:oddVBand="0" w:evenVBand="0" w:oddHBand="1"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351"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195854">
              <w:rPr>
                <w:rFonts w:ascii="Arial" w:eastAsia="Times New Roman" w:hAnsi="Arial" w:cs="Arial"/>
                <w:sz w:val="20"/>
                <w:szCs w:val="20"/>
                <w:bdr w:val="none" w:sz="0" w:space="0" w:color="auto"/>
                <w:lang w:eastAsia="es-CO"/>
              </w:rPr>
              <w:t>3</w:t>
            </w:r>
          </w:p>
        </w:tc>
        <w:tc>
          <w:tcPr>
            <w:tcW w:w="1475" w:type="pct"/>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195854">
              <w:rPr>
                <w:rFonts w:ascii="Arial" w:hAnsi="Arial" w:cs="Arial"/>
                <w:color w:val="000000"/>
                <w:sz w:val="20"/>
                <w:szCs w:val="20"/>
              </w:rPr>
              <w:t xml:space="preserve">Transportes urbanos: Transporte Urbano en cada uno de los municipios en los que se encuentre ubicada la universidad de Cundinamarca; sede (Fusagasugá), seccionales (Ubaté y Girardot) y extensiones (Soacha, Chía, Facatativá, Zipaquirá) en la fecha y hora acordada con el coordinador del evento o supervisor de la Universidad de Cundinamarca. Se considera como Transporte urbano " Todo aquel transporte de personas que discurra íntegramente por suelo urbano, definido por la legislación urbanística, así como los que estén exclusivamente dedicados a comunicar entre sí </w:t>
            </w:r>
            <w:r w:rsidRPr="00195854">
              <w:rPr>
                <w:rFonts w:ascii="Arial" w:hAnsi="Arial" w:cs="Arial"/>
                <w:color w:val="000000"/>
                <w:sz w:val="20"/>
                <w:szCs w:val="20"/>
              </w:rPr>
              <w:lastRenderedPageBreak/>
              <w:t>núcleos urbanos diferentes, situados dentro de un mismo término municipal." como base de valor unitario, se debe tener en cuenta el costo promedio de trasporte de cada uno de los municipios anteriormente descritos.</w:t>
            </w:r>
          </w:p>
        </w:tc>
        <w:tc>
          <w:tcPr>
            <w:tcW w:w="499"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195854">
              <w:rPr>
                <w:rFonts w:ascii="Arial" w:hAnsi="Arial" w:cs="Arial"/>
                <w:color w:val="000000"/>
                <w:sz w:val="20"/>
                <w:szCs w:val="20"/>
              </w:rPr>
              <w:lastRenderedPageBreak/>
              <w:t>4800</w:t>
            </w:r>
          </w:p>
        </w:tc>
        <w:tc>
          <w:tcPr>
            <w:tcW w:w="625"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195854">
              <w:rPr>
                <w:rFonts w:ascii="Arial" w:eastAsia="Times New Roman" w:hAnsi="Arial" w:cs="Arial"/>
                <w:sz w:val="20"/>
                <w:szCs w:val="20"/>
                <w:bdr w:val="none" w:sz="0" w:space="0" w:color="auto"/>
                <w:lang w:eastAsia="es-CO"/>
              </w:rPr>
              <w:t>UNIDAD</w:t>
            </w:r>
          </w:p>
        </w:tc>
        <w:tc>
          <w:tcPr>
            <w:tcW w:w="629"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586"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378"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458" w:type="pct"/>
          </w:tcPr>
          <w:p w:rsidR="00657939"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657939" w:rsidRPr="002614B8" w:rsidTr="00657939">
        <w:trPr>
          <w:trHeight w:val="1684"/>
        </w:trPr>
        <w:tc>
          <w:tcPr>
            <w:cnfStyle w:val="001000000000" w:firstRow="0" w:lastRow="0" w:firstColumn="1" w:lastColumn="0" w:oddVBand="0" w:evenVBand="0" w:oddHBand="0" w:evenHBand="0" w:firstRowFirstColumn="0" w:firstRowLastColumn="0" w:lastRowFirstColumn="0" w:lastRowLastColumn="0"/>
            <w:tcW w:w="351"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195854">
              <w:rPr>
                <w:rFonts w:ascii="Arial" w:eastAsia="Times New Roman" w:hAnsi="Arial" w:cs="Arial"/>
                <w:sz w:val="20"/>
                <w:szCs w:val="20"/>
                <w:bdr w:val="none" w:sz="0" w:space="0" w:color="auto"/>
                <w:lang w:eastAsia="es-CO"/>
              </w:rPr>
              <w:lastRenderedPageBreak/>
              <w:t>4</w:t>
            </w:r>
          </w:p>
        </w:tc>
        <w:tc>
          <w:tcPr>
            <w:tcW w:w="1475" w:type="pct"/>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5854">
              <w:rPr>
                <w:rFonts w:ascii="Arial" w:hAnsi="Arial" w:cs="Arial"/>
                <w:color w:val="000000"/>
                <w:sz w:val="20"/>
                <w:szCs w:val="20"/>
              </w:rPr>
              <w:t>Transportes intermunicipales: Transporte en buses o busetas públicas a otros municipios área de influencia de la sede (Fusagasugá), seccionales (Ubaté y Girardot) y extensiones (Soacha, chía, Facatativá, Zipaquirá), en la fecha y hora acordada con el coordinador del evento o supervisor de la Universidad de Cundinamarca.  se entiende como transporte intermunicipal “el servicio que se lleva de un pueblo a otro.”. Para calcular el costo unitario intermunicipal se debe tener en cuenta el valor de trasporte de los diferentes municipios que se encuentran en una distancia de no mayor a 50 km. de cada una de las seccionales, extensiones o sede.</w:t>
            </w:r>
          </w:p>
        </w:tc>
        <w:tc>
          <w:tcPr>
            <w:tcW w:w="499"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5854">
              <w:rPr>
                <w:rFonts w:ascii="Arial" w:hAnsi="Arial" w:cs="Arial"/>
                <w:color w:val="000000"/>
                <w:sz w:val="20"/>
                <w:szCs w:val="20"/>
              </w:rPr>
              <w:t>1800</w:t>
            </w:r>
          </w:p>
        </w:tc>
        <w:tc>
          <w:tcPr>
            <w:tcW w:w="625"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195854">
              <w:rPr>
                <w:rFonts w:ascii="Arial" w:eastAsia="Times New Roman" w:hAnsi="Arial" w:cs="Arial"/>
                <w:sz w:val="20"/>
                <w:szCs w:val="20"/>
                <w:bdr w:val="none" w:sz="0" w:space="0" w:color="auto"/>
                <w:lang w:eastAsia="es-CO"/>
              </w:rPr>
              <w:t>UNIDAD</w:t>
            </w:r>
          </w:p>
        </w:tc>
        <w:tc>
          <w:tcPr>
            <w:tcW w:w="629"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586"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378"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458" w:type="pct"/>
          </w:tcPr>
          <w:p w:rsidR="00657939"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657939" w:rsidRPr="002614B8" w:rsidTr="00657939">
        <w:trPr>
          <w:cnfStyle w:val="000000100000" w:firstRow="0" w:lastRow="0" w:firstColumn="0" w:lastColumn="0" w:oddVBand="0" w:evenVBand="0" w:oddHBand="1"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351"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195854">
              <w:rPr>
                <w:rFonts w:ascii="Arial" w:eastAsia="Times New Roman" w:hAnsi="Arial" w:cs="Arial"/>
                <w:sz w:val="20"/>
                <w:szCs w:val="20"/>
                <w:bdr w:val="none" w:sz="0" w:space="0" w:color="auto"/>
                <w:lang w:eastAsia="es-CO"/>
              </w:rPr>
              <w:t>5</w:t>
            </w:r>
          </w:p>
        </w:tc>
        <w:tc>
          <w:tcPr>
            <w:tcW w:w="1475" w:type="pct"/>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5854">
              <w:rPr>
                <w:rFonts w:ascii="Arial" w:hAnsi="Arial" w:cs="Arial"/>
                <w:color w:val="000000"/>
                <w:sz w:val="20"/>
                <w:szCs w:val="20"/>
              </w:rPr>
              <w:t>Servicios especiales: Transporte para uso individual (público o privado) que se toma desde Bogotá a cualquiera de las seccionales (Ubaté y Girardot) y extensiones (Soacha, chía, Facatativá, Zipaquirá) o sede (Fusagasugá) y viceversa. El servicio debe ser prestado por una empresa debidamente legalizada y contar con los permisos y demás requisitos legales pertinentes.</w:t>
            </w:r>
          </w:p>
        </w:tc>
        <w:tc>
          <w:tcPr>
            <w:tcW w:w="499"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95854">
              <w:rPr>
                <w:rFonts w:ascii="Arial" w:hAnsi="Arial" w:cs="Arial"/>
                <w:color w:val="000000"/>
                <w:sz w:val="20"/>
                <w:szCs w:val="20"/>
              </w:rPr>
              <w:t>55</w:t>
            </w:r>
          </w:p>
        </w:tc>
        <w:tc>
          <w:tcPr>
            <w:tcW w:w="625"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195854">
              <w:rPr>
                <w:rFonts w:ascii="Arial" w:eastAsia="Times New Roman" w:hAnsi="Arial" w:cs="Arial"/>
                <w:sz w:val="20"/>
                <w:szCs w:val="20"/>
                <w:bdr w:val="none" w:sz="0" w:space="0" w:color="auto"/>
                <w:lang w:eastAsia="es-CO"/>
              </w:rPr>
              <w:t>UNIDAD</w:t>
            </w:r>
          </w:p>
        </w:tc>
        <w:tc>
          <w:tcPr>
            <w:tcW w:w="629"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586"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378"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458" w:type="pct"/>
          </w:tcPr>
          <w:p w:rsidR="00657939"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657939" w:rsidRPr="002614B8" w:rsidTr="00657939">
        <w:trPr>
          <w:trHeight w:val="1684"/>
        </w:trPr>
        <w:tc>
          <w:tcPr>
            <w:cnfStyle w:val="001000000000" w:firstRow="0" w:lastRow="0" w:firstColumn="1" w:lastColumn="0" w:oddVBand="0" w:evenVBand="0" w:oddHBand="0" w:evenHBand="0" w:firstRowFirstColumn="0" w:firstRowLastColumn="0" w:lastRowFirstColumn="0" w:lastRowLastColumn="0"/>
            <w:tcW w:w="351"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195854">
              <w:rPr>
                <w:rFonts w:ascii="Arial" w:eastAsia="Times New Roman" w:hAnsi="Arial" w:cs="Arial"/>
                <w:sz w:val="20"/>
                <w:szCs w:val="20"/>
                <w:bdr w:val="none" w:sz="0" w:space="0" w:color="auto"/>
                <w:lang w:eastAsia="es-CO"/>
              </w:rPr>
              <w:lastRenderedPageBreak/>
              <w:t>6</w:t>
            </w:r>
          </w:p>
        </w:tc>
        <w:tc>
          <w:tcPr>
            <w:tcW w:w="1475" w:type="pct"/>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5854">
              <w:rPr>
                <w:rFonts w:ascii="Arial" w:hAnsi="Arial" w:cs="Arial"/>
                <w:color w:val="000000"/>
                <w:sz w:val="20"/>
                <w:szCs w:val="20"/>
              </w:rPr>
              <w:t>Alojamiento por noche: Servicio de hospedaje individual en hoteles de Bogotá o en los municipios en los que se encuentre ubicada la universidad de Cundinamarca; Fusagasugá, Ubaté, Girardot, Soacha, Chía, Facatativá, y Zipaquirá, en la fecha y hora acordada con el coordinador del evento o supervisor de la Universidad de Cundinamarca. Estos hoteles deben estar debidamente registrados y cumplir con las especificaciones dadas por el Registro Nacional de Turismo. Deben ser de categoría tres estrellas o su equivalente. El costo del hospedaje debe ser calculado en temporada académica (Temporada baja).</w:t>
            </w:r>
          </w:p>
        </w:tc>
        <w:tc>
          <w:tcPr>
            <w:tcW w:w="499"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95854">
              <w:rPr>
                <w:rFonts w:ascii="Arial" w:hAnsi="Arial" w:cs="Arial"/>
                <w:color w:val="000000"/>
                <w:sz w:val="20"/>
                <w:szCs w:val="20"/>
              </w:rPr>
              <w:t>65</w:t>
            </w:r>
          </w:p>
        </w:tc>
        <w:tc>
          <w:tcPr>
            <w:tcW w:w="625" w:type="pct"/>
            <w:vAlign w:val="center"/>
          </w:tcPr>
          <w:p w:rsidR="00657939" w:rsidRPr="00195854"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195854">
              <w:rPr>
                <w:rFonts w:ascii="Arial" w:hAnsi="Arial" w:cs="Arial"/>
                <w:color w:val="000000"/>
                <w:sz w:val="20"/>
                <w:szCs w:val="20"/>
              </w:rPr>
              <w:t>UNIDAD</w:t>
            </w:r>
          </w:p>
        </w:tc>
        <w:tc>
          <w:tcPr>
            <w:tcW w:w="629"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586"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378" w:type="pct"/>
          </w:tcPr>
          <w:p w:rsidR="00657939" w:rsidRPr="002614B8"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c>
          <w:tcPr>
            <w:tcW w:w="458" w:type="pct"/>
          </w:tcPr>
          <w:p w:rsidR="00657939" w:rsidRDefault="00657939" w:rsidP="0065793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657939" w:rsidRPr="002614B8" w:rsidTr="0065793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950" w:type="pct"/>
            <w:gridSpan w:val="4"/>
            <w:vMerge w:val="restart"/>
            <w:tcBorders>
              <w:left w:val="nil"/>
            </w:tcBorders>
            <w:vAlign w:val="center"/>
          </w:tcPr>
          <w:p w:rsidR="00657939" w:rsidRPr="002614B8"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629" w:type="pct"/>
          </w:tcPr>
          <w:p w:rsidR="00657939" w:rsidRPr="002614B8"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SUBTOTAL</w:t>
            </w:r>
          </w:p>
        </w:tc>
        <w:tc>
          <w:tcPr>
            <w:tcW w:w="1421" w:type="pct"/>
            <w:gridSpan w:val="3"/>
          </w:tcPr>
          <w:p w:rsidR="00657939" w:rsidRPr="002614B8"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657939" w:rsidRPr="002614B8" w:rsidTr="00657939">
        <w:trPr>
          <w:trHeight w:val="270"/>
        </w:trPr>
        <w:tc>
          <w:tcPr>
            <w:cnfStyle w:val="001000000000" w:firstRow="0" w:lastRow="0" w:firstColumn="1" w:lastColumn="0" w:oddVBand="0" w:evenVBand="0" w:oddHBand="0" w:evenHBand="0" w:firstRowFirstColumn="0" w:firstRowLastColumn="0" w:lastRowFirstColumn="0" w:lastRowLastColumn="0"/>
            <w:tcW w:w="2950" w:type="pct"/>
            <w:gridSpan w:val="4"/>
            <w:vMerge/>
            <w:tcBorders>
              <w:left w:val="nil"/>
            </w:tcBorders>
            <w:vAlign w:val="center"/>
          </w:tcPr>
          <w:p w:rsidR="00657939" w:rsidRPr="002614B8"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p>
        </w:tc>
        <w:tc>
          <w:tcPr>
            <w:tcW w:w="629" w:type="pct"/>
          </w:tcPr>
          <w:p w:rsidR="00657939" w:rsidRPr="002614B8"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IVA (__)%</w:t>
            </w:r>
          </w:p>
        </w:tc>
        <w:tc>
          <w:tcPr>
            <w:tcW w:w="1421" w:type="pct"/>
            <w:gridSpan w:val="3"/>
          </w:tcPr>
          <w:p w:rsidR="00657939" w:rsidRPr="002614B8"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lang w:eastAsia="es-CO"/>
              </w:rPr>
            </w:pPr>
          </w:p>
        </w:tc>
      </w:tr>
      <w:tr w:rsidR="00657939" w:rsidRPr="002614B8" w:rsidTr="0065793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950" w:type="pct"/>
            <w:gridSpan w:val="4"/>
            <w:vAlign w:val="center"/>
          </w:tcPr>
          <w:p w:rsidR="00657939" w:rsidRPr="002614B8"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eastAsia="es-CO"/>
              </w:rPr>
            </w:pPr>
            <w:r w:rsidRPr="002614B8">
              <w:rPr>
                <w:rFonts w:ascii="Arial" w:eastAsia="Times New Roman" w:hAnsi="Arial" w:cs="Arial"/>
                <w:sz w:val="20"/>
                <w:szCs w:val="20"/>
                <w:bdr w:val="none" w:sz="0" w:space="0" w:color="auto"/>
                <w:lang w:eastAsia="es-CO"/>
              </w:rPr>
              <w:t>VALOR TOTAL</w:t>
            </w:r>
          </w:p>
        </w:tc>
        <w:tc>
          <w:tcPr>
            <w:tcW w:w="2050" w:type="pct"/>
            <w:gridSpan w:val="4"/>
          </w:tcPr>
          <w:p w:rsidR="00657939" w:rsidRPr="002614B8" w:rsidRDefault="00657939" w:rsidP="00E43A89">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lang w:eastAsia="es-CO"/>
              </w:rPr>
            </w:pPr>
          </w:p>
        </w:tc>
      </w:tr>
    </w:tbl>
    <w:p w:rsidR="00657939" w:rsidRPr="002614B8" w:rsidRDefault="00657939" w:rsidP="00657939">
      <w:pPr>
        <w:pStyle w:val="Cuerpo"/>
        <w:jc w:val="both"/>
        <w:rPr>
          <w:rStyle w:val="apple-converted-space"/>
          <w:b/>
          <w:sz w:val="18"/>
          <w:szCs w:val="22"/>
          <w:lang w:val="es-CO"/>
        </w:rPr>
      </w:pPr>
    </w:p>
    <w:p w:rsidR="00657939" w:rsidRPr="002614B8" w:rsidRDefault="00657939" w:rsidP="00657939">
      <w:pPr>
        <w:pStyle w:val="Default"/>
        <w:jc w:val="both"/>
        <w:rPr>
          <w:rFonts w:cs="Arial Unicode MS"/>
          <w:bCs/>
          <w:color w:val="auto"/>
          <w:sz w:val="20"/>
          <w:szCs w:val="20"/>
          <w:bdr w:val="nil"/>
          <w:lang w:val="es-ES"/>
        </w:rPr>
      </w:pPr>
      <w:r w:rsidRPr="002614B8">
        <w:rPr>
          <w:rStyle w:val="apple-converted-space"/>
          <w:sz w:val="18"/>
          <w:szCs w:val="22"/>
          <w:lang w:val="es-CO"/>
        </w:rPr>
        <w:t>Nota No.01:</w:t>
      </w:r>
      <w:r w:rsidRPr="002614B8">
        <w:rPr>
          <w:rFonts w:cs="Arial Unicode MS"/>
          <w:bCs/>
          <w:color w:val="auto"/>
          <w:sz w:val="20"/>
          <w:szCs w:val="20"/>
          <w:bdr w:val="nil"/>
          <w:lang w:val="es-ES"/>
        </w:rPr>
        <w:t xml:space="preserve"> </w:t>
      </w:r>
      <w:r w:rsidRPr="00657939">
        <w:rPr>
          <w:rFonts w:cs="Arial Unicode MS"/>
          <w:bCs/>
          <w:color w:val="auto"/>
          <w:sz w:val="20"/>
          <w:szCs w:val="20"/>
          <w:bdr w:val="nil"/>
          <w:lang w:val="es-ES"/>
        </w:rPr>
        <w:t>Las fechas, lugares y número de participantes establecidas en la presente relación, pueden ser sujetos a modificaciones bien sea por parte de los organizadores de los eventos que modifiquen sus cronogramas, porque varíen las fechas de las actividades al interior de la Universidad, o porque se decida no llevar a cabo el evento. La ejecución del contrato será de tracto sucesivo a partir del cumplimiento de los requisitos de perfeccionamiento y ejecución del contrato hasta el 25 de noviembre de 2019 y/o hasta agotar el presupuesto o lo que ocurra primero según las neces</w:t>
      </w:r>
      <w:r>
        <w:rPr>
          <w:rFonts w:cs="Arial Unicode MS"/>
          <w:bCs/>
          <w:color w:val="auto"/>
          <w:sz w:val="20"/>
          <w:szCs w:val="20"/>
          <w:bdr w:val="nil"/>
          <w:lang w:val="es-ES"/>
        </w:rPr>
        <w:t>idades del supervisor del mismo</w:t>
      </w:r>
      <w:r w:rsidRPr="002614B8">
        <w:rPr>
          <w:rFonts w:cs="Arial Unicode MS"/>
          <w:bCs/>
          <w:color w:val="auto"/>
          <w:sz w:val="20"/>
          <w:szCs w:val="20"/>
          <w:bdr w:val="nil"/>
          <w:lang w:val="es-ES"/>
        </w:rPr>
        <w:t>.</w:t>
      </w:r>
    </w:p>
    <w:p w:rsidR="00657939"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p>
    <w:p w:rsidR="00657939" w:rsidRPr="002614B8" w:rsidRDefault="00657939" w:rsidP="00657939">
      <w:pPr>
        <w:pStyle w:val="Cuerpo"/>
        <w:jc w:val="both"/>
        <w:rPr>
          <w:rStyle w:val="apple-converted-space"/>
          <w:rFonts w:ascii="Arial" w:hAnsi="Arial" w:cs="Arial"/>
          <w:b/>
          <w:bCs/>
          <w:sz w:val="18"/>
          <w:szCs w:val="22"/>
          <w:lang w:val="es-CO"/>
        </w:rPr>
      </w:pPr>
      <w:r w:rsidRPr="002614B8">
        <w:rPr>
          <w:rStyle w:val="apple-converted-space"/>
          <w:rFonts w:ascii="Arial" w:hAnsi="Arial" w:cs="Arial"/>
          <w:sz w:val="18"/>
          <w:szCs w:val="22"/>
          <w:lang w:val="es-CO"/>
        </w:rPr>
        <w:t>_____________________________</w:t>
      </w:r>
    </w:p>
    <w:p w:rsidR="00657939" w:rsidRDefault="00657939" w:rsidP="00657939">
      <w:pPr>
        <w:pStyle w:val="Cuerpo"/>
        <w:jc w:val="both"/>
        <w:rPr>
          <w:rStyle w:val="apple-converted-space"/>
          <w:rFonts w:ascii="Arial" w:hAnsi="Arial" w:cs="Arial"/>
          <w:b/>
          <w:sz w:val="18"/>
          <w:szCs w:val="22"/>
          <w:lang w:val="de-DE"/>
        </w:rPr>
      </w:pPr>
      <w:r w:rsidRPr="002614B8">
        <w:rPr>
          <w:rStyle w:val="apple-converted-space"/>
          <w:rFonts w:ascii="Arial" w:hAnsi="Arial" w:cs="Arial"/>
          <w:b/>
          <w:sz w:val="18"/>
          <w:szCs w:val="22"/>
          <w:lang w:val="de-DE"/>
        </w:rPr>
        <w:t>FIRMA REPRESENTANTE LEGAL</w:t>
      </w:r>
      <w:r w:rsidRPr="002614B8">
        <w:rPr>
          <w:rStyle w:val="apple-converted-space"/>
          <w:rFonts w:ascii="Arial" w:hAnsi="Arial" w:cs="Arial"/>
          <w:b/>
          <w:sz w:val="18"/>
          <w:szCs w:val="22"/>
          <w:lang w:val="de-DE"/>
        </w:rPr>
        <w:tab/>
      </w:r>
      <w:r w:rsidRPr="002614B8">
        <w:rPr>
          <w:rStyle w:val="apple-converted-space"/>
          <w:rFonts w:ascii="Arial" w:hAnsi="Arial" w:cs="Arial"/>
          <w:b/>
          <w:sz w:val="18"/>
          <w:szCs w:val="22"/>
          <w:lang w:val="de-DE"/>
        </w:rPr>
        <w:tab/>
      </w: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Default="00657939" w:rsidP="00657939">
      <w:pPr>
        <w:pStyle w:val="Cuerpo"/>
        <w:jc w:val="both"/>
        <w:rPr>
          <w:rStyle w:val="apple-converted-space"/>
          <w:rFonts w:ascii="Arial" w:hAnsi="Arial" w:cs="Arial"/>
          <w:b/>
          <w:sz w:val="18"/>
          <w:szCs w:val="22"/>
          <w:lang w:val="de-DE"/>
        </w:rPr>
      </w:pPr>
    </w:p>
    <w:p w:rsidR="00657939" w:rsidRPr="002614B8" w:rsidRDefault="00657939" w:rsidP="00657939">
      <w:pPr>
        <w:pStyle w:val="Cuerpo"/>
        <w:jc w:val="both"/>
        <w:rPr>
          <w:rFonts w:ascii="Arial" w:hAnsi="Arial" w:cs="Arial"/>
          <w:b/>
          <w:sz w:val="18"/>
          <w:szCs w:val="22"/>
          <w:lang w:val="de-DE"/>
        </w:rPr>
      </w:pPr>
    </w:p>
    <w:p w:rsidR="00657939" w:rsidRPr="002614B8" w:rsidRDefault="00657939" w:rsidP="00657939">
      <w:pPr>
        <w:spacing w:before="100" w:beforeAutospacing="1" w:after="100" w:afterAutospacing="1"/>
        <w:ind w:left="567" w:hanging="567"/>
        <w:jc w:val="center"/>
        <w:outlineLvl w:val="1"/>
        <w:rPr>
          <w:rFonts w:ascii="Arial" w:hAnsi="Arial" w:cs="Arial"/>
          <w:b/>
          <w:bCs/>
          <w:sz w:val="22"/>
          <w:szCs w:val="22"/>
        </w:rPr>
      </w:pPr>
      <w:bookmarkStart w:id="1" w:name="_Toc458613352"/>
      <w:bookmarkStart w:id="2" w:name="_Toc458616083"/>
      <w:r w:rsidRPr="002614B8">
        <w:rPr>
          <w:rFonts w:ascii="Arial" w:hAnsi="Arial" w:cs="Arial"/>
          <w:b/>
          <w:bCs/>
          <w:sz w:val="22"/>
          <w:szCs w:val="22"/>
        </w:rPr>
        <w:lastRenderedPageBreak/>
        <w:t xml:space="preserve">ANEXO No. </w:t>
      </w:r>
      <w:bookmarkEnd w:id="1"/>
      <w:bookmarkEnd w:id="2"/>
      <w:r w:rsidRPr="002614B8">
        <w:rPr>
          <w:rFonts w:ascii="Arial" w:hAnsi="Arial" w:cs="Arial"/>
          <w:b/>
          <w:bCs/>
          <w:sz w:val="22"/>
          <w:szCs w:val="22"/>
        </w:rPr>
        <w:t>04</w:t>
      </w:r>
    </w:p>
    <w:p w:rsidR="00657939" w:rsidRPr="00657939" w:rsidRDefault="00657939" w:rsidP="00657939">
      <w:pPr>
        <w:pStyle w:val="Cuerpo"/>
        <w:jc w:val="center"/>
        <w:rPr>
          <w:rStyle w:val="apple-converted-space"/>
          <w:rFonts w:ascii="Arial" w:eastAsia="Arial" w:hAnsi="Arial" w:cs="Arial"/>
          <w:b/>
          <w:bCs/>
          <w:sz w:val="22"/>
          <w:szCs w:val="22"/>
        </w:rPr>
      </w:pPr>
      <w:r w:rsidRPr="00657939">
        <w:rPr>
          <w:rStyle w:val="apple-converted-space"/>
          <w:rFonts w:ascii="Arial" w:eastAsia="Arial" w:hAnsi="Arial" w:cs="Arial"/>
          <w:b/>
          <w:sz w:val="22"/>
          <w:szCs w:val="22"/>
        </w:rPr>
        <w:t>CERTIFICADO Y COMPROMISO DECUMPLIMIENTO DEL SISTEMA DE GESTIÓN DE LA SEGURIDAD Y SALUD EN EL TRABAJO (SG-SST)</w:t>
      </w:r>
    </w:p>
    <w:p w:rsidR="00657939" w:rsidRPr="002614B8" w:rsidRDefault="00657939" w:rsidP="00657939">
      <w:pPr>
        <w:pStyle w:val="Cuerpo"/>
        <w:jc w:val="center"/>
        <w:rPr>
          <w:rStyle w:val="apple-converted-space"/>
          <w:rFonts w:ascii="Arial" w:eastAsia="Arial" w:hAnsi="Arial" w:cs="Arial"/>
          <w:b/>
          <w:bCs/>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 </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rsidR="00657939" w:rsidRPr="002614B8" w:rsidRDefault="00657939" w:rsidP="00657939">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rsidR="00657939" w:rsidRPr="002614B8" w:rsidRDefault="00657939" w:rsidP="00657939">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rsidR="00657939" w:rsidRPr="002614B8" w:rsidRDefault="00657939" w:rsidP="00657939">
      <w:pPr>
        <w:pStyle w:val="Cuerpo"/>
        <w:jc w:val="both"/>
        <w:rPr>
          <w:rStyle w:val="apple-converted-space"/>
          <w:rFonts w:ascii="Arial" w:eastAsia="Arial" w:hAnsi="Arial" w:cs="Arial"/>
          <w:sz w:val="22"/>
          <w:szCs w:val="22"/>
        </w:rPr>
      </w:pPr>
    </w:p>
    <w:p w:rsidR="00657939" w:rsidRPr="009B269F" w:rsidRDefault="00657939" w:rsidP="009B269F">
      <w:pPr>
        <w:jc w:val="both"/>
        <w:rPr>
          <w:rStyle w:val="apple-converted-space"/>
          <w:rFonts w:ascii="Arial" w:hAnsi="Arial" w:cs="Arial"/>
          <w:b/>
          <w:sz w:val="22"/>
          <w:szCs w:val="22"/>
          <w:lang w:val="es-CO"/>
        </w:rPr>
      </w:pPr>
      <w:r w:rsidRPr="002614B8">
        <w:rPr>
          <w:rStyle w:val="apple-converted-space"/>
          <w:rFonts w:ascii="Arial" w:hAnsi="Arial" w:cs="Arial"/>
          <w:sz w:val="22"/>
          <w:szCs w:val="22"/>
        </w:rPr>
        <w:t xml:space="preserve">REF: Certificado y Compromiso de </w:t>
      </w:r>
      <w:r w:rsidRPr="002614B8">
        <w:rPr>
          <w:rStyle w:val="apple-converted-space"/>
          <w:rFonts w:ascii="Arial" w:eastAsia="Arial" w:hAnsi="Arial" w:cs="Arial"/>
          <w:sz w:val="22"/>
          <w:szCs w:val="22"/>
        </w:rPr>
        <w:t>cumplimiento del Sistema de Gestión de la Seguridad y Salud en el Trabajo (SG-SST)</w:t>
      </w:r>
      <w:r w:rsidRPr="002614B8">
        <w:rPr>
          <w:rStyle w:val="apple-converted-space"/>
          <w:rFonts w:ascii="Arial" w:hAnsi="Arial" w:cs="Arial"/>
          <w:sz w:val="22"/>
          <w:szCs w:val="22"/>
        </w:rPr>
        <w:t xml:space="preserve"> de la Propuesta para</w:t>
      </w:r>
      <w:r w:rsidRPr="002614B8">
        <w:rPr>
          <w:rFonts w:ascii="Arial" w:hAnsi="Arial" w:cs="Arial"/>
          <w:b/>
          <w:sz w:val="22"/>
          <w:szCs w:val="22"/>
        </w:rPr>
        <w:t xml:space="preserve"> </w:t>
      </w:r>
      <w:r w:rsidR="009B269F" w:rsidRPr="00657939">
        <w:rPr>
          <w:rFonts w:ascii="Arial" w:hAnsi="Arial" w:cs="Arial"/>
          <w:b/>
          <w:sz w:val="22"/>
          <w:szCs w:val="22"/>
        </w:rPr>
        <w:t>“PRESTACIÓN DE SERVICIOS DE ALIMENTACIÓN, ALOJAMIENTO Y TRANSPORTE PARA LAS ACTIVIDADES DE PROYECCIÓN SOCIAL DE LAS FACULTADES Y PROGRAMAS DE LA UNIVERSIDAD</w:t>
      </w:r>
      <w:r w:rsidR="009B269F">
        <w:rPr>
          <w:rFonts w:ascii="Arial" w:hAnsi="Arial" w:cs="Arial"/>
          <w:b/>
          <w:sz w:val="22"/>
          <w:szCs w:val="22"/>
        </w:rPr>
        <w:t xml:space="preserve"> </w:t>
      </w:r>
      <w:r w:rsidR="009B269F" w:rsidRPr="00657939">
        <w:rPr>
          <w:rFonts w:ascii="Arial" w:hAnsi="Arial" w:cs="Arial"/>
          <w:b/>
          <w:sz w:val="22"/>
          <w:szCs w:val="22"/>
        </w:rPr>
        <w:t>DE CUNDINAMARCA”</w:t>
      </w:r>
      <w:r w:rsidR="009B269F">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w:t>
      </w:r>
    </w:p>
    <w:p w:rsidR="00657939" w:rsidRPr="002614B8" w:rsidRDefault="00657939" w:rsidP="00657939">
      <w:pPr>
        <w:pStyle w:val="Cuerpo"/>
        <w:jc w:val="both"/>
        <w:rPr>
          <w:rFonts w:ascii="Arial" w:eastAsia="Arial" w:hAnsi="Arial" w:cs="Arial"/>
          <w:sz w:val="22"/>
          <w:szCs w:val="22"/>
        </w:rPr>
      </w:pPr>
    </w:p>
    <w:p w:rsidR="00657939" w:rsidRPr="002614B8" w:rsidRDefault="00657939" w:rsidP="00657939">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rsidR="00657939" w:rsidRPr="002614B8" w:rsidRDefault="00657939" w:rsidP="00657939">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A6A6A6"/>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A6A6A6"/>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 me comprometo a:</w:t>
      </w:r>
    </w:p>
    <w:p w:rsidR="00657939" w:rsidRPr="002614B8" w:rsidRDefault="00657939" w:rsidP="00657939">
      <w:pPr>
        <w:pStyle w:val="Sinespaciado"/>
        <w:jc w:val="both"/>
        <w:rPr>
          <w:rFonts w:ascii="Arial" w:hAnsi="Arial" w:cs="Arial"/>
        </w:rPr>
      </w:pP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2614B8">
        <w:rPr>
          <w:rFonts w:ascii="Arial" w:hAnsi="Arial" w:cs="Arial"/>
          <w:strike/>
          <w:sz w:val="22"/>
          <w:szCs w:val="22"/>
          <w:lang w:val="es-ES_tradnl"/>
        </w:rPr>
        <w:t>.</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No contratar menores de edad salvo autorización de la autoridad competente.</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Cumplir con los compromisos legales referentes a afiliación y pago de aportes, sin mora, a las entidades se Seguridad Social (ARL, EPS, AFP) y parafiscales.</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Mantener carnetizado e identificado a su personal, durante el acceso y tiempo que permanezca en las instalaciones de la Universidad.</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Asumir la responsabilidad y riesgos de la seguridad de su personal y de sus equipos en las instalaciones de la Universidad.</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y la salud de la Universidad de Cundinamarca, según Resolución No. 185 de 2016.</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lastRenderedPageBreak/>
        <w:t>Conocer, entender, comunicar y cumplir la política de seguridad vial de la Universidad de Cundinamarca, según Resolución No. 187 de 2016.</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Reportar los accidentes que ocurra a los trabajadores dentro de las instalaciones de la Universidad de Cundinamarca.</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Realizar una inducción a los trabajadores que realicen trabajos dentro de las instalaciones de la Universidad de Cundinamarca.</w:t>
      </w:r>
    </w:p>
    <w:p w:rsidR="00657939" w:rsidRPr="002614B8" w:rsidRDefault="00657939" w:rsidP="00657939">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657939" w:rsidRPr="002614B8" w:rsidRDefault="00657939" w:rsidP="00657939">
      <w:pPr>
        <w:pStyle w:val="Sinespaciado"/>
        <w:ind w:left="720"/>
        <w:jc w:val="both"/>
        <w:rPr>
          <w:rFonts w:ascii="Arial" w:hAnsi="Arial" w:cs="Arial"/>
          <w:lang w:val="es-CO"/>
        </w:rPr>
      </w:pPr>
    </w:p>
    <w:p w:rsidR="00657939" w:rsidRPr="002614B8" w:rsidRDefault="00657939" w:rsidP="00657939">
      <w:pPr>
        <w:ind w:right="-162"/>
        <w:jc w:val="both"/>
        <w:rPr>
          <w:rFonts w:ascii="Arial" w:hAnsi="Arial" w:cs="Arial"/>
          <w:sz w:val="22"/>
          <w:szCs w:val="22"/>
        </w:rPr>
      </w:pPr>
      <w:r w:rsidRPr="002614B8">
        <w:rPr>
          <w:rFonts w:ascii="Arial" w:hAnsi="Arial" w:cs="Arial"/>
          <w:b/>
          <w:sz w:val="22"/>
          <w:szCs w:val="22"/>
        </w:rPr>
        <w:t xml:space="preserve">COMPROMISO: </w:t>
      </w:r>
      <w:r w:rsidRPr="002614B8">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657939" w:rsidRPr="002614B8" w:rsidRDefault="00657939" w:rsidP="00657939">
      <w:pPr>
        <w:pStyle w:val="Cuerpo"/>
        <w:jc w:val="both"/>
        <w:rPr>
          <w:rStyle w:val="apple-converted-space"/>
          <w:rFonts w:ascii="Arial" w:eastAsia="Arial" w:hAnsi="Arial" w:cs="Arial"/>
          <w:bCs/>
          <w:sz w:val="22"/>
          <w:szCs w:val="22"/>
        </w:rPr>
      </w:pPr>
    </w:p>
    <w:p w:rsidR="00657939" w:rsidRPr="002614B8" w:rsidRDefault="00657939" w:rsidP="00657939">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w:t>
      </w:r>
    </w:p>
    <w:p w:rsidR="00657939" w:rsidRPr="002614B8" w:rsidRDefault="00657939" w:rsidP="00657939">
      <w:pPr>
        <w:ind w:right="-162"/>
        <w:rPr>
          <w:rFonts w:ascii="Arial" w:hAnsi="Arial" w:cs="Arial"/>
          <w:sz w:val="22"/>
          <w:szCs w:val="22"/>
        </w:rPr>
      </w:pP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57939" w:rsidRPr="002614B8" w:rsidRDefault="00657939" w:rsidP="00657939">
      <w:pPr>
        <w:pStyle w:val="Sinespaciado"/>
        <w:jc w:val="both"/>
        <w:rPr>
          <w:rFonts w:ascii="Arial" w:hAnsi="Arial" w:cs="Arial"/>
          <w:b/>
        </w:rPr>
      </w:pPr>
      <w:r w:rsidRPr="002614B8">
        <w:rPr>
          <w:rFonts w:ascii="Arial" w:hAnsi="Arial" w:cs="Arial"/>
          <w:b/>
        </w:rPr>
        <w:t>Nombre de quien firma:</w:t>
      </w:r>
    </w:p>
    <w:p w:rsidR="00657939" w:rsidRPr="002614B8" w:rsidRDefault="00657939" w:rsidP="00657939">
      <w:pPr>
        <w:pStyle w:val="Sinespaciado"/>
        <w:jc w:val="both"/>
        <w:rPr>
          <w:rFonts w:ascii="Arial" w:hAnsi="Arial" w:cs="Arial"/>
          <w:b/>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lastRenderedPageBreak/>
        <w:t>ANEXO No. 05</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rsidR="00657939" w:rsidRPr="002614B8" w:rsidRDefault="00657939" w:rsidP="00657939">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657939" w:rsidRPr="002614B8" w:rsidTr="00E43A89">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Observaciones</w:t>
            </w:r>
          </w:p>
        </w:tc>
      </w:tr>
      <w:tr w:rsidR="00657939" w:rsidRPr="002614B8" w:rsidTr="00E43A89">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657939" w:rsidRPr="002614B8" w:rsidRDefault="00657939" w:rsidP="00E43A89">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657939" w:rsidRPr="002614B8" w:rsidRDefault="00657939" w:rsidP="00E43A89">
            <w:pPr>
              <w:jc w:val="center"/>
              <w:rPr>
                <w:rFonts w:ascii="Arial" w:hAnsi="Arial" w:cs="Arial"/>
                <w:b/>
                <w:bCs/>
                <w:color w:val="000000"/>
                <w:sz w:val="20"/>
                <w:szCs w:val="20"/>
              </w:rPr>
            </w:pPr>
            <w:r w:rsidRPr="002614B8">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657939" w:rsidRPr="002614B8" w:rsidRDefault="00657939" w:rsidP="00E43A89">
            <w:pPr>
              <w:rPr>
                <w:rFonts w:ascii="Arial" w:hAnsi="Arial" w:cs="Arial"/>
                <w:b/>
                <w:bCs/>
                <w:color w:val="000000"/>
                <w:sz w:val="20"/>
                <w:szCs w:val="20"/>
              </w:rPr>
            </w:pPr>
          </w:p>
        </w:tc>
      </w:tr>
      <w:tr w:rsidR="00657939" w:rsidRPr="002614B8" w:rsidTr="00E43A89">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657939" w:rsidRPr="002614B8" w:rsidRDefault="00657939" w:rsidP="00E43A89">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laborales y sociales</w:t>
            </w:r>
          </w:p>
        </w:tc>
      </w:tr>
      <w:tr w:rsidR="00657939" w:rsidRPr="002614B8" w:rsidTr="00E43A89">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jc w:val="both"/>
              <w:rPr>
                <w:rFonts w:ascii="Arial" w:hAnsi="Arial" w:cs="Arial"/>
                <w:color w:val="000000"/>
                <w:sz w:val="20"/>
                <w:szCs w:val="20"/>
              </w:rPr>
            </w:pPr>
            <w:r w:rsidRPr="002614B8">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5000" w:type="pct"/>
            <w:gridSpan w:val="5"/>
            <w:tcBorders>
              <w:left w:val="single" w:sz="4" w:space="0" w:color="auto"/>
              <w:right w:val="single" w:sz="4" w:space="0" w:color="auto"/>
            </w:tcBorders>
            <w:shd w:val="clear" w:color="auto" w:fill="A6A6A6"/>
            <w:noWrap/>
            <w:vAlign w:val="center"/>
            <w:hideMark/>
          </w:tcPr>
          <w:p w:rsidR="00657939" w:rsidRPr="002614B8" w:rsidRDefault="00657939" w:rsidP="00E43A89">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sobre el medio ambiente</w:t>
            </w:r>
          </w:p>
        </w:tc>
      </w:tr>
      <w:tr w:rsidR="00657939" w:rsidRPr="002614B8" w:rsidTr="00E43A89">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b/>
                <w:bCs/>
                <w:color w:val="000000"/>
                <w:sz w:val="20"/>
                <w:szCs w:val="20"/>
              </w:rPr>
            </w:pPr>
            <w:r w:rsidRPr="002614B8">
              <w:rPr>
                <w:rFonts w:ascii="Arial" w:hAnsi="Arial" w:cs="Arial"/>
                <w:b/>
                <w:bCs/>
                <w:color w:val="000000"/>
                <w:sz w:val="20"/>
                <w:szCs w:val="20"/>
              </w:rPr>
              <w:t> </w:t>
            </w:r>
          </w:p>
        </w:tc>
      </w:tr>
      <w:tr w:rsidR="00657939" w:rsidRPr="002614B8" w:rsidTr="00E43A89">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57939" w:rsidRPr="002614B8" w:rsidRDefault="00657939" w:rsidP="00E43A89">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b/>
                <w:bCs/>
                <w:color w:val="000000"/>
                <w:sz w:val="20"/>
                <w:szCs w:val="20"/>
              </w:rPr>
            </w:pPr>
          </w:p>
        </w:tc>
      </w:tr>
      <w:tr w:rsidR="00657939" w:rsidRPr="002614B8" w:rsidTr="00E43A89">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57939" w:rsidRPr="002614B8" w:rsidRDefault="00657939" w:rsidP="00E43A89">
            <w:pPr>
              <w:rPr>
                <w:rFonts w:ascii="Arial" w:hAnsi="Arial" w:cs="Arial"/>
                <w:color w:val="000000"/>
                <w:sz w:val="20"/>
                <w:szCs w:val="20"/>
              </w:rPr>
            </w:pPr>
          </w:p>
        </w:tc>
      </w:tr>
      <w:tr w:rsidR="00657939" w:rsidRPr="002614B8" w:rsidTr="00E43A89">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r w:rsidR="00657939" w:rsidRPr="002614B8" w:rsidTr="00E43A89">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57939" w:rsidRPr="002614B8" w:rsidRDefault="00657939" w:rsidP="00E43A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57939" w:rsidRPr="002614B8" w:rsidRDefault="00657939" w:rsidP="00E43A89">
            <w:pPr>
              <w:rPr>
                <w:rFonts w:ascii="Arial" w:hAnsi="Arial" w:cs="Arial"/>
                <w:color w:val="000000"/>
                <w:sz w:val="20"/>
                <w:szCs w:val="20"/>
              </w:rPr>
            </w:pPr>
            <w:r w:rsidRPr="002614B8">
              <w:rPr>
                <w:rFonts w:ascii="Arial" w:hAnsi="Arial" w:cs="Arial"/>
                <w:color w:val="000000"/>
                <w:sz w:val="20"/>
                <w:szCs w:val="20"/>
              </w:rPr>
              <w:t> </w:t>
            </w:r>
          </w:p>
        </w:tc>
      </w:tr>
    </w:tbl>
    <w:p w:rsidR="00657939" w:rsidRPr="002614B8" w:rsidRDefault="00657939" w:rsidP="00657939">
      <w:pPr>
        <w:rPr>
          <w:rFonts w:ascii="Arial" w:hAnsi="Arial" w:cs="Arial"/>
          <w:color w:val="000000"/>
          <w:sz w:val="22"/>
          <w:szCs w:val="22"/>
        </w:rPr>
      </w:pPr>
    </w:p>
    <w:p w:rsidR="00657939" w:rsidRPr="002614B8" w:rsidRDefault="00657939" w:rsidP="00657939">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rsidR="00657939" w:rsidRPr="002614B8" w:rsidRDefault="00657939" w:rsidP="00657939">
      <w:pPr>
        <w:jc w:val="both"/>
        <w:rPr>
          <w:rFonts w:ascii="Arial" w:hAnsi="Arial" w:cs="Arial"/>
          <w:color w:val="000000"/>
          <w:sz w:val="22"/>
          <w:szCs w:val="22"/>
        </w:rPr>
      </w:pP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657939" w:rsidRPr="002614B8" w:rsidRDefault="00657939" w:rsidP="0065793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8"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57939" w:rsidRDefault="00657939" w:rsidP="00657939">
      <w:pPr>
        <w:pStyle w:val="Sinespaciado"/>
        <w:jc w:val="both"/>
        <w:rPr>
          <w:rFonts w:ascii="Arial" w:hAnsi="Arial" w:cs="Arial"/>
          <w:b/>
        </w:rPr>
      </w:pPr>
      <w:r w:rsidRPr="002614B8">
        <w:rPr>
          <w:rFonts w:ascii="Arial" w:hAnsi="Arial" w:cs="Arial"/>
          <w:b/>
        </w:rPr>
        <w:t>Nombre de quien firma</w:t>
      </w:r>
    </w:p>
    <w:p w:rsidR="009B269F" w:rsidRPr="002614B8" w:rsidRDefault="009B269F" w:rsidP="00657939">
      <w:pPr>
        <w:pStyle w:val="Sinespaciado"/>
        <w:jc w:val="both"/>
        <w:rPr>
          <w:rStyle w:val="apple-converted-space"/>
          <w:rFonts w:ascii="Arial" w:hAnsi="Arial" w:cs="Arial"/>
          <w:b/>
          <w:bCs/>
        </w:rPr>
      </w:pPr>
    </w:p>
    <w:p w:rsidR="00657939" w:rsidRPr="002614B8" w:rsidRDefault="00657939" w:rsidP="00657939">
      <w:pPr>
        <w:pStyle w:val="Cuerpo"/>
        <w:jc w:val="center"/>
        <w:rPr>
          <w:rStyle w:val="apple-converted-space"/>
          <w:rFonts w:ascii="Arial" w:hAnsi="Arial" w:cs="Arial"/>
          <w:b/>
          <w:bCs/>
          <w:sz w:val="22"/>
          <w:szCs w:val="22"/>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06</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rPr>
          <w:rFonts w:ascii="Arial" w:eastAsia="Calibri" w:hAnsi="Arial" w:cs="Arial"/>
          <w:b/>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FECHA: _________________________________________________________</w:t>
      </w:r>
    </w:p>
    <w:p w:rsidR="00657939" w:rsidRPr="002614B8" w:rsidRDefault="00657939" w:rsidP="00657939">
      <w:pPr>
        <w:jc w:val="both"/>
        <w:rPr>
          <w:rFonts w:ascii="Arial" w:hAnsi="Arial" w:cs="Arial"/>
          <w:sz w:val="22"/>
          <w:szCs w:val="22"/>
        </w:rPr>
      </w:pPr>
    </w:p>
    <w:p w:rsidR="00657939" w:rsidRPr="009B269F" w:rsidRDefault="00657939" w:rsidP="00657939">
      <w:pPr>
        <w:jc w:val="both"/>
        <w:rPr>
          <w:rFonts w:ascii="Arial" w:hAnsi="Arial" w:cs="Arial"/>
          <w:b/>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sidR="009B269F" w:rsidRPr="00657939">
        <w:rPr>
          <w:rFonts w:ascii="Arial" w:hAnsi="Arial" w:cs="Arial"/>
          <w:b/>
          <w:sz w:val="22"/>
          <w:szCs w:val="22"/>
        </w:rPr>
        <w:t>“PRESTACIÓN DE SERVICIOS DE ALIMENTACIÓN, ALOJAMIENTO Y TRANSPORTE PARA LAS ACTIVIDADES DE PROYECCIÓN SOCIAL DE LAS FACULTADES Y PROGRAMAS DE LA UNIVERSIDAD</w:t>
      </w:r>
      <w:r w:rsidR="009B269F">
        <w:rPr>
          <w:rFonts w:ascii="Arial" w:hAnsi="Arial" w:cs="Arial"/>
          <w:b/>
          <w:sz w:val="22"/>
          <w:szCs w:val="22"/>
        </w:rPr>
        <w:t xml:space="preserve"> </w:t>
      </w:r>
      <w:r w:rsidR="009B269F" w:rsidRPr="00657939">
        <w:rPr>
          <w:rFonts w:ascii="Arial" w:hAnsi="Arial" w:cs="Arial"/>
          <w:b/>
          <w:sz w:val="22"/>
          <w:szCs w:val="22"/>
        </w:rPr>
        <w:t>DE CUNDINAMARCA”</w:t>
      </w:r>
      <w:r w:rsidR="009B269F">
        <w:rPr>
          <w:rFonts w:ascii="Arial" w:hAnsi="Arial" w:cs="Arial"/>
          <w:b/>
          <w:sz w:val="22"/>
          <w:szCs w:val="22"/>
        </w:rPr>
        <w:t xml:space="preserve"> </w:t>
      </w:r>
      <w:r w:rsidRPr="002614B8">
        <w:rPr>
          <w:rFonts w:ascii="Arial" w:hAnsi="Arial" w:cs="Arial"/>
          <w:sz w:val="22"/>
          <w:szCs w:val="22"/>
        </w:rPr>
        <w:t>de acuerdo a las especificaciones técnicas que se señalan y teniendo en cuenta el presupuesto oficial, señalado en los términos de referencia.</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Estimados señores:</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rsidR="00657939" w:rsidRPr="002614B8" w:rsidRDefault="00657939" w:rsidP="00657939">
      <w:pPr>
        <w:jc w:val="both"/>
        <w:rPr>
          <w:rFonts w:ascii="Arial" w:hAnsi="Arial" w:cs="Arial"/>
          <w:sz w:val="22"/>
          <w:szCs w:val="22"/>
        </w:rPr>
      </w:pP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657939" w:rsidRPr="002614B8" w:rsidRDefault="00657939" w:rsidP="00657939">
      <w:pPr>
        <w:pStyle w:val="Prrafodelista"/>
        <w:ind w:left="0"/>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rsidR="00657939" w:rsidRPr="002614B8" w:rsidRDefault="00657939" w:rsidP="00657939">
      <w:pPr>
        <w:jc w:val="both"/>
        <w:rPr>
          <w:rFonts w:ascii="Arial" w:hAnsi="Arial" w:cs="Arial"/>
          <w:sz w:val="22"/>
          <w:szCs w:val="22"/>
        </w:rPr>
      </w:pP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lastRenderedPageBreak/>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rsidR="00657939" w:rsidRPr="002614B8" w:rsidRDefault="00657939" w:rsidP="00657939">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rsidR="00657939" w:rsidRPr="002614B8" w:rsidRDefault="00657939" w:rsidP="00657939">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 información cono confidencial.</w:t>
      </w:r>
    </w:p>
    <w:p w:rsidR="00657939" w:rsidRPr="002614B8" w:rsidRDefault="00657939" w:rsidP="00657939">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Exclusiones a la confidencialidad: </w:t>
      </w:r>
      <w:r w:rsidRPr="002614B8">
        <w:rPr>
          <w:rFonts w:ascii="Arial" w:hAnsi="Arial" w:cs="Arial"/>
          <w:sz w:val="22"/>
          <w:szCs w:val="22"/>
        </w:rPr>
        <w:t xml:space="preserve">La </w:t>
      </w:r>
      <w:r w:rsidRPr="002614B8">
        <w:rPr>
          <w:rFonts w:ascii="Arial" w:hAnsi="Arial" w:cs="Arial"/>
          <w:b/>
          <w:sz w:val="22"/>
          <w:szCs w:val="22"/>
        </w:rPr>
        <w:t>parte receptora</w:t>
      </w:r>
      <w:r w:rsidRPr="002614B8">
        <w:rPr>
          <w:rFonts w:ascii="Arial" w:hAnsi="Arial" w:cs="Arial"/>
          <w:sz w:val="22"/>
          <w:szCs w:val="22"/>
        </w:rPr>
        <w:t xml:space="preserve"> queda relevada o eximida de la obligación de confidencialidad, únicamente en los siguientes casos:</w:t>
      </w:r>
    </w:p>
    <w:p w:rsidR="00657939" w:rsidRPr="002614B8" w:rsidRDefault="00657939" w:rsidP="0065793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haya sido o sea de dominio público. Si la información se hace de dominio público durante el plazo del presente acuerdo, por un hecho ajeno a la </w:t>
      </w:r>
      <w:r w:rsidRPr="002614B8">
        <w:rPr>
          <w:rFonts w:ascii="Arial" w:hAnsi="Arial" w:cs="Arial"/>
          <w:b/>
          <w:sz w:val="22"/>
          <w:szCs w:val="22"/>
        </w:rPr>
        <w:t xml:space="preserve">parte receptora, </w:t>
      </w:r>
      <w:r w:rsidRPr="002614B8">
        <w:rPr>
          <w:rFonts w:ascii="Arial" w:hAnsi="Arial" w:cs="Arial"/>
          <w:sz w:val="22"/>
          <w:szCs w:val="22"/>
        </w:rPr>
        <w:t>esta conservará su deber de reserva sobre la información que no haya sido afectada.</w:t>
      </w:r>
    </w:p>
    <w:p w:rsidR="00657939" w:rsidRPr="002614B8" w:rsidRDefault="00657939" w:rsidP="0065793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657939" w:rsidRPr="002614B8" w:rsidRDefault="00657939" w:rsidP="0065793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rsidR="00657939" w:rsidRPr="002614B8" w:rsidRDefault="00657939" w:rsidP="0065793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rsidR="00657939" w:rsidRPr="002614B8" w:rsidRDefault="00657939" w:rsidP="00657939">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rsidR="00657939" w:rsidRPr="002614B8" w:rsidRDefault="00657939" w:rsidP="00657939">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r w:rsidRPr="002614B8">
        <w:rPr>
          <w:rFonts w:ascii="Arial" w:hAnsi="Arial" w:cs="Arial"/>
          <w:b/>
          <w:sz w:val="22"/>
          <w:szCs w:val="22"/>
        </w:rPr>
        <w:t xml:space="preserve">Legislación aplicable: </w:t>
      </w:r>
      <w:r w:rsidRPr="002614B8">
        <w:rPr>
          <w:rFonts w:ascii="Arial" w:hAnsi="Arial" w:cs="Arial"/>
          <w:sz w:val="22"/>
          <w:szCs w:val="22"/>
        </w:rPr>
        <w:t xml:space="preserve">Este </w:t>
      </w:r>
      <w:r w:rsidRPr="002614B8">
        <w:rPr>
          <w:rFonts w:ascii="Arial" w:hAnsi="Arial" w:cs="Arial"/>
          <w:b/>
          <w:sz w:val="22"/>
          <w:szCs w:val="22"/>
        </w:rPr>
        <w:t>acuerdo</w:t>
      </w:r>
      <w:r w:rsidRPr="002614B8">
        <w:rPr>
          <w:rFonts w:ascii="Arial" w:hAnsi="Arial" w:cs="Arial"/>
          <w:sz w:val="22"/>
          <w:szCs w:val="22"/>
        </w:rPr>
        <w:t xml:space="preserve"> se regirá por las leyes de la República de Colombia y se interpretará de acuerdo con las mismas.</w:t>
      </w:r>
    </w:p>
    <w:p w:rsidR="00657939" w:rsidRPr="002614B8" w:rsidRDefault="00657939" w:rsidP="00657939">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sz w:val="22"/>
          <w:szCs w:val="22"/>
        </w:rPr>
      </w:pPr>
    </w:p>
    <w:p w:rsidR="00657939" w:rsidRPr="002614B8" w:rsidRDefault="00657939" w:rsidP="00657939">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rsidR="00657939" w:rsidRPr="002614B8" w:rsidRDefault="00657939" w:rsidP="00657939">
      <w:pPr>
        <w:jc w:val="both"/>
        <w:rPr>
          <w:rFonts w:ascii="Arial" w:hAnsi="Arial" w:cs="Arial"/>
          <w:b/>
          <w:sz w:val="22"/>
          <w:szCs w:val="22"/>
        </w:rPr>
      </w:pPr>
      <w:r w:rsidRPr="002614B8">
        <w:rPr>
          <w:rFonts w:ascii="Arial" w:hAnsi="Arial" w:cs="Arial"/>
          <w:b/>
          <w:sz w:val="22"/>
          <w:szCs w:val="22"/>
        </w:rPr>
        <w:t>Dirección de notificaciones:</w:t>
      </w:r>
    </w:p>
    <w:p w:rsidR="00657939" w:rsidRPr="002614B8" w:rsidRDefault="00657939" w:rsidP="00657939">
      <w:pPr>
        <w:jc w:val="both"/>
        <w:rPr>
          <w:rFonts w:ascii="Arial" w:hAnsi="Arial" w:cs="Arial"/>
          <w:b/>
          <w:sz w:val="22"/>
          <w:szCs w:val="22"/>
        </w:rPr>
      </w:pPr>
    </w:p>
    <w:p w:rsidR="009B269F" w:rsidRDefault="009B269F" w:rsidP="00657939">
      <w:pPr>
        <w:pStyle w:val="Cuerpo"/>
        <w:jc w:val="center"/>
        <w:rPr>
          <w:rStyle w:val="apple-converted-space"/>
          <w:rFonts w:ascii="Arial" w:hAnsi="Arial" w:cs="Arial"/>
          <w:b/>
          <w:sz w:val="22"/>
          <w:szCs w:val="22"/>
        </w:rPr>
      </w:pPr>
    </w:p>
    <w:p w:rsidR="00657939" w:rsidRPr="002614B8" w:rsidRDefault="00657939" w:rsidP="00657939">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07</w:t>
      </w:r>
    </w:p>
    <w:p w:rsidR="00657939" w:rsidRPr="002614B8" w:rsidRDefault="00657939" w:rsidP="00657939">
      <w:pPr>
        <w:pStyle w:val="Cuerpo"/>
        <w:jc w:val="center"/>
        <w:rPr>
          <w:rStyle w:val="apple-converted-space"/>
          <w:rFonts w:ascii="Arial" w:hAnsi="Arial" w:cs="Arial"/>
          <w:b/>
          <w:bCs/>
          <w:sz w:val="22"/>
          <w:szCs w:val="22"/>
          <w:lang w:val="pt-PT"/>
        </w:rPr>
      </w:pPr>
    </w:p>
    <w:p w:rsidR="00657939" w:rsidRPr="002614B8" w:rsidRDefault="00657939" w:rsidP="00657939">
      <w:pPr>
        <w:pStyle w:val="Sinespaciado"/>
        <w:jc w:val="center"/>
        <w:rPr>
          <w:rFonts w:ascii="Arial" w:hAnsi="Arial" w:cs="Arial"/>
          <w:b/>
        </w:rPr>
      </w:pPr>
      <w:r w:rsidRPr="002614B8">
        <w:rPr>
          <w:rFonts w:ascii="Arial" w:hAnsi="Arial" w:cs="Arial"/>
          <w:b/>
        </w:rPr>
        <w:t>INCENTIVO A LA INDUSTRIA NACIONAL</w:t>
      </w:r>
    </w:p>
    <w:p w:rsidR="00657939" w:rsidRPr="002614B8" w:rsidRDefault="00657939" w:rsidP="00657939">
      <w:pPr>
        <w:pStyle w:val="Sinespaciado"/>
        <w:jc w:val="both"/>
        <w:rPr>
          <w:rFonts w:ascii="Arial" w:hAnsi="Arial" w:cs="Arial"/>
          <w:b/>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657939" w:rsidRPr="002614B8" w:rsidRDefault="00657939" w:rsidP="00657939">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657939" w:rsidRPr="00960D71" w:rsidTr="00E43A89">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rsidR="00657939" w:rsidRPr="00960D71" w:rsidRDefault="00657939" w:rsidP="00E43A8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657939" w:rsidRPr="00960D71" w:rsidTr="00E43A89">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a partir del  51% de los </w:t>
            </w:r>
            <w:r w:rsidR="00FC3051">
              <w:rPr>
                <w:rFonts w:ascii="Arial" w:hAnsi="Arial" w:cs="Arial"/>
                <w:sz w:val="18"/>
                <w:szCs w:val="18"/>
              </w:rPr>
              <w:t>servicios</w:t>
            </w:r>
            <w:r w:rsidRPr="00960D71">
              <w:rPr>
                <w:rFonts w:ascii="Arial" w:hAnsi="Arial" w:cs="Arial"/>
                <w:sz w:val="18"/>
                <w:szCs w:val="18"/>
              </w:rPr>
              <w:t xml:space="preserve"> ofrecidos son de origen nacional o se encuentran dentro de un “trato nacional”</w:t>
            </w:r>
          </w:p>
        </w:tc>
      </w:tr>
      <w:tr w:rsidR="00657939" w:rsidRPr="00960D71" w:rsidTr="00E43A89">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tcBorders>
              <w:top w:val="single" w:sz="4" w:space="0" w:color="auto"/>
            </w:tcBorders>
            <w:hideMark/>
          </w:tcPr>
          <w:p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hasta el  50%   de los </w:t>
            </w:r>
            <w:r w:rsidR="00FC3051">
              <w:rPr>
                <w:rFonts w:ascii="Arial" w:hAnsi="Arial" w:cs="Arial"/>
                <w:sz w:val="18"/>
                <w:szCs w:val="18"/>
              </w:rPr>
              <w:t>servicios</w:t>
            </w:r>
            <w:r w:rsidRPr="00960D71">
              <w:rPr>
                <w:rFonts w:ascii="Arial" w:hAnsi="Arial" w:cs="Arial"/>
                <w:sz w:val="18"/>
                <w:szCs w:val="18"/>
              </w:rPr>
              <w:t xml:space="preserve"> ofrecidos son de origen nacional o se encuentran dentro de un “trato nacional”</w:t>
            </w:r>
          </w:p>
        </w:tc>
      </w:tr>
      <w:tr w:rsidR="00657939" w:rsidRPr="00960D71" w:rsidTr="00E43A89">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7939" w:rsidRPr="00960D71" w:rsidRDefault="00657939" w:rsidP="00E43A89">
            <w:pPr>
              <w:jc w:val="center"/>
              <w:rPr>
                <w:rFonts w:ascii="Arial" w:hAnsi="Arial" w:cs="Arial"/>
                <w:sz w:val="18"/>
                <w:szCs w:val="18"/>
                <w:lang w:val="es-ES_tradnl"/>
              </w:rPr>
            </w:pPr>
          </w:p>
        </w:tc>
        <w:tc>
          <w:tcPr>
            <w:tcW w:w="7088" w:type="dxa"/>
            <w:hideMark/>
          </w:tcPr>
          <w:p w:rsidR="00657939" w:rsidRPr="00960D71" w:rsidRDefault="00657939" w:rsidP="00FC305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no ofrezca o especifique que el bienes </w:t>
            </w:r>
            <w:r w:rsidR="00FC3051">
              <w:rPr>
                <w:rFonts w:ascii="Arial" w:hAnsi="Arial" w:cs="Arial"/>
                <w:sz w:val="18"/>
                <w:szCs w:val="18"/>
              </w:rPr>
              <w:t>servicios</w:t>
            </w:r>
            <w:r w:rsidRPr="00960D71">
              <w:rPr>
                <w:rFonts w:ascii="Arial" w:hAnsi="Arial" w:cs="Arial"/>
                <w:sz w:val="18"/>
                <w:szCs w:val="18"/>
              </w:rPr>
              <w:t xml:space="preserve"> son de origen nacional o se encuentran dentro de un “trato nacional”</w:t>
            </w:r>
          </w:p>
        </w:tc>
      </w:tr>
    </w:tbl>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57939" w:rsidRPr="002614B8" w:rsidTr="00E43A89">
        <w:tc>
          <w:tcPr>
            <w:tcW w:w="8829" w:type="dxa"/>
            <w:gridSpan w:val="5"/>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657939" w:rsidRPr="002614B8" w:rsidTr="00E43A89">
        <w:tc>
          <w:tcPr>
            <w:tcW w:w="212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57939" w:rsidRPr="002614B8" w:rsidTr="00E43A89">
        <w:tc>
          <w:tcPr>
            <w:tcW w:w="2122" w:type="dxa"/>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rsidR="00657939" w:rsidRPr="002614B8" w:rsidRDefault="00657939" w:rsidP="00E43A8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insumos ofrecidos no son de origen nacional La Universidad se abstendrá de otorgar puntaje.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r w:rsidRPr="002614B8">
        <w:rPr>
          <w:rFonts w:ascii="Arial" w:hAnsi="Arial" w:cs="Arial"/>
        </w:rPr>
        <w:t>Atentamente,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57939" w:rsidRPr="002614B8" w:rsidRDefault="00657939" w:rsidP="00657939">
      <w:pPr>
        <w:pStyle w:val="Sinespaciado"/>
        <w:jc w:val="both"/>
        <w:rPr>
          <w:rFonts w:ascii="Arial" w:hAnsi="Arial" w:cs="Arial"/>
          <w:b/>
        </w:rPr>
      </w:pPr>
      <w:r w:rsidRPr="002614B8">
        <w:rPr>
          <w:rFonts w:ascii="Arial" w:hAnsi="Arial" w:cs="Arial"/>
          <w:b/>
        </w:rPr>
        <w:t>NOMBRE DE QUIEN FIRMA:</w:t>
      </w: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Pr="002614B8" w:rsidRDefault="00657939" w:rsidP="00657939">
      <w:pPr>
        <w:jc w:val="center"/>
        <w:rPr>
          <w:rFonts w:ascii="Arial" w:hAnsi="Arial" w:cs="Arial"/>
          <w:b/>
          <w:sz w:val="22"/>
          <w:szCs w:val="22"/>
        </w:rPr>
      </w:pPr>
    </w:p>
    <w:p w:rsidR="00657939" w:rsidRDefault="00657939" w:rsidP="00657939">
      <w:pPr>
        <w:jc w:val="center"/>
        <w:rPr>
          <w:rFonts w:ascii="Arial" w:hAnsi="Arial" w:cs="Arial"/>
          <w:b/>
          <w:sz w:val="22"/>
          <w:szCs w:val="22"/>
        </w:rPr>
      </w:pPr>
    </w:p>
    <w:p w:rsidR="009B269F" w:rsidRDefault="009B269F" w:rsidP="00657939">
      <w:pPr>
        <w:jc w:val="center"/>
        <w:rPr>
          <w:rFonts w:ascii="Arial" w:hAnsi="Arial" w:cs="Arial"/>
          <w:b/>
          <w:sz w:val="22"/>
          <w:szCs w:val="22"/>
        </w:rPr>
      </w:pPr>
    </w:p>
    <w:p w:rsidR="009B269F" w:rsidRPr="002614B8" w:rsidRDefault="009B269F" w:rsidP="00657939">
      <w:pPr>
        <w:jc w:val="center"/>
        <w:rPr>
          <w:rFonts w:ascii="Arial" w:hAnsi="Arial" w:cs="Arial"/>
          <w:b/>
          <w:sz w:val="22"/>
          <w:szCs w:val="22"/>
        </w:rPr>
      </w:pPr>
    </w:p>
    <w:p w:rsidR="00657939" w:rsidRPr="002614B8" w:rsidRDefault="00657939" w:rsidP="00657939">
      <w:pPr>
        <w:rPr>
          <w:rFonts w:ascii="Arial" w:hAnsi="Arial" w:cs="Arial"/>
          <w:b/>
          <w:sz w:val="22"/>
          <w:szCs w:val="22"/>
        </w:rPr>
      </w:pPr>
    </w:p>
    <w:p w:rsidR="00657939" w:rsidRPr="002614B8" w:rsidRDefault="00657939" w:rsidP="00657939">
      <w:pPr>
        <w:jc w:val="center"/>
        <w:rPr>
          <w:rFonts w:ascii="Arial" w:hAnsi="Arial" w:cs="Arial"/>
          <w:b/>
          <w:sz w:val="22"/>
          <w:szCs w:val="22"/>
        </w:rPr>
      </w:pPr>
      <w:r w:rsidRPr="002614B8">
        <w:rPr>
          <w:rFonts w:ascii="Arial" w:hAnsi="Arial" w:cs="Arial"/>
          <w:b/>
          <w:sz w:val="22"/>
          <w:szCs w:val="22"/>
        </w:rPr>
        <w:lastRenderedPageBreak/>
        <w:t>ANEXO No. 08</w:t>
      </w:r>
    </w:p>
    <w:p w:rsidR="00657939" w:rsidRPr="002614B8" w:rsidRDefault="00657939" w:rsidP="00657939">
      <w:pPr>
        <w:jc w:val="center"/>
        <w:rPr>
          <w:rFonts w:ascii="Arial" w:hAnsi="Arial" w:cs="Arial"/>
          <w:b/>
          <w:sz w:val="22"/>
          <w:szCs w:val="22"/>
        </w:rPr>
      </w:pPr>
    </w:p>
    <w:p w:rsidR="00657939" w:rsidRPr="002614B8" w:rsidRDefault="00657939" w:rsidP="00657939">
      <w:pPr>
        <w:pStyle w:val="Sinespaciado"/>
        <w:jc w:val="center"/>
        <w:rPr>
          <w:rFonts w:ascii="Arial" w:hAnsi="Arial" w:cs="Arial"/>
          <w:b/>
          <w:lang w:val="es-CO"/>
        </w:rPr>
      </w:pPr>
      <w:r w:rsidRPr="002614B8">
        <w:rPr>
          <w:rFonts w:ascii="Arial" w:hAnsi="Arial" w:cs="Arial"/>
          <w:b/>
          <w:lang w:val="es-CO"/>
        </w:rPr>
        <w:t>INCENTIVO A LAS MYPIME</w:t>
      </w: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rsidR="00657939" w:rsidRPr="002614B8" w:rsidRDefault="00657939" w:rsidP="00657939">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657939" w:rsidRPr="002614B8" w:rsidTr="00E43A89">
        <w:trPr>
          <w:trHeight w:hRule="exact" w:val="668"/>
        </w:trPr>
        <w:tc>
          <w:tcPr>
            <w:tcW w:w="2122" w:type="dxa"/>
            <w:hideMark/>
          </w:tcPr>
          <w:p w:rsidR="00657939" w:rsidRPr="002614B8" w:rsidRDefault="00657939" w:rsidP="00E43A89">
            <w:pPr>
              <w:pStyle w:val="Sinespaciado"/>
              <w:jc w:val="center"/>
              <w:rPr>
                <w:rFonts w:ascii="Arial" w:hAnsi="Arial" w:cs="Arial"/>
                <w:b/>
                <w:bCs/>
              </w:rPr>
            </w:pPr>
            <w:r w:rsidRPr="002614B8">
              <w:rPr>
                <w:rFonts w:ascii="Arial" w:hAnsi="Arial" w:cs="Arial"/>
                <w:b/>
              </w:rPr>
              <w:t>NUMERO DE TRABAJADORES</w:t>
            </w:r>
          </w:p>
        </w:tc>
        <w:tc>
          <w:tcPr>
            <w:tcW w:w="2962" w:type="dxa"/>
            <w:hideMark/>
          </w:tcPr>
          <w:p w:rsidR="00657939" w:rsidRPr="002614B8" w:rsidRDefault="00657939" w:rsidP="00E43A89">
            <w:pPr>
              <w:pStyle w:val="Sinespaciado"/>
              <w:jc w:val="center"/>
              <w:rPr>
                <w:rFonts w:ascii="Arial" w:hAnsi="Arial" w:cs="Arial"/>
                <w:b/>
              </w:rPr>
            </w:pPr>
            <w:r w:rsidRPr="002614B8">
              <w:rPr>
                <w:rFonts w:ascii="Arial" w:hAnsi="Arial" w:cs="Arial"/>
                <w:b/>
              </w:rPr>
              <w:t>CONDICIÓN</w:t>
            </w:r>
          </w:p>
        </w:tc>
        <w:tc>
          <w:tcPr>
            <w:tcW w:w="3958" w:type="dxa"/>
            <w:hideMark/>
          </w:tcPr>
          <w:p w:rsidR="00657939" w:rsidRPr="002614B8" w:rsidRDefault="00657939" w:rsidP="00E43A89">
            <w:pPr>
              <w:pStyle w:val="Sinespaciado"/>
              <w:jc w:val="center"/>
              <w:rPr>
                <w:rFonts w:ascii="Arial" w:hAnsi="Arial" w:cs="Arial"/>
                <w:b/>
              </w:rPr>
            </w:pPr>
            <w:r w:rsidRPr="002614B8">
              <w:rPr>
                <w:rFonts w:ascii="Arial" w:hAnsi="Arial" w:cs="Arial"/>
                <w:b/>
              </w:rPr>
              <w:t>DOCUMENTO</w:t>
            </w:r>
          </w:p>
        </w:tc>
      </w:tr>
      <w:tr w:rsidR="00657939" w:rsidRPr="002614B8" w:rsidTr="00E43A89">
        <w:trPr>
          <w:trHeight w:hRule="exact" w:val="1383"/>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Ultima planilla de pago al Sistema de Seguridad Social</w:t>
            </w:r>
          </w:p>
        </w:tc>
      </w:tr>
      <w:tr w:rsidR="00657939" w:rsidRPr="002614B8" w:rsidTr="00E43A89">
        <w:trPr>
          <w:trHeight w:hRule="exact" w:val="1417"/>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Ultima planilla de pago al Sistema de Seguridad Social</w:t>
            </w:r>
          </w:p>
        </w:tc>
      </w:tr>
      <w:tr w:rsidR="00657939" w:rsidRPr="002614B8" w:rsidTr="00E43A89">
        <w:trPr>
          <w:trHeight w:hRule="exact" w:val="746"/>
        </w:trPr>
        <w:tc>
          <w:tcPr>
            <w:tcW w:w="2122" w:type="dxa"/>
          </w:tcPr>
          <w:p w:rsidR="00657939" w:rsidRPr="002614B8" w:rsidRDefault="00657939" w:rsidP="00E43A89">
            <w:pPr>
              <w:pStyle w:val="Sinespaciado"/>
              <w:rPr>
                <w:rFonts w:ascii="Arial" w:hAnsi="Arial" w:cs="Arial"/>
                <w:b/>
              </w:rPr>
            </w:pPr>
          </w:p>
        </w:tc>
        <w:tc>
          <w:tcPr>
            <w:tcW w:w="2962" w:type="dxa"/>
            <w:hideMark/>
          </w:tcPr>
          <w:p w:rsidR="00657939" w:rsidRPr="002614B8" w:rsidRDefault="00657939" w:rsidP="00E43A89">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rsidR="00657939" w:rsidRPr="002614B8" w:rsidRDefault="00657939" w:rsidP="00E43A89">
            <w:pPr>
              <w:pStyle w:val="Sinespaciado"/>
              <w:jc w:val="both"/>
              <w:rPr>
                <w:rFonts w:ascii="Arial" w:hAnsi="Arial" w:cs="Arial"/>
              </w:rPr>
            </w:pPr>
            <w:r w:rsidRPr="002614B8">
              <w:rPr>
                <w:rFonts w:ascii="Arial" w:hAnsi="Arial" w:cs="Arial"/>
              </w:rPr>
              <w:t>N/A</w:t>
            </w:r>
          </w:p>
        </w:tc>
      </w:tr>
    </w:tbl>
    <w:p w:rsidR="00657939" w:rsidRPr="002614B8" w:rsidRDefault="00657939" w:rsidP="00657939">
      <w:pPr>
        <w:pStyle w:val="Sinespaciado"/>
        <w:jc w:val="center"/>
        <w:rPr>
          <w:rFonts w:ascii="Arial" w:hAnsi="Arial" w:cs="Arial"/>
          <w:b/>
        </w:rPr>
      </w:pPr>
    </w:p>
    <w:p w:rsidR="00657939" w:rsidRPr="002614B8" w:rsidRDefault="00657939" w:rsidP="00657939">
      <w:pPr>
        <w:pStyle w:val="Sinespaciado"/>
        <w:jc w:val="center"/>
        <w:rPr>
          <w:rFonts w:ascii="Arial" w:hAnsi="Arial" w:cs="Arial"/>
          <w:b/>
          <w:lang w:val="es-CO"/>
        </w:rPr>
      </w:pPr>
    </w:p>
    <w:p w:rsidR="00657939" w:rsidRPr="002614B8" w:rsidRDefault="00657939" w:rsidP="00657939">
      <w:pPr>
        <w:pStyle w:val="Sinespaciado"/>
        <w:jc w:val="center"/>
        <w:rPr>
          <w:rFonts w:ascii="Arial" w:hAnsi="Arial" w:cs="Arial"/>
          <w:b/>
        </w:rPr>
      </w:pPr>
    </w:p>
    <w:p w:rsidR="00657939" w:rsidRPr="002614B8" w:rsidRDefault="00657939" w:rsidP="00657939">
      <w:pPr>
        <w:rPr>
          <w:rFonts w:ascii="Arial" w:hAnsi="Arial" w:cs="Arial"/>
          <w:sz w:val="22"/>
          <w:szCs w:val="22"/>
        </w:rPr>
      </w:pPr>
    </w:p>
    <w:p w:rsidR="00657939" w:rsidRPr="002614B8" w:rsidRDefault="00657939" w:rsidP="00657939">
      <w:pPr>
        <w:pStyle w:val="Sinespaciado"/>
        <w:jc w:val="both"/>
        <w:rPr>
          <w:rFonts w:ascii="Arial" w:hAnsi="Arial" w:cs="Arial"/>
        </w:rPr>
      </w:pPr>
      <w:r w:rsidRPr="002614B8">
        <w:rPr>
          <w:rFonts w:ascii="Arial" w:hAnsi="Arial" w:cs="Arial"/>
        </w:rPr>
        <w:t>Atentamente,</w:t>
      </w: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rPr>
      </w:pPr>
    </w:p>
    <w:p w:rsidR="00657939" w:rsidRPr="002614B8" w:rsidRDefault="00657939" w:rsidP="00657939">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rsidR="00657939" w:rsidRPr="002614B8" w:rsidRDefault="00657939" w:rsidP="00657939">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rsidR="00657939" w:rsidRPr="000B6229" w:rsidRDefault="00657939" w:rsidP="00657939">
      <w:pPr>
        <w:pStyle w:val="Sinespaciado"/>
        <w:jc w:val="both"/>
        <w:rPr>
          <w:rFonts w:ascii="Arial" w:hAnsi="Arial" w:cs="Arial"/>
          <w:b/>
        </w:rPr>
      </w:pPr>
      <w:r w:rsidRPr="002614B8">
        <w:rPr>
          <w:rFonts w:ascii="Arial" w:hAnsi="Arial" w:cs="Arial"/>
          <w:b/>
        </w:rPr>
        <w:t>NOMBRE DE QUIEN FIRMA:</w:t>
      </w:r>
    </w:p>
    <w:p w:rsidR="00657939" w:rsidRPr="000B6229" w:rsidRDefault="00657939" w:rsidP="00657939">
      <w:pPr>
        <w:rPr>
          <w:rFonts w:ascii="Arial" w:hAnsi="Arial" w:cs="Arial"/>
          <w:sz w:val="22"/>
          <w:szCs w:val="22"/>
        </w:rPr>
      </w:pPr>
    </w:p>
    <w:p w:rsidR="00657939" w:rsidRPr="000B6229" w:rsidRDefault="00657939" w:rsidP="00657939">
      <w:pPr>
        <w:rPr>
          <w:rFonts w:ascii="Arial" w:hAnsi="Arial" w:cs="Arial"/>
          <w:sz w:val="22"/>
          <w:szCs w:val="22"/>
        </w:rPr>
      </w:pPr>
    </w:p>
    <w:p w:rsidR="00657939" w:rsidRPr="000B6229" w:rsidRDefault="00657939" w:rsidP="00657939">
      <w:pPr>
        <w:rPr>
          <w:rFonts w:ascii="Arial" w:hAnsi="Arial" w:cs="Arial"/>
          <w:b/>
          <w:sz w:val="22"/>
          <w:szCs w:val="22"/>
        </w:rPr>
      </w:pPr>
    </w:p>
    <w:p w:rsidR="00657939" w:rsidRPr="000F6655" w:rsidRDefault="00657939" w:rsidP="00657939">
      <w:pPr>
        <w:pStyle w:val="Cuerpo"/>
      </w:pPr>
    </w:p>
    <w:p w:rsidR="00657939" w:rsidRDefault="00657939" w:rsidP="00657939"/>
    <w:p w:rsidR="00657939" w:rsidRPr="00A71483" w:rsidRDefault="00657939" w:rsidP="00657939">
      <w:pPr>
        <w:rPr>
          <w:rStyle w:val="apple-converted-space"/>
          <w:lang w:val="es-CO"/>
        </w:rPr>
      </w:pPr>
    </w:p>
    <w:p w:rsidR="00657939" w:rsidRPr="00657939" w:rsidRDefault="00657939" w:rsidP="003967E7">
      <w:pPr>
        <w:pStyle w:val="Cuerpo"/>
        <w:rPr>
          <w:rStyle w:val="apple-converted-space"/>
          <w:rFonts w:ascii="Arial" w:hAnsi="Arial" w:cs="Arial"/>
          <w:sz w:val="18"/>
          <w:szCs w:val="22"/>
        </w:rPr>
      </w:pPr>
    </w:p>
    <w:sectPr w:rsidR="00657939" w:rsidRPr="00657939" w:rsidSect="00EC51AB">
      <w:headerReference w:type="default" r:id="rId9"/>
      <w:footerReference w:type="default" r:id="rId10"/>
      <w:pgSz w:w="12242" w:h="18722" w:code="120"/>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215" w:rsidRDefault="008B5215" w:rsidP="00D239C7">
      <w:r>
        <w:separator/>
      </w:r>
    </w:p>
  </w:endnote>
  <w:endnote w:type="continuationSeparator" w:id="0">
    <w:p w:rsidR="008B5215" w:rsidRDefault="008B521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E43A89" w:rsidTr="00D239C7">
      <w:trPr>
        <w:trHeight w:val="70"/>
      </w:trPr>
      <w:tc>
        <w:tcPr>
          <w:tcW w:w="4414" w:type="dxa"/>
          <w:vMerge w:val="restart"/>
          <w:vAlign w:val="center"/>
        </w:tcPr>
        <w:p w:rsidR="00E43A89" w:rsidRPr="000A1648" w:rsidRDefault="00E43A89" w:rsidP="003F25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Katerine García O.</w:t>
          </w:r>
        </w:p>
        <w:p w:rsidR="00E43A89" w:rsidRPr="000A1648" w:rsidRDefault="00E43A89"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Profesional II – Oficina de Compras</w:t>
          </w:r>
        </w:p>
      </w:tc>
      <w:tc>
        <w:tcPr>
          <w:tcW w:w="4415" w:type="dxa"/>
          <w:vAlign w:val="center"/>
        </w:tcPr>
        <w:p w:rsidR="00E43A89" w:rsidRPr="000A1648" w:rsidRDefault="00E43A89"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E43A89" w:rsidTr="00D239C7">
      <w:trPr>
        <w:trHeight w:val="127"/>
      </w:trPr>
      <w:tc>
        <w:tcPr>
          <w:tcW w:w="4414" w:type="dxa"/>
          <w:vMerge/>
          <w:vAlign w:val="center"/>
        </w:tcPr>
        <w:p w:rsidR="00E43A89" w:rsidRPr="000A1648" w:rsidRDefault="00E43A89"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E43A89" w:rsidRDefault="00E43A89"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E43A89" w:rsidTr="00D239C7">
      <w:trPr>
        <w:trHeight w:val="107"/>
      </w:trPr>
      <w:tc>
        <w:tcPr>
          <w:tcW w:w="4414" w:type="dxa"/>
          <w:vAlign w:val="center"/>
        </w:tcPr>
        <w:p w:rsidR="00E43A89" w:rsidRPr="000A1648" w:rsidRDefault="00E43A89"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E43A89" w:rsidRPr="000A1648" w:rsidRDefault="00E43A89"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E43A89" w:rsidRDefault="00E43A89" w:rsidP="00D239C7">
    <w:pPr>
      <w:jc w:val="center"/>
      <w:rPr>
        <w:rFonts w:ascii="Arial" w:hAnsi="Arial" w:cs="Arial"/>
        <w:color w:val="4B514E"/>
        <w:sz w:val="16"/>
        <w:szCs w:val="16"/>
      </w:rPr>
    </w:pPr>
  </w:p>
  <w:p w:rsidR="00E43A89" w:rsidRDefault="00E43A89" w:rsidP="00D239C7">
    <w:pPr>
      <w:jc w:val="center"/>
      <w:rPr>
        <w:rFonts w:ascii="Arial" w:hAnsi="Arial" w:cs="Arial"/>
        <w:color w:val="4B514E"/>
        <w:sz w:val="16"/>
        <w:szCs w:val="16"/>
      </w:rPr>
    </w:pPr>
  </w:p>
  <w:p w:rsidR="00E43A89" w:rsidRDefault="00E43A89" w:rsidP="00D239C7">
    <w:pPr>
      <w:jc w:val="center"/>
      <w:rPr>
        <w:rFonts w:ascii="Arial" w:hAnsi="Arial" w:cs="Arial"/>
        <w:color w:val="4B514E"/>
        <w:sz w:val="16"/>
        <w:szCs w:val="16"/>
      </w:rPr>
    </w:pPr>
  </w:p>
  <w:p w:rsidR="00E43A89" w:rsidRDefault="00E43A89" w:rsidP="00D239C7">
    <w:pPr>
      <w:jc w:val="center"/>
      <w:rPr>
        <w:rFonts w:ascii="Arial" w:hAnsi="Arial" w:cs="Arial"/>
        <w:color w:val="4B514E"/>
        <w:sz w:val="16"/>
        <w:szCs w:val="16"/>
      </w:rPr>
    </w:pPr>
  </w:p>
  <w:p w:rsidR="00E43A89" w:rsidRDefault="00E43A89" w:rsidP="00D239C7">
    <w:pPr>
      <w:jc w:val="center"/>
      <w:rPr>
        <w:rFonts w:ascii="Arial" w:hAnsi="Arial" w:cs="Arial"/>
        <w:color w:val="4B514E"/>
        <w:sz w:val="16"/>
        <w:szCs w:val="16"/>
      </w:rPr>
    </w:pPr>
  </w:p>
  <w:p w:rsidR="00E43A89" w:rsidRPr="00B40BF9" w:rsidRDefault="00E43A89"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E43A89" w:rsidRPr="00B40BF9" w:rsidRDefault="00E43A89"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E43A89" w:rsidRPr="00B40BF9" w:rsidRDefault="00E43A89"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E43A89" w:rsidRPr="00B40BF9" w:rsidRDefault="00E43A89"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215" w:rsidRDefault="008B5215" w:rsidP="00D239C7">
      <w:r>
        <w:separator/>
      </w:r>
    </w:p>
  </w:footnote>
  <w:footnote w:type="continuationSeparator" w:id="0">
    <w:p w:rsidR="008B5215" w:rsidRDefault="008B5215" w:rsidP="00D239C7">
      <w:r>
        <w:continuationSeparator/>
      </w:r>
    </w:p>
  </w:footnote>
  <w:footnote w:id="1">
    <w:p w:rsidR="00E43A89" w:rsidRPr="00A622EB" w:rsidRDefault="00E43A89" w:rsidP="00657939">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rsidR="00E43A89" w:rsidRPr="00AA5BEC" w:rsidRDefault="00E43A89" w:rsidP="00657939">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89" w:rsidRDefault="00E43A89" w:rsidP="00D239C7">
    <w:pPr>
      <w:pStyle w:val="Encabezado"/>
      <w:jc w:val="right"/>
    </w:pPr>
    <w:r>
      <w:rPr>
        <w:noProof/>
        <w:lang w:val="es-MX" w:eastAsia="es-MX"/>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2C17FF">
      <w:rPr>
        <w:noProof/>
      </w:rPr>
      <w:t>1</w:t>
    </w:r>
    <w:r>
      <w:rPr>
        <w:noProof/>
      </w:rPr>
      <w:fldChar w:fldCharType="end"/>
    </w:r>
  </w:p>
  <w:p w:rsidR="00E43A89" w:rsidRDefault="00E43A89" w:rsidP="00D239C7">
    <w:pPr>
      <w:pStyle w:val="Encabezado"/>
    </w:pPr>
  </w:p>
  <w:p w:rsidR="00E43A89" w:rsidRDefault="00E43A89"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0B1B9F"/>
    <w:multiLevelType w:val="hybridMultilevel"/>
    <w:tmpl w:val="93CA2A2A"/>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35156F7"/>
    <w:multiLevelType w:val="hybridMultilevel"/>
    <w:tmpl w:val="2FC2A87E"/>
    <w:lvl w:ilvl="0" w:tplc="0742B0F4">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3" w15:restartNumberingAfterBreak="0">
    <w:nsid w:val="42186658"/>
    <w:multiLevelType w:val="hybridMultilevel"/>
    <w:tmpl w:val="A536A0C2"/>
    <w:lvl w:ilvl="0" w:tplc="B182515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5"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6D1C21DB"/>
    <w:multiLevelType w:val="hybridMultilevel"/>
    <w:tmpl w:val="5B0064E0"/>
    <w:numStyleLink w:val="Estiloimportado5"/>
  </w:abstractNum>
  <w:abstractNum w:abstractNumId="53"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4"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2"/>
  </w:num>
  <w:num w:numId="3">
    <w:abstractNumId w:val="28"/>
  </w:num>
  <w:num w:numId="4">
    <w:abstractNumId w:val="3"/>
  </w:num>
  <w:num w:numId="5">
    <w:abstractNumId w:val="39"/>
  </w:num>
  <w:num w:numId="6">
    <w:abstractNumId w:val="49"/>
  </w:num>
  <w:num w:numId="7">
    <w:abstractNumId w:val="38"/>
  </w:num>
  <w:num w:numId="8">
    <w:abstractNumId w:val="6"/>
  </w:num>
  <w:num w:numId="9">
    <w:abstractNumId w:val="2"/>
  </w:num>
  <w:num w:numId="10">
    <w:abstractNumId w:val="31"/>
  </w:num>
  <w:num w:numId="11">
    <w:abstractNumId w:val="40"/>
  </w:num>
  <w:num w:numId="12">
    <w:abstractNumId w:val="26"/>
  </w:num>
  <w:num w:numId="13">
    <w:abstractNumId w:val="1"/>
  </w:num>
  <w:num w:numId="14">
    <w:abstractNumId w:val="43"/>
  </w:num>
  <w:num w:numId="15">
    <w:abstractNumId w:val="8"/>
  </w:num>
  <w:num w:numId="16">
    <w:abstractNumId w:val="24"/>
  </w:num>
  <w:num w:numId="17">
    <w:abstractNumId w:val="18"/>
  </w:num>
  <w:num w:numId="18">
    <w:abstractNumId w:val="14"/>
  </w:num>
  <w:num w:numId="19">
    <w:abstractNumId w:val="13"/>
  </w:num>
  <w:num w:numId="20">
    <w:abstractNumId w:val="5"/>
  </w:num>
  <w:num w:numId="21">
    <w:abstractNumId w:val="30"/>
  </w:num>
  <w:num w:numId="22">
    <w:abstractNumId w:val="9"/>
  </w:num>
  <w:num w:numId="23">
    <w:abstractNumId w:val="29"/>
  </w:num>
  <w:num w:numId="24">
    <w:abstractNumId w:val="19"/>
  </w:num>
  <w:num w:numId="25">
    <w:abstractNumId w:val="0"/>
  </w:num>
  <w:num w:numId="26">
    <w:abstractNumId w:val="42"/>
  </w:num>
  <w:num w:numId="27">
    <w:abstractNumId w:val="23"/>
    <w:lvlOverride w:ilvl="0">
      <w:lvl w:ilvl="0" w:tplc="F77CF99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lvlOverride w:ilvl="2"/>
    <w:lvlOverride w:ilvl="3"/>
    <w:lvlOverride w:ilvl="4"/>
    <w:lvlOverride w:ilvl="5"/>
    <w:lvlOverride w:ilvl="6"/>
    <w:lvlOverride w:ilvl="7"/>
    <w:lvlOverride w:ilvl="8"/>
  </w:num>
  <w:num w:numId="36">
    <w:abstractNumId w:val="55"/>
  </w:num>
  <w:num w:numId="37">
    <w:abstractNumId w:val="44"/>
  </w:num>
  <w:num w:numId="38">
    <w:abstractNumId w:val="36"/>
  </w:num>
  <w:num w:numId="39">
    <w:abstractNumId w:val="50"/>
  </w:num>
  <w:num w:numId="40">
    <w:abstractNumId w:val="54"/>
  </w:num>
  <w:num w:numId="41">
    <w:abstractNumId w:val="20"/>
  </w:num>
  <w:num w:numId="42">
    <w:abstractNumId w:val="27"/>
  </w:num>
  <w:num w:numId="43">
    <w:abstractNumId w:val="7"/>
  </w:num>
  <w:num w:numId="44">
    <w:abstractNumId w:val="37"/>
  </w:num>
  <w:num w:numId="45">
    <w:abstractNumId w:val="11"/>
  </w:num>
  <w:num w:numId="46">
    <w:abstractNumId w:val="47"/>
  </w:num>
  <w:num w:numId="47">
    <w:abstractNumId w:val="10"/>
  </w:num>
  <w:num w:numId="48">
    <w:abstractNumId w:val="41"/>
  </w:num>
  <w:num w:numId="49">
    <w:abstractNumId w:val="45"/>
  </w:num>
  <w:num w:numId="50">
    <w:abstractNumId w:val="21"/>
  </w:num>
  <w:num w:numId="51">
    <w:abstractNumId w:val="15"/>
  </w:num>
  <w:num w:numId="52">
    <w:abstractNumId w:val="16"/>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F64A7"/>
    <w:rsid w:val="0011395B"/>
    <w:rsid w:val="00170AA0"/>
    <w:rsid w:val="00195854"/>
    <w:rsid w:val="001A0BA7"/>
    <w:rsid w:val="001A110B"/>
    <w:rsid w:val="001A6D63"/>
    <w:rsid w:val="001D62C5"/>
    <w:rsid w:val="0020198C"/>
    <w:rsid w:val="00211BDF"/>
    <w:rsid w:val="0024341A"/>
    <w:rsid w:val="002730FD"/>
    <w:rsid w:val="002811D5"/>
    <w:rsid w:val="002A5EA5"/>
    <w:rsid w:val="002B0C88"/>
    <w:rsid w:val="002C17FF"/>
    <w:rsid w:val="00315FBB"/>
    <w:rsid w:val="003219E4"/>
    <w:rsid w:val="003701E4"/>
    <w:rsid w:val="003817A8"/>
    <w:rsid w:val="003967E7"/>
    <w:rsid w:val="003A40FC"/>
    <w:rsid w:val="003B52F0"/>
    <w:rsid w:val="003C260B"/>
    <w:rsid w:val="003E38D0"/>
    <w:rsid w:val="003E711E"/>
    <w:rsid w:val="003F25C8"/>
    <w:rsid w:val="00410247"/>
    <w:rsid w:val="00423A5B"/>
    <w:rsid w:val="00442B60"/>
    <w:rsid w:val="00444D47"/>
    <w:rsid w:val="004C2DDC"/>
    <w:rsid w:val="004C49FF"/>
    <w:rsid w:val="0050374B"/>
    <w:rsid w:val="00530265"/>
    <w:rsid w:val="00583332"/>
    <w:rsid w:val="00584F9E"/>
    <w:rsid w:val="005A7CBB"/>
    <w:rsid w:val="005C0703"/>
    <w:rsid w:val="005D7A5C"/>
    <w:rsid w:val="005D7F6E"/>
    <w:rsid w:val="005F08A2"/>
    <w:rsid w:val="00605086"/>
    <w:rsid w:val="00605582"/>
    <w:rsid w:val="00617D28"/>
    <w:rsid w:val="00621D64"/>
    <w:rsid w:val="0063016A"/>
    <w:rsid w:val="00635145"/>
    <w:rsid w:val="00657939"/>
    <w:rsid w:val="00695772"/>
    <w:rsid w:val="006B1F5B"/>
    <w:rsid w:val="006C557F"/>
    <w:rsid w:val="006D659A"/>
    <w:rsid w:val="006E2518"/>
    <w:rsid w:val="00704C63"/>
    <w:rsid w:val="00715D57"/>
    <w:rsid w:val="00782C9B"/>
    <w:rsid w:val="007861B1"/>
    <w:rsid w:val="007A5709"/>
    <w:rsid w:val="007F1605"/>
    <w:rsid w:val="00811EFB"/>
    <w:rsid w:val="0085008D"/>
    <w:rsid w:val="008553EE"/>
    <w:rsid w:val="008578CD"/>
    <w:rsid w:val="008A4F73"/>
    <w:rsid w:val="008B5215"/>
    <w:rsid w:val="008D55D2"/>
    <w:rsid w:val="00907591"/>
    <w:rsid w:val="00910B4B"/>
    <w:rsid w:val="00920939"/>
    <w:rsid w:val="0097301F"/>
    <w:rsid w:val="009744B4"/>
    <w:rsid w:val="009B269F"/>
    <w:rsid w:val="009D1608"/>
    <w:rsid w:val="009D37EF"/>
    <w:rsid w:val="009D6785"/>
    <w:rsid w:val="009E32FA"/>
    <w:rsid w:val="009E3749"/>
    <w:rsid w:val="009F26EF"/>
    <w:rsid w:val="009F5F1F"/>
    <w:rsid w:val="00A277C4"/>
    <w:rsid w:val="00A27FAE"/>
    <w:rsid w:val="00A30C19"/>
    <w:rsid w:val="00A71998"/>
    <w:rsid w:val="00A950AB"/>
    <w:rsid w:val="00AC35C2"/>
    <w:rsid w:val="00AC4721"/>
    <w:rsid w:val="00AE7C4D"/>
    <w:rsid w:val="00AF09B0"/>
    <w:rsid w:val="00B10755"/>
    <w:rsid w:val="00B1682B"/>
    <w:rsid w:val="00B33989"/>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41B59"/>
    <w:rsid w:val="00D60EF9"/>
    <w:rsid w:val="00D71E98"/>
    <w:rsid w:val="00DD78A8"/>
    <w:rsid w:val="00DF23E7"/>
    <w:rsid w:val="00E142AF"/>
    <w:rsid w:val="00E35C82"/>
    <w:rsid w:val="00E43A89"/>
    <w:rsid w:val="00E547B6"/>
    <w:rsid w:val="00E7304F"/>
    <w:rsid w:val="00EB65C6"/>
    <w:rsid w:val="00EC24C1"/>
    <w:rsid w:val="00EC3DA8"/>
    <w:rsid w:val="00EC51AB"/>
    <w:rsid w:val="00EC596D"/>
    <w:rsid w:val="00ED5A6E"/>
    <w:rsid w:val="00EE3AB3"/>
    <w:rsid w:val="00F0270F"/>
    <w:rsid w:val="00F30921"/>
    <w:rsid w:val="00F64C10"/>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3319"/>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iPriority w:val="99"/>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FAD0A-8C6F-4FC8-AAF9-C75545E1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4336</Words>
  <Characters>23849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KATERINE VIVIANA GARCIA ORJUELA</cp:lastModifiedBy>
  <cp:revision>2</cp:revision>
  <cp:lastPrinted>2019-05-23T13:35:00Z</cp:lastPrinted>
  <dcterms:created xsi:type="dcterms:W3CDTF">2019-05-29T14:35:00Z</dcterms:created>
  <dcterms:modified xsi:type="dcterms:W3CDTF">2019-05-29T14:35:00Z</dcterms:modified>
</cp:coreProperties>
</file>