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CE8" w:rsidRPr="00D6204F" w:rsidRDefault="00D6204F" w:rsidP="00000CE8">
      <w:pPr>
        <w:tabs>
          <w:tab w:val="left" w:pos="3480"/>
        </w:tabs>
        <w:rPr>
          <w:rFonts w:ascii="Arial" w:hAnsi="Arial" w:cs="Arial"/>
          <w:szCs w:val="22"/>
          <w:lang w:val="es-CO"/>
        </w:rPr>
      </w:pPr>
      <w:r w:rsidRPr="00D6204F">
        <w:rPr>
          <w:rFonts w:ascii="Arial" w:hAnsi="Arial" w:cs="Arial"/>
          <w:szCs w:val="22"/>
          <w:lang w:val="es-CO"/>
        </w:rPr>
        <w:t>32.</w:t>
      </w:r>
      <w:r w:rsidR="00000CE8" w:rsidRPr="00D6204F">
        <w:rPr>
          <w:rFonts w:ascii="Arial" w:hAnsi="Arial" w:cs="Arial"/>
          <w:szCs w:val="22"/>
          <w:lang w:val="es-CO"/>
        </w:rPr>
        <w:t>1</w:t>
      </w:r>
    </w:p>
    <w:p w:rsidR="00000CE8" w:rsidRPr="00D6204F" w:rsidRDefault="00000CE8" w:rsidP="00000CE8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SOLICITUD DE </w:t>
      </w:r>
      <w:r w:rsidR="00B621A5" w:rsidRPr="00D6204F">
        <w:rPr>
          <w:rFonts w:ascii="Arial" w:hAnsi="Arial" w:cs="Arial"/>
          <w:b/>
          <w:sz w:val="22"/>
          <w:szCs w:val="22"/>
          <w:lang w:val="es-CO"/>
        </w:rPr>
        <w:t>COTIZACIÓN</w:t>
      </w:r>
    </w:p>
    <w:p w:rsidR="00000CE8" w:rsidRPr="00D6204F" w:rsidRDefault="00000CE8" w:rsidP="00000CE8">
      <w:pPr>
        <w:rPr>
          <w:rFonts w:ascii="Arial" w:hAnsi="Arial" w:cs="Arial"/>
          <w:sz w:val="22"/>
          <w:szCs w:val="22"/>
          <w:lang w:val="es-CO"/>
        </w:rPr>
      </w:pPr>
    </w:p>
    <w:p w:rsidR="001B6E20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FECHA </w:t>
      </w:r>
      <w:r w:rsidR="006D4952" w:rsidRPr="00D6204F">
        <w:rPr>
          <w:rFonts w:ascii="Arial" w:hAnsi="Arial" w:cs="Arial"/>
          <w:b/>
          <w:sz w:val="22"/>
          <w:szCs w:val="22"/>
          <w:lang w:val="es-CO"/>
        </w:rPr>
        <w:t>LÍMITE</w:t>
      </w: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 PARA COTIZAR:  </w:t>
      </w:r>
      <w:r w:rsidR="004338D2">
        <w:rPr>
          <w:rFonts w:ascii="Arial" w:hAnsi="Arial" w:cs="Arial"/>
          <w:b/>
          <w:sz w:val="22"/>
          <w:szCs w:val="22"/>
          <w:lang w:val="es-CO"/>
        </w:rPr>
        <w:t>miércoles, 12</w:t>
      </w:r>
      <w:r w:rsidR="00832259">
        <w:rPr>
          <w:rFonts w:ascii="Arial" w:hAnsi="Arial" w:cs="Arial"/>
          <w:b/>
          <w:sz w:val="22"/>
          <w:szCs w:val="22"/>
          <w:lang w:val="es-CO"/>
        </w:rPr>
        <w:t xml:space="preserve"> de </w:t>
      </w:r>
      <w:r w:rsidR="003D06D8">
        <w:rPr>
          <w:rFonts w:ascii="Arial" w:hAnsi="Arial" w:cs="Arial"/>
          <w:b/>
          <w:sz w:val="22"/>
          <w:szCs w:val="22"/>
          <w:lang w:val="es-CO"/>
        </w:rPr>
        <w:t>dici</w:t>
      </w:r>
      <w:r w:rsidR="00445F50">
        <w:rPr>
          <w:rFonts w:ascii="Arial" w:hAnsi="Arial" w:cs="Arial"/>
          <w:b/>
          <w:sz w:val="22"/>
          <w:szCs w:val="22"/>
          <w:lang w:val="es-CO"/>
        </w:rPr>
        <w:t>embre</w:t>
      </w:r>
      <w:r w:rsidR="00832259">
        <w:rPr>
          <w:rFonts w:ascii="Arial" w:hAnsi="Arial" w:cs="Arial"/>
          <w:b/>
          <w:sz w:val="22"/>
          <w:szCs w:val="22"/>
          <w:lang w:val="es-CO"/>
        </w:rPr>
        <w:t xml:space="preserve"> de 2018</w:t>
      </w:r>
    </w:p>
    <w:p w:rsidR="00920883" w:rsidRPr="00D6204F" w:rsidRDefault="00920883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HORA LÍMITE PARA COTIZAR: 04:00 P.M.</w:t>
      </w:r>
      <w:bookmarkStart w:id="0" w:name="_GoBack"/>
      <w:bookmarkEnd w:id="0"/>
    </w:p>
    <w:p w:rsidR="00B621A5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B621A5" w:rsidRPr="00D6204F" w:rsidRDefault="00B621A5" w:rsidP="001B6E20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p w:rsidR="001B6E20" w:rsidRPr="00D6204F" w:rsidRDefault="001B6E20" w:rsidP="001B6E20">
      <w:pPr>
        <w:pStyle w:val="Prrafodelista"/>
        <w:numPr>
          <w:ilvl w:val="0"/>
          <w:numId w:val="19"/>
        </w:numPr>
        <w:tabs>
          <w:tab w:val="left" w:pos="5640"/>
        </w:tabs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OBJETO A CONTRATAR</w:t>
      </w:r>
    </w:p>
    <w:tbl>
      <w:tblPr>
        <w:tblStyle w:val="Tablaconcuadrcula"/>
        <w:tblW w:w="8217" w:type="dxa"/>
        <w:tblLook w:val="04A0" w:firstRow="1" w:lastRow="0" w:firstColumn="1" w:lastColumn="0" w:noHBand="0" w:noVBand="1"/>
      </w:tblPr>
      <w:tblGrid>
        <w:gridCol w:w="8217"/>
      </w:tblGrid>
      <w:tr w:rsidR="00000CE8" w:rsidRPr="00D6204F" w:rsidTr="003F0EDE">
        <w:tc>
          <w:tcPr>
            <w:tcW w:w="8217" w:type="dxa"/>
          </w:tcPr>
          <w:p w:rsidR="00000CE8" w:rsidRPr="008B73E4" w:rsidRDefault="006C66FD" w:rsidP="001F0FE9">
            <w:pPr>
              <w:tabs>
                <w:tab w:val="left" w:pos="5640"/>
              </w:tabs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6C66FD">
              <w:rPr>
                <w:rFonts w:ascii="Arial" w:hAnsi="Arial" w:cs="Arial"/>
                <w:sz w:val="22"/>
                <w:szCs w:val="22"/>
                <w:lang w:val="es-CO"/>
              </w:rPr>
              <w:t>RENOVACION Y SUSCRIPCIÓN DEL SERVICIO OPEN VALUE EDUCATIVA PARA LA UNIVERSIDAD DE CUNDINAMARCA</w:t>
            </w:r>
          </w:p>
        </w:tc>
      </w:tr>
    </w:tbl>
    <w:p w:rsidR="00000CE8" w:rsidRPr="00D6204F" w:rsidRDefault="00000CE8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806310" w:rsidP="00806310">
      <w:pPr>
        <w:pStyle w:val="Prrafodelista"/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PRESUPUESTO OFICIAL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806310" w:rsidRPr="00D6204F" w:rsidTr="00806310">
        <w:tc>
          <w:tcPr>
            <w:tcW w:w="8266" w:type="dxa"/>
          </w:tcPr>
          <w:p w:rsidR="00806310" w:rsidRPr="00D6204F" w:rsidRDefault="006B7A68" w:rsidP="00322EB6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6B7A68">
              <w:rPr>
                <w:rFonts w:ascii="Arial" w:hAnsi="Arial" w:cs="Arial"/>
                <w:sz w:val="22"/>
                <w:szCs w:val="22"/>
                <w:lang w:val="es-CO"/>
              </w:rPr>
              <w:t>TRESCIENTOS CUARENTA Y OCHO MILLONES SETECIENTOS SEIS MIL QUINIENTOS NOVENTA Y SIETE PESOS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6B7A68">
              <w:rPr>
                <w:rFonts w:ascii="Arial" w:hAnsi="Arial" w:cs="Arial"/>
                <w:b/>
                <w:sz w:val="22"/>
                <w:szCs w:val="22"/>
                <w:lang w:val="es-CO"/>
              </w:rPr>
              <w:t>($348.706.597)</w:t>
            </w:r>
          </w:p>
        </w:tc>
      </w:tr>
    </w:tbl>
    <w:p w:rsidR="00806310" w:rsidRPr="00D6204F" w:rsidRDefault="00806310" w:rsidP="00806310">
      <w:pPr>
        <w:pStyle w:val="Prrafodelista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Default="001B6E20" w:rsidP="001B6E20">
      <w:pPr>
        <w:pStyle w:val="Prrafodelista"/>
        <w:numPr>
          <w:ilvl w:val="0"/>
          <w:numId w:val="19"/>
        </w:numPr>
        <w:ind w:left="426" w:hanging="426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ESPECIFICACIONES TÉCNICAS DEL BIEN, SERVICIO U OBRA</w:t>
      </w:r>
    </w:p>
    <w:p w:rsidR="00BE6ED1" w:rsidRPr="00A3588B" w:rsidRDefault="00BE6ED1" w:rsidP="00A3588B">
      <w:pPr>
        <w:jc w:val="both"/>
        <w:rPr>
          <w:rFonts w:ascii="Arial" w:hAnsi="Arial" w:cs="Arial"/>
          <w:b/>
          <w:sz w:val="22"/>
          <w:szCs w:val="22"/>
          <w:lang w:val="es-CO"/>
        </w:rPr>
      </w:pPr>
    </w:p>
    <w:tbl>
      <w:tblPr>
        <w:tblW w:w="87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686"/>
        <w:gridCol w:w="1293"/>
        <w:gridCol w:w="1204"/>
        <w:gridCol w:w="909"/>
        <w:gridCol w:w="974"/>
      </w:tblGrid>
      <w:tr w:rsidR="00A3588B" w:rsidRPr="002E17E6" w:rsidTr="00F50BE2">
        <w:trPr>
          <w:trHeight w:val="5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ITEM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DESCRIPCION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CANTIDAD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VALOR UNITARIO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IVA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TOTAL</w:t>
            </w:r>
          </w:p>
        </w:tc>
      </w:tr>
      <w:tr w:rsidR="00A3588B" w:rsidRPr="002E17E6" w:rsidTr="00C00C01">
        <w:trPr>
          <w:trHeight w:val="2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2A8F" w:rsidRPr="002E17E6" w:rsidRDefault="004527A7" w:rsidP="00C00C0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4527A7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2UJ-00011 - </w:t>
            </w:r>
            <w:proofErr w:type="spellStart"/>
            <w:r w:rsidRPr="004527A7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DsktpEdu</w:t>
            </w:r>
            <w:proofErr w:type="spellEnd"/>
            <w:r w:rsidRPr="004527A7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ALNG </w:t>
            </w:r>
            <w:proofErr w:type="spellStart"/>
            <w:r w:rsidRPr="004527A7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LicSAPk</w:t>
            </w:r>
            <w:proofErr w:type="spellEnd"/>
            <w:r w:rsidRPr="004527A7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OLV E 1Y </w:t>
            </w:r>
            <w:proofErr w:type="spellStart"/>
            <w:r w:rsidRPr="004527A7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Acdmc</w:t>
            </w:r>
            <w:proofErr w:type="spellEnd"/>
            <w:r w:rsidRPr="004527A7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proofErr w:type="spellStart"/>
            <w:r w:rsidRPr="004527A7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Ent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88B" w:rsidRPr="002E17E6" w:rsidRDefault="00295736" w:rsidP="00F50B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1.161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B57B34" w:rsidRPr="002E17E6" w:rsidTr="00C00C01">
        <w:trPr>
          <w:trHeight w:val="2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B34" w:rsidRPr="002E17E6" w:rsidRDefault="00B57B34" w:rsidP="00F50B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FC" w:rsidRPr="00E07CFC" w:rsidRDefault="00E07CFC" w:rsidP="00E07CF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E07CF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H30-03429 - </w:t>
            </w:r>
            <w:proofErr w:type="spellStart"/>
            <w:r w:rsidRPr="00E07CF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PrjctPro</w:t>
            </w:r>
            <w:proofErr w:type="spellEnd"/>
            <w:r w:rsidRPr="00E07CF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ALNG </w:t>
            </w:r>
            <w:proofErr w:type="spellStart"/>
            <w:r w:rsidRPr="00E07CF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LicSAPk</w:t>
            </w:r>
            <w:proofErr w:type="spellEnd"/>
            <w:r w:rsidRPr="00E07CF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OLV E 1Y </w:t>
            </w:r>
            <w:proofErr w:type="spellStart"/>
            <w:r w:rsidRPr="00E07CF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Acdmc</w:t>
            </w:r>
            <w:proofErr w:type="spellEnd"/>
            <w:r w:rsidRPr="00E07CF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proofErr w:type="spellStart"/>
            <w:r w:rsidRPr="00E07CF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Ent</w:t>
            </w:r>
            <w:proofErr w:type="spellEnd"/>
          </w:p>
          <w:p w:rsidR="00B57B34" w:rsidRPr="00C00C01" w:rsidRDefault="00E07CFC" w:rsidP="00E07CF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E07CF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w1PrjctSvrCAL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B34" w:rsidRDefault="00295736" w:rsidP="00F50B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1.161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B34" w:rsidRPr="002E17E6" w:rsidRDefault="00B57B34" w:rsidP="00F50B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B34" w:rsidRPr="002E17E6" w:rsidRDefault="00B57B34" w:rsidP="00F50B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B34" w:rsidRPr="002E17E6" w:rsidRDefault="00B57B34" w:rsidP="00F50B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B57B34" w:rsidRPr="002E17E6" w:rsidTr="00C00C01">
        <w:trPr>
          <w:trHeight w:val="2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B34" w:rsidRPr="002E17E6" w:rsidRDefault="00B57B34" w:rsidP="00F50B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B34" w:rsidRPr="00C00C01" w:rsidRDefault="00E07CFC" w:rsidP="00C00C01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E07CF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D87-06007 - </w:t>
            </w:r>
            <w:proofErr w:type="spellStart"/>
            <w:r w:rsidRPr="00E07CF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VisioPro</w:t>
            </w:r>
            <w:proofErr w:type="spellEnd"/>
            <w:r w:rsidRPr="00E07CF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ALNG </w:t>
            </w:r>
            <w:proofErr w:type="spellStart"/>
            <w:r w:rsidRPr="00E07CF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LicSAPk</w:t>
            </w:r>
            <w:proofErr w:type="spellEnd"/>
            <w:r w:rsidRPr="00E07CF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OLV E 1Y </w:t>
            </w:r>
            <w:proofErr w:type="spellStart"/>
            <w:r w:rsidRPr="00E07CF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Acdmc</w:t>
            </w:r>
            <w:proofErr w:type="spellEnd"/>
            <w:r w:rsidRPr="00E07CF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</w:t>
            </w:r>
            <w:proofErr w:type="spellStart"/>
            <w:r w:rsidRPr="00E07CF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Ent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B34" w:rsidRDefault="00893C62" w:rsidP="00F50B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1.161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B34" w:rsidRPr="002E17E6" w:rsidRDefault="00B57B34" w:rsidP="00F50B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B34" w:rsidRPr="002E17E6" w:rsidRDefault="00B57B34" w:rsidP="00F50B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B34" w:rsidRPr="002E17E6" w:rsidRDefault="00B57B34" w:rsidP="00F50B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B57B34" w:rsidRPr="002E17E6" w:rsidTr="00C00C01">
        <w:trPr>
          <w:trHeight w:val="27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B34" w:rsidRPr="002E17E6" w:rsidRDefault="00B57B34" w:rsidP="00F50B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7CFC" w:rsidRPr="00E07CFC" w:rsidRDefault="00E07CFC" w:rsidP="00E07CF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E07CF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9EM-00294 - </w:t>
            </w:r>
            <w:proofErr w:type="spellStart"/>
            <w:r w:rsidRPr="00E07CF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WinSvrSTDCore</w:t>
            </w:r>
            <w:proofErr w:type="spellEnd"/>
            <w:r w:rsidRPr="00E07CF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ALNG </w:t>
            </w:r>
            <w:proofErr w:type="spellStart"/>
            <w:r w:rsidRPr="00E07CF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LicSAPk</w:t>
            </w:r>
            <w:proofErr w:type="spellEnd"/>
            <w:r w:rsidRPr="00E07CF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OLV 2Lic E</w:t>
            </w:r>
          </w:p>
          <w:p w:rsidR="00B57B34" w:rsidRPr="00C00C01" w:rsidRDefault="00E07CFC" w:rsidP="00E07CFC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E07CF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1Y </w:t>
            </w:r>
            <w:proofErr w:type="spellStart"/>
            <w:r w:rsidRPr="00E07CF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Acdmc</w:t>
            </w:r>
            <w:proofErr w:type="spellEnd"/>
            <w:r w:rsidRPr="00E07CF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 xml:space="preserve"> AP </w:t>
            </w:r>
            <w:proofErr w:type="spellStart"/>
            <w:r w:rsidRPr="00E07CFC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CoreLic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B34" w:rsidRDefault="00295736" w:rsidP="00F50B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47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B34" w:rsidRPr="002E17E6" w:rsidRDefault="00B57B34" w:rsidP="00F50B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B34" w:rsidRPr="002E17E6" w:rsidRDefault="00B57B34" w:rsidP="00F50B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57B34" w:rsidRPr="002E17E6" w:rsidRDefault="00B57B34" w:rsidP="00F50B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A3588B" w:rsidRPr="002E17E6" w:rsidTr="00F50BE2">
        <w:trPr>
          <w:trHeight w:val="29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lang w:val="es-CO" w:eastAsia="es-CO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lang w:val="es-CO" w:eastAsia="es-CO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lang w:val="es-CO" w:eastAsia="es-CO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lang w:val="es-CO" w:eastAsia="es-CO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lang w:val="es-CO" w:eastAsia="es-CO"/>
              </w:rPr>
            </w:pPr>
          </w:p>
        </w:tc>
      </w:tr>
      <w:tr w:rsidR="00A3588B" w:rsidRPr="002E17E6" w:rsidTr="00F50BE2">
        <w:trPr>
          <w:trHeight w:val="29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lang w:val="es-CO" w:eastAsia="es-CO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lang w:val="es-CO" w:eastAsia="es-CO"/>
              </w:rPr>
            </w:pP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3588B" w:rsidRPr="002E17E6" w:rsidRDefault="00A3588B" w:rsidP="00F50BE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SUBTOTAL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3588B" w:rsidRPr="002E17E6" w:rsidTr="00F50BE2">
        <w:trPr>
          <w:trHeight w:val="29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lang w:val="es-CO" w:eastAsia="es-CO"/>
              </w:rPr>
            </w:pP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3588B" w:rsidRPr="002E17E6" w:rsidRDefault="00A3588B" w:rsidP="00F50BE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IVA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  <w:tr w:rsidR="00A3588B" w:rsidRPr="002E17E6" w:rsidTr="00F50BE2">
        <w:trPr>
          <w:trHeight w:val="29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lang w:val="es-CO" w:eastAsia="es-CO"/>
              </w:rPr>
            </w:pP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3588B" w:rsidRPr="002E17E6" w:rsidRDefault="00A3588B" w:rsidP="00F50BE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  <w:t>TOTAL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88B" w:rsidRPr="002E17E6" w:rsidRDefault="00A3588B" w:rsidP="00F50BE2">
            <w:pPr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</w:pPr>
            <w:r w:rsidRPr="002E17E6">
              <w:rPr>
                <w:rFonts w:ascii="Arial" w:hAnsi="Arial" w:cs="Arial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:rsidR="00CD058D" w:rsidRPr="00D6204F" w:rsidRDefault="00CD058D" w:rsidP="00000CE8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1B6E20" w:rsidP="001B6E20">
      <w:pPr>
        <w:numPr>
          <w:ilvl w:val="0"/>
          <w:numId w:val="19"/>
        </w:numPr>
        <w:ind w:left="284" w:hanging="284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ESPECI</w:t>
      </w:r>
      <w:r w:rsidR="00F77081">
        <w:rPr>
          <w:rFonts w:ascii="Arial" w:hAnsi="Arial" w:cs="Arial"/>
          <w:b/>
          <w:sz w:val="22"/>
          <w:szCs w:val="22"/>
          <w:lang w:val="es-CO"/>
        </w:rPr>
        <w:t>FICACIONES TÉCNICAS ADICIONALES</w:t>
      </w: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 (Muestras en caso de requerirse, visita técnica, entre otras)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266"/>
      </w:tblGrid>
      <w:tr w:rsidR="007475DA" w:rsidRPr="00D6204F" w:rsidTr="007475DA">
        <w:tc>
          <w:tcPr>
            <w:tcW w:w="8266" w:type="dxa"/>
          </w:tcPr>
          <w:p w:rsidR="004B4553" w:rsidRPr="0052482A" w:rsidRDefault="00676BAD" w:rsidP="00676BAD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676BAD">
              <w:rPr>
                <w:rFonts w:ascii="Arial" w:hAnsi="Arial" w:cs="Arial"/>
                <w:sz w:val="22"/>
                <w:szCs w:val="22"/>
                <w:lang w:val="es-CO"/>
              </w:rPr>
              <w:t xml:space="preserve">Licenciamiento bajo el esquema Open </w:t>
            </w:r>
            <w:proofErr w:type="spellStart"/>
            <w:r w:rsidRPr="00676BAD">
              <w:rPr>
                <w:rFonts w:ascii="Arial" w:hAnsi="Arial" w:cs="Arial"/>
                <w:sz w:val="22"/>
                <w:szCs w:val="22"/>
                <w:lang w:val="es-CO"/>
              </w:rPr>
              <w:t>Value</w:t>
            </w:r>
            <w:proofErr w:type="spellEnd"/>
            <w:r w:rsidRPr="00676BAD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676BAD">
              <w:rPr>
                <w:rFonts w:ascii="Arial" w:hAnsi="Arial" w:cs="Arial"/>
                <w:sz w:val="22"/>
                <w:szCs w:val="22"/>
                <w:lang w:val="es-CO"/>
              </w:rPr>
              <w:t>Suscription</w:t>
            </w:r>
            <w:proofErr w:type="spellEnd"/>
            <w:r w:rsidRPr="00676BAD">
              <w:rPr>
                <w:rFonts w:ascii="Arial" w:hAnsi="Arial" w:cs="Arial"/>
                <w:sz w:val="22"/>
                <w:szCs w:val="22"/>
                <w:lang w:val="es-CO"/>
              </w:rPr>
              <w:t xml:space="preserve"> - </w:t>
            </w:r>
            <w:proofErr w:type="spellStart"/>
            <w:r w:rsidRPr="00676BAD">
              <w:rPr>
                <w:rFonts w:ascii="Arial" w:hAnsi="Arial" w:cs="Arial"/>
                <w:sz w:val="22"/>
                <w:szCs w:val="22"/>
                <w:lang w:val="es-CO"/>
              </w:rPr>
              <w:t>Perido</w:t>
            </w:r>
            <w:proofErr w:type="spellEnd"/>
            <w:r w:rsidRPr="00676BAD">
              <w:rPr>
                <w:rFonts w:ascii="Arial" w:hAnsi="Arial" w:cs="Arial"/>
                <w:sz w:val="22"/>
                <w:szCs w:val="22"/>
                <w:lang w:val="es-CO"/>
              </w:rPr>
              <w:t xml:space="preserve"> de licenciamiento un año. Licenciamiento Microsoft para el s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ector Educativo. El contratista </w:t>
            </w:r>
            <w:r w:rsidRPr="00676BAD">
              <w:rPr>
                <w:rFonts w:ascii="Arial" w:hAnsi="Arial" w:cs="Arial"/>
                <w:sz w:val="22"/>
                <w:szCs w:val="22"/>
                <w:lang w:val="es-CO"/>
              </w:rPr>
              <w:t>deberá de realizar una entrega del Numero de contrato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establecido con Microsoft a la </w:t>
            </w:r>
            <w:r w:rsidRPr="00676BAD">
              <w:rPr>
                <w:rFonts w:ascii="Arial" w:hAnsi="Arial" w:cs="Arial"/>
                <w:sz w:val="22"/>
                <w:szCs w:val="22"/>
                <w:lang w:val="es-CO"/>
              </w:rPr>
              <w:t>Dirección de Sistemas y Te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cnología vía correo electrónico </w:t>
            </w:r>
            <w:r w:rsidRPr="00676BAD">
              <w:rPr>
                <w:rFonts w:ascii="Arial" w:hAnsi="Arial" w:cs="Arial"/>
                <w:sz w:val="22"/>
                <w:szCs w:val="22"/>
                <w:lang w:val="es-CO"/>
              </w:rPr>
              <w:t>(sistemasytecnologia@ucundinamarca.edu.co), con este número de contrato se confirmara la cuenta de descarga de lice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nciamiento por el periodo de un </w:t>
            </w:r>
            <w:r w:rsidRPr="00676BAD">
              <w:rPr>
                <w:rFonts w:ascii="Arial" w:hAnsi="Arial" w:cs="Arial"/>
                <w:sz w:val="22"/>
                <w:szCs w:val="22"/>
                <w:lang w:val="es-CO"/>
              </w:rPr>
              <w:t>año.</w:t>
            </w:r>
          </w:p>
        </w:tc>
      </w:tr>
    </w:tbl>
    <w:p w:rsidR="007475DA" w:rsidRPr="00D6204F" w:rsidRDefault="007475DA" w:rsidP="007475DA">
      <w:pPr>
        <w:ind w:left="720"/>
        <w:jc w:val="both"/>
        <w:rPr>
          <w:rFonts w:ascii="Arial" w:hAnsi="Arial" w:cs="Arial"/>
          <w:sz w:val="22"/>
          <w:szCs w:val="22"/>
          <w:lang w:val="es-CO"/>
        </w:rPr>
      </w:pPr>
    </w:p>
    <w:p w:rsidR="00996641" w:rsidRPr="00D6204F" w:rsidRDefault="00806310" w:rsidP="00996641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lastRenderedPageBreak/>
        <w:t>5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SITIO DE ENTREGA DE LOS BI</w:t>
      </w:r>
      <w:r w:rsidR="008A68CE" w:rsidRPr="00D6204F">
        <w:rPr>
          <w:rFonts w:ascii="Arial" w:hAnsi="Arial" w:cs="Arial"/>
          <w:b/>
          <w:sz w:val="22"/>
          <w:szCs w:val="22"/>
          <w:lang w:val="es-CO"/>
        </w:rPr>
        <w:t xml:space="preserve">ENES, SERVICIOS U OBRA </w:t>
      </w:r>
      <w:r w:rsidR="001B6E20" w:rsidRPr="00D6204F">
        <w:rPr>
          <w:rFonts w:ascii="Arial" w:hAnsi="Arial" w:cs="Arial"/>
          <w:b/>
          <w:sz w:val="22"/>
          <w:szCs w:val="22"/>
          <w:lang w:val="es-CO"/>
        </w:rPr>
        <w:t>O LUGAR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D6204F" w:rsidTr="00C5773E">
        <w:tc>
          <w:tcPr>
            <w:tcW w:w="8261" w:type="dxa"/>
          </w:tcPr>
          <w:p w:rsidR="00996641" w:rsidRPr="00D6204F" w:rsidRDefault="00AB1F26" w:rsidP="00AB1F26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AB1F26">
              <w:rPr>
                <w:rFonts w:ascii="Arial" w:hAnsi="Arial" w:cs="Arial"/>
                <w:sz w:val="22"/>
                <w:szCs w:val="22"/>
                <w:lang w:val="es-CO"/>
              </w:rPr>
              <w:t xml:space="preserve">Entrega de los </w:t>
            </w:r>
            <w:r w:rsidRPr="00AB1F26">
              <w:rPr>
                <w:rFonts w:ascii="Arial" w:hAnsi="Arial" w:cs="Arial"/>
                <w:sz w:val="22"/>
                <w:szCs w:val="22"/>
                <w:lang w:val="es-CO"/>
              </w:rPr>
              <w:t>códigos</w:t>
            </w:r>
            <w:r w:rsidRPr="00AB1F26">
              <w:rPr>
                <w:rFonts w:ascii="Arial" w:hAnsi="Arial" w:cs="Arial"/>
                <w:sz w:val="22"/>
                <w:szCs w:val="22"/>
                <w:lang w:val="es-CO"/>
              </w:rPr>
              <w:t xml:space="preserve"> y/o seriales de </w:t>
            </w:r>
            <w:r w:rsidRPr="00AB1F26">
              <w:rPr>
                <w:rFonts w:ascii="Arial" w:hAnsi="Arial" w:cs="Arial"/>
                <w:sz w:val="22"/>
                <w:szCs w:val="22"/>
                <w:lang w:val="es-CO"/>
              </w:rPr>
              <w:t>activación</w:t>
            </w:r>
            <w:r w:rsidRPr="00AB1F26">
              <w:rPr>
                <w:rFonts w:ascii="Arial" w:hAnsi="Arial" w:cs="Arial"/>
                <w:sz w:val="22"/>
                <w:szCs w:val="22"/>
                <w:lang w:val="es-CO"/>
              </w:rPr>
              <w:t xml:space="preserve"> del licenciamiento a la </w:t>
            </w:r>
            <w:r w:rsidRPr="00AB1F26">
              <w:rPr>
                <w:rFonts w:ascii="Arial" w:hAnsi="Arial" w:cs="Arial"/>
                <w:sz w:val="22"/>
                <w:szCs w:val="22"/>
                <w:lang w:val="es-CO"/>
              </w:rPr>
              <w:t>Dirección</w:t>
            </w:r>
            <w:r w:rsidRPr="00AB1F26">
              <w:rPr>
                <w:rFonts w:ascii="Arial" w:hAnsi="Arial" w:cs="Arial"/>
                <w:sz w:val="22"/>
                <w:szCs w:val="22"/>
                <w:lang w:val="es-CO"/>
              </w:rPr>
              <w:t xml:space="preserve"> de Sistemas y </w:t>
            </w:r>
            <w:r w:rsidRPr="00AB1F26">
              <w:rPr>
                <w:rFonts w:ascii="Arial" w:hAnsi="Arial" w:cs="Arial"/>
                <w:sz w:val="22"/>
                <w:szCs w:val="22"/>
                <w:lang w:val="es-CO"/>
              </w:rPr>
              <w:t>Tecnología</w:t>
            </w:r>
            <w:r w:rsidRPr="00AB1F26">
              <w:rPr>
                <w:rFonts w:ascii="Arial" w:hAnsi="Arial" w:cs="Arial"/>
                <w:sz w:val="22"/>
                <w:szCs w:val="22"/>
                <w:lang w:val="es-CO"/>
              </w:rPr>
              <w:t xml:space="preserve">, mediante correo </w:t>
            </w:r>
            <w:r w:rsidRPr="00AB1F26">
              <w:rPr>
                <w:rFonts w:ascii="Arial" w:hAnsi="Arial" w:cs="Arial"/>
                <w:sz w:val="22"/>
                <w:szCs w:val="22"/>
                <w:lang w:val="es-CO"/>
              </w:rPr>
              <w:t>electrónico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a las cuentas de </w:t>
            </w:r>
            <w:hyperlink r:id="rId8" w:history="1">
              <w:r w:rsidRPr="0021625D">
                <w:rPr>
                  <w:rStyle w:val="Hipervnculo"/>
                  <w:rFonts w:ascii="Arial" w:hAnsi="Arial" w:cs="Arial"/>
                  <w:sz w:val="22"/>
                  <w:szCs w:val="22"/>
                  <w:lang w:val="es-CO"/>
                </w:rPr>
                <w:t>sistemasytecnologia@ucundinamarca.edu.co</w:t>
              </w:r>
            </w:hyperlink>
            <w:r>
              <w:rPr>
                <w:rFonts w:ascii="Arial" w:hAnsi="Arial" w:cs="Arial"/>
                <w:sz w:val="22"/>
                <w:szCs w:val="22"/>
                <w:lang w:val="es-CO"/>
              </w:rPr>
              <w:t>,</w:t>
            </w:r>
            <w:r w:rsidRPr="00AB1F26">
              <w:rPr>
                <w:rFonts w:ascii="Arial" w:hAnsi="Arial" w:cs="Arial"/>
                <w:sz w:val="22"/>
                <w:szCs w:val="22"/>
                <w:lang w:val="es-CO"/>
              </w:rPr>
              <w:t>serviciosdeti@ucundinamarca.edu.co.</w:t>
            </w:r>
          </w:p>
        </w:tc>
      </w:tr>
    </w:tbl>
    <w:p w:rsidR="007E0265" w:rsidRDefault="007E0265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</w:p>
    <w:p w:rsidR="00996641" w:rsidRPr="00D6204F" w:rsidRDefault="00806310" w:rsidP="00492982">
      <w:pPr>
        <w:spacing w:after="160" w:line="259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6</w:t>
      </w:r>
      <w:r w:rsidR="00996641" w:rsidRPr="00D6204F">
        <w:rPr>
          <w:rFonts w:ascii="Arial" w:hAnsi="Arial" w:cs="Arial"/>
          <w:b/>
          <w:sz w:val="22"/>
          <w:szCs w:val="22"/>
          <w:lang w:val="es-CO"/>
        </w:rPr>
        <w:t xml:space="preserve">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PLAZO DE EJECUCIÓN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996641" w:rsidRPr="00D6204F" w:rsidTr="00996641">
        <w:tc>
          <w:tcPr>
            <w:tcW w:w="8261" w:type="dxa"/>
          </w:tcPr>
          <w:p w:rsidR="00996641" w:rsidRPr="00D6204F" w:rsidRDefault="007E0265" w:rsidP="00C5782E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7E0265">
              <w:rPr>
                <w:rFonts w:ascii="Arial" w:hAnsi="Arial" w:cs="Arial"/>
                <w:sz w:val="22"/>
                <w:szCs w:val="22"/>
                <w:lang w:val="es-CO"/>
              </w:rPr>
              <w:t>E</w:t>
            </w:r>
            <w:r w:rsidR="007E495D" w:rsidRPr="007E0265">
              <w:rPr>
                <w:rFonts w:ascii="Arial" w:hAnsi="Arial" w:cs="Arial"/>
                <w:sz w:val="22"/>
                <w:szCs w:val="22"/>
                <w:lang w:val="es-CO"/>
              </w:rPr>
              <w:t>l termino de ejecución será de</w:t>
            </w:r>
            <w:r w:rsidRPr="007E0265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B22460" w:rsidRPr="00B22460">
              <w:rPr>
                <w:rFonts w:ascii="Arial" w:hAnsi="Arial" w:cs="Arial"/>
                <w:sz w:val="22"/>
                <w:szCs w:val="22"/>
                <w:lang w:val="es-CO"/>
              </w:rPr>
              <w:t>15 Días</w:t>
            </w:r>
          </w:p>
        </w:tc>
      </w:tr>
    </w:tbl>
    <w:p w:rsidR="00996641" w:rsidRPr="00D6204F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806310" w:rsidP="00C5773E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7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OBLIGACIONES DEL CONTRATISTA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:rsidTr="00C5773E">
        <w:tc>
          <w:tcPr>
            <w:tcW w:w="8261" w:type="dxa"/>
          </w:tcPr>
          <w:p w:rsidR="004C4B5B" w:rsidRDefault="004C4B5B" w:rsidP="004C4B5B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 xml:space="preserve">Hacer entrega del BIEN, SERVICIO u OBRA con las características técnicas descritas solicitadas y en cumplimiento de los estándares de calidad 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vigente.</w:t>
            </w:r>
          </w:p>
          <w:p w:rsidR="004C4B5B" w:rsidRDefault="004C4B5B" w:rsidP="004C4B5B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El proveedor se compromete a conocer, entender, comunicar y cumplir lo establecido en la Resolución 000050 de 2018 "Por la cual se establece la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Política de tratamiento de Datos de los titulares de la Universidad de Cundinamarca"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  <w:p w:rsidR="004C4B5B" w:rsidRDefault="004C4B5B" w:rsidP="004C4B5B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El proveedor se compromete a mantener estricta reserva y confidencialidad sobre la información que conozca por causa o con ocasión de la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ejecución del objeto contractual.</w:t>
            </w:r>
          </w:p>
          <w:p w:rsidR="004C4B5B" w:rsidRDefault="004C4B5B" w:rsidP="004C4B5B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El proveedor debe conocer, entender, comunicar y cumplir lo establecido en la Resolución 185 de 2016 "Por la cual se adopta el Sistema de Gestión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de Seguridad y Salud en el trabajo SG-SST y actualiza la Política de Seguridad y Salud en el trabajo de la Universidad de Cundinamarca"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  <w:p w:rsidR="004C4B5B" w:rsidRDefault="004C4B5B" w:rsidP="004C4B5B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El proveedor debe conocer, entender, comunicar y cumplir lo establecido en la Resolución 187 de 2016 "Por la cual se crea y adopta la Política de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Seguridad vial de la Universidad de Cundinamarca"</w:t>
            </w:r>
          </w:p>
          <w:p w:rsidR="004C4B5B" w:rsidRDefault="004C4B5B" w:rsidP="004C4B5B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Las demás que se deriven de la ley y la naturaleza del BIEN, SERVICIO u OBRA a contratar</w:t>
            </w:r>
          </w:p>
          <w:p w:rsidR="0097024F" w:rsidRDefault="004C4B5B" w:rsidP="0097024F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Conocer y dar estricto cumplimiento al Manual para contratistas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, subcontratistas </w:t>
            </w:r>
            <w:r w:rsidRPr="004C4B5B">
              <w:rPr>
                <w:rFonts w:ascii="Arial" w:hAnsi="Arial" w:cs="Arial"/>
                <w:sz w:val="22"/>
                <w:szCs w:val="22"/>
                <w:lang w:val="es-CO"/>
              </w:rPr>
              <w:t>y proveedores de la Universidad de Cundinamarca (ATHM023)</w:t>
            </w:r>
          </w:p>
          <w:p w:rsidR="0097024F" w:rsidRDefault="0097024F" w:rsidP="0097024F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97024F">
              <w:rPr>
                <w:rFonts w:ascii="Arial" w:hAnsi="Arial" w:cs="Arial"/>
                <w:sz w:val="22"/>
                <w:szCs w:val="22"/>
                <w:lang w:val="es-CO"/>
              </w:rPr>
              <w:t>Responder por la licencia que no funcione correctamente y en consecuencia debe presentar asistencia técnica, los costos en los que incurra serán a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97024F">
              <w:rPr>
                <w:rFonts w:ascii="Arial" w:hAnsi="Arial" w:cs="Arial"/>
                <w:sz w:val="22"/>
                <w:szCs w:val="22"/>
                <w:lang w:val="es-CO"/>
              </w:rPr>
              <w:t>cargo del CONTRATISTA.</w:t>
            </w:r>
          </w:p>
          <w:p w:rsidR="0097024F" w:rsidRDefault="0097024F" w:rsidP="0097024F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97024F">
              <w:rPr>
                <w:rFonts w:ascii="Arial" w:hAnsi="Arial" w:cs="Arial"/>
                <w:sz w:val="22"/>
                <w:szCs w:val="22"/>
                <w:lang w:val="es-CO"/>
              </w:rPr>
              <w:t>Realizar la entrega del producto según los tiempos establecidos.</w:t>
            </w:r>
          </w:p>
          <w:p w:rsidR="0097024F" w:rsidRDefault="0097024F" w:rsidP="0097024F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97024F">
              <w:rPr>
                <w:rFonts w:ascii="Arial" w:hAnsi="Arial" w:cs="Arial"/>
                <w:sz w:val="22"/>
                <w:szCs w:val="22"/>
                <w:lang w:val="es-CO"/>
              </w:rPr>
              <w:t>Realizar las correspondientes capacitaciones sobre los productos entregados como ejecución de la adquisición.</w:t>
            </w:r>
          </w:p>
          <w:p w:rsidR="0097024F" w:rsidRDefault="0097024F" w:rsidP="0097024F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97024F">
              <w:rPr>
                <w:rFonts w:ascii="Arial" w:hAnsi="Arial" w:cs="Arial"/>
                <w:sz w:val="22"/>
                <w:szCs w:val="22"/>
                <w:lang w:val="es-CO"/>
              </w:rPr>
              <w:t>Realizar la entrega en los medios establecidos por la Universidad.</w:t>
            </w:r>
          </w:p>
          <w:p w:rsidR="0097024F" w:rsidRDefault="0097024F" w:rsidP="0097024F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97024F">
              <w:rPr>
                <w:rFonts w:ascii="Arial" w:hAnsi="Arial" w:cs="Arial"/>
                <w:sz w:val="22"/>
                <w:szCs w:val="22"/>
                <w:lang w:val="es-CO"/>
              </w:rPr>
              <w:t>Presentar documento que acredit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e ser proveedor AEP (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CO"/>
              </w:rPr>
              <w:t>Authorized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97024F">
              <w:rPr>
                <w:rFonts w:ascii="Arial" w:hAnsi="Arial" w:cs="Arial"/>
                <w:sz w:val="22"/>
                <w:szCs w:val="22"/>
                <w:lang w:val="es-CO"/>
              </w:rPr>
              <w:t>Education</w:t>
            </w:r>
            <w:proofErr w:type="spellEnd"/>
            <w:r w:rsidRPr="0097024F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proofErr w:type="spellStart"/>
            <w:r w:rsidRPr="0097024F">
              <w:rPr>
                <w:rFonts w:ascii="Arial" w:hAnsi="Arial" w:cs="Arial"/>
                <w:sz w:val="22"/>
                <w:szCs w:val="22"/>
                <w:lang w:val="es-CO"/>
              </w:rPr>
              <w:t>Parther</w:t>
            </w:r>
            <w:proofErr w:type="spellEnd"/>
            <w:r w:rsidRPr="0097024F">
              <w:rPr>
                <w:rFonts w:ascii="Arial" w:hAnsi="Arial" w:cs="Arial"/>
                <w:sz w:val="22"/>
                <w:szCs w:val="22"/>
                <w:lang w:val="es-CO"/>
              </w:rPr>
              <w:t>) de Microsoft.</w:t>
            </w:r>
          </w:p>
          <w:p w:rsidR="0097024F" w:rsidRDefault="0097024F" w:rsidP="0097024F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97024F">
              <w:rPr>
                <w:rFonts w:ascii="Arial" w:hAnsi="Arial" w:cs="Arial"/>
                <w:sz w:val="22"/>
                <w:szCs w:val="22"/>
                <w:lang w:val="es-CO"/>
              </w:rPr>
              <w:t>Soporte y mantenimiento durante el tiempo de vigencia del contrato por parte del fabricante (Microsoft) consistente en soporte vía telefónica a través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97024F">
              <w:rPr>
                <w:rFonts w:ascii="Arial" w:hAnsi="Arial" w:cs="Arial"/>
                <w:sz w:val="22"/>
                <w:szCs w:val="22"/>
                <w:lang w:val="es-CO"/>
              </w:rPr>
              <w:t>de una</w:t>
            </w:r>
            <w:r w:rsidRPr="0097024F">
              <w:rPr>
                <w:rFonts w:ascii="Arial" w:hAnsi="Arial" w:cs="Arial"/>
                <w:sz w:val="22"/>
                <w:szCs w:val="22"/>
                <w:lang w:val="es-CO"/>
              </w:rPr>
              <w:t xml:space="preserve"> línea 01800 y online, vía web.</w:t>
            </w:r>
          </w:p>
          <w:p w:rsidR="0097024F" w:rsidRPr="0097024F" w:rsidRDefault="0097024F" w:rsidP="0097024F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97024F">
              <w:rPr>
                <w:rFonts w:ascii="Arial" w:hAnsi="Arial" w:cs="Arial"/>
                <w:sz w:val="22"/>
                <w:szCs w:val="22"/>
                <w:lang w:val="es-CO"/>
              </w:rPr>
              <w:t>Derecho a utilizar las últimas o más recientes versiones del software liberadas en el mercado, siempre que estén certificadas, así como a asistencia</w:t>
            </w:r>
          </w:p>
          <w:p w:rsidR="0097024F" w:rsidRDefault="0097024F" w:rsidP="0097024F">
            <w:pPr>
              <w:tabs>
                <w:tab w:val="left" w:pos="315"/>
              </w:tabs>
              <w:ind w:left="31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97024F">
              <w:rPr>
                <w:rFonts w:ascii="Arial" w:hAnsi="Arial" w:cs="Arial"/>
                <w:sz w:val="22"/>
                <w:szCs w:val="22"/>
                <w:lang w:val="es-CO"/>
              </w:rPr>
              <w:t>técnica de las mismas, durante el tiempo de vigencia de la subscripción.</w:t>
            </w:r>
          </w:p>
          <w:p w:rsidR="004C4B5B" w:rsidRPr="0097024F" w:rsidRDefault="0097024F" w:rsidP="00D9464D">
            <w:pPr>
              <w:pStyle w:val="Prrafodelista"/>
              <w:numPr>
                <w:ilvl w:val="0"/>
                <w:numId w:val="23"/>
              </w:numPr>
              <w:tabs>
                <w:tab w:val="left" w:pos="315"/>
              </w:tabs>
              <w:ind w:left="316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97024F">
              <w:rPr>
                <w:rFonts w:ascii="Arial" w:hAnsi="Arial" w:cs="Arial"/>
                <w:sz w:val="22"/>
                <w:szCs w:val="22"/>
                <w:lang w:val="es-CO"/>
              </w:rPr>
              <w:lastRenderedPageBreak/>
              <w:t>Asesoría sobre el manejo del portal de Microsoft para la gestión y uso de los beneficios.</w:t>
            </w:r>
          </w:p>
        </w:tc>
      </w:tr>
    </w:tbl>
    <w:p w:rsidR="00C5773E" w:rsidRPr="00D6204F" w:rsidRDefault="00806310" w:rsidP="00806310">
      <w:pPr>
        <w:spacing w:after="200" w:line="276" w:lineRule="auto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lastRenderedPageBreak/>
        <w:t xml:space="preserve">8. </w:t>
      </w:r>
      <w:r w:rsidR="00D6204F" w:rsidRPr="00D6204F">
        <w:rPr>
          <w:rFonts w:ascii="Arial" w:hAnsi="Arial" w:cs="Arial"/>
          <w:b/>
          <w:sz w:val="22"/>
          <w:szCs w:val="22"/>
          <w:lang w:val="es-CO"/>
        </w:rPr>
        <w:t>GARANTÍAS</w:t>
      </w: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 (</w:t>
      </w:r>
      <w:r w:rsidR="00395921" w:rsidRPr="00D6204F">
        <w:rPr>
          <w:rFonts w:ascii="Arial" w:hAnsi="Arial" w:cs="Arial"/>
          <w:sz w:val="22"/>
          <w:szCs w:val="22"/>
          <w:lang w:val="es-CO"/>
        </w:rPr>
        <w:t>en caso de requerirse</w:t>
      </w:r>
      <w:r w:rsidR="00395921" w:rsidRPr="00D6204F">
        <w:rPr>
          <w:rFonts w:ascii="Arial" w:hAnsi="Arial" w:cs="Arial"/>
          <w:b/>
          <w:sz w:val="22"/>
          <w:szCs w:val="22"/>
          <w:lang w:val="es-CO"/>
        </w:rPr>
        <w:t>)</w:t>
      </w:r>
    </w:p>
    <w:p w:rsidR="00C5773E" w:rsidRPr="00D6204F" w:rsidRDefault="00C5773E" w:rsidP="00C5773E">
      <w:pPr>
        <w:pStyle w:val="Prrafodelista"/>
        <w:ind w:left="360" w:hanging="502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La Universidad de Cundinamarca exigirá póliza con las siguientes coberturas</w:t>
      </w:r>
    </w:p>
    <w:p w:rsidR="00C5773E" w:rsidRPr="00D6204F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463"/>
        <w:gridCol w:w="1999"/>
        <w:gridCol w:w="1999"/>
        <w:gridCol w:w="1947"/>
      </w:tblGrid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TOMADOR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RIESGO ASEGURADO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MONTO ASEGURADO</w:t>
            </w: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VIGENCIA</w:t>
            </w: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D6204F">
              <w:rPr>
                <w:rFonts w:ascii="Arial" w:hAnsi="Arial" w:cs="Arial"/>
                <w:sz w:val="22"/>
                <w:szCs w:val="22"/>
                <w:lang w:val="es-CO"/>
              </w:rPr>
              <w:t>CONTRATISTA</w:t>
            </w: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C5773E" w:rsidRPr="00D6204F" w:rsidTr="00C5773E">
        <w:tc>
          <w:tcPr>
            <w:tcW w:w="2463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99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1947" w:type="dxa"/>
          </w:tcPr>
          <w:p w:rsidR="00C5773E" w:rsidRPr="00D6204F" w:rsidRDefault="00C5773E" w:rsidP="00C5773E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C5773E" w:rsidRPr="00D6204F" w:rsidRDefault="00C5773E" w:rsidP="00C5773E">
      <w:pPr>
        <w:pStyle w:val="Prrafodelista"/>
        <w:ind w:left="360" w:hanging="862"/>
        <w:rPr>
          <w:rFonts w:ascii="Arial" w:hAnsi="Arial" w:cs="Arial"/>
          <w:sz w:val="22"/>
          <w:szCs w:val="22"/>
          <w:lang w:val="es-CO"/>
        </w:rPr>
      </w:pPr>
    </w:p>
    <w:p w:rsidR="00492982" w:rsidRPr="00E3352C" w:rsidRDefault="004E7185" w:rsidP="00E3352C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Nota Aclaratoria: </w:t>
      </w:r>
      <w:r w:rsidR="00C5773E" w:rsidRPr="00D6204F">
        <w:rPr>
          <w:rFonts w:ascii="Arial" w:hAnsi="Arial" w:cs="Arial"/>
          <w:sz w:val="22"/>
          <w:szCs w:val="22"/>
          <w:lang w:val="es-CO"/>
        </w:rPr>
        <w:t>Las garantías serán contadas a partir del momento de la expedición de la misma, excepto la de calidad de bienes o servicios, de estabilidad de la obra, calidad de repuestos y accesorios y correcto funcionamiento de los equipos</w:t>
      </w:r>
    </w:p>
    <w:p w:rsidR="00492982" w:rsidRDefault="00492982" w:rsidP="00806310">
      <w:pPr>
        <w:rPr>
          <w:rFonts w:ascii="Arial" w:hAnsi="Arial" w:cs="Arial"/>
          <w:b/>
          <w:sz w:val="22"/>
          <w:szCs w:val="22"/>
          <w:lang w:val="es-CO"/>
        </w:rPr>
      </w:pPr>
    </w:p>
    <w:p w:rsidR="00C5773E" w:rsidRPr="00D6204F" w:rsidRDefault="00806310" w:rsidP="00806310">
      <w:pPr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 xml:space="preserve">9. 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FORMA DE PAGO</w:t>
      </w:r>
    </w:p>
    <w:p w:rsidR="00C5773E" w:rsidRPr="00D6204F" w:rsidRDefault="00C5773E" w:rsidP="00C5773E">
      <w:pPr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261"/>
      </w:tblGrid>
      <w:tr w:rsidR="00C5773E" w:rsidRPr="00D6204F" w:rsidTr="00C5773E">
        <w:tc>
          <w:tcPr>
            <w:tcW w:w="8261" w:type="dxa"/>
          </w:tcPr>
          <w:p w:rsidR="00C5773E" w:rsidRPr="00D6204F" w:rsidRDefault="00C5773E" w:rsidP="003A4281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:rsidR="00996641" w:rsidRPr="00D6204F" w:rsidRDefault="00996641" w:rsidP="00996641">
      <w:pPr>
        <w:jc w:val="both"/>
        <w:rPr>
          <w:rFonts w:ascii="Arial" w:hAnsi="Arial" w:cs="Arial"/>
          <w:sz w:val="22"/>
          <w:szCs w:val="22"/>
          <w:lang w:val="es-CO"/>
        </w:rPr>
      </w:pPr>
    </w:p>
    <w:p w:rsidR="007475DA" w:rsidRPr="00D6204F" w:rsidRDefault="00806310" w:rsidP="007475DA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10</w:t>
      </w:r>
      <w:r w:rsidR="00C5773E" w:rsidRPr="00D6204F">
        <w:rPr>
          <w:rFonts w:ascii="Arial" w:hAnsi="Arial" w:cs="Arial"/>
          <w:b/>
          <w:sz w:val="22"/>
          <w:szCs w:val="22"/>
          <w:lang w:val="es-CO"/>
        </w:rPr>
        <w:t>. GASTOS A CARGO DEL CONTRATISTA</w:t>
      </w:r>
    </w:p>
    <w:p w:rsidR="00C5773E" w:rsidRPr="00D6204F" w:rsidRDefault="00C5773E" w:rsidP="007475DA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El Contratista asumirá los gastos que se relacionan a continuación:</w:t>
      </w:r>
    </w:p>
    <w:p w:rsidR="00C5773E" w:rsidRPr="00D6204F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a) Las pólizas citadas en el contrato, o las que surjan en ocasión del mismo (Se exigirán pólizas a partir de 50 S.M.L.M.V.), exceptuando obras.</w:t>
      </w:r>
    </w:p>
    <w:p w:rsidR="00C5773E" w:rsidRDefault="00C5773E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b) Retenciones y descuentos que realiza la Universidad por Ley: Estampilla Pro-Desarrollo, Formato Estampilla, Estampilla Pro-Electrificadora, Estampilla Pro-Cultura, Estampilla Pro-Hospitales, Estampilla Pro-U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>, Formato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y demás retenciones Legales según la naturaleza Jurídica del proveedor. Para mayor información comunicarse con la Oficina de Contabilidad de la U</w:t>
      </w:r>
      <w:r w:rsidR="006607B6" w:rsidRPr="00D6204F">
        <w:rPr>
          <w:rFonts w:ascii="Arial" w:hAnsi="Arial" w:cs="Arial"/>
          <w:sz w:val="22"/>
          <w:szCs w:val="22"/>
          <w:lang w:val="es-CO"/>
        </w:rPr>
        <w:t>DEC</w:t>
      </w:r>
      <w:r w:rsidRPr="00D6204F">
        <w:rPr>
          <w:rFonts w:ascii="Arial" w:hAnsi="Arial" w:cs="Arial"/>
          <w:sz w:val="22"/>
          <w:szCs w:val="22"/>
          <w:lang w:val="es-CO"/>
        </w:rPr>
        <w:t xml:space="preserve"> en el teléfono: 8281483 Ext. 118.</w:t>
      </w:r>
    </w:p>
    <w:p w:rsidR="00C6556F" w:rsidRPr="00D6204F" w:rsidRDefault="00C6556F" w:rsidP="008B1FB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CO"/>
        </w:rPr>
      </w:pPr>
    </w:p>
    <w:p w:rsidR="00000CE8" w:rsidRPr="00D6204F" w:rsidRDefault="008A68CE" w:rsidP="00000CE8">
      <w:pPr>
        <w:pStyle w:val="Prrafodelista"/>
        <w:ind w:left="0"/>
        <w:rPr>
          <w:rFonts w:ascii="Arial" w:hAnsi="Arial" w:cs="Arial"/>
          <w:b/>
          <w:sz w:val="22"/>
          <w:szCs w:val="22"/>
          <w:lang w:val="es-CO"/>
        </w:rPr>
      </w:pPr>
      <w:r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="00806310" w:rsidRPr="00D6204F">
        <w:rPr>
          <w:rFonts w:ascii="Arial" w:hAnsi="Arial" w:cs="Arial"/>
          <w:b/>
          <w:sz w:val="22"/>
          <w:szCs w:val="22"/>
          <w:lang w:val="es-CO"/>
        </w:rPr>
        <w:t>1</w:t>
      </w:r>
      <w:r w:rsidRPr="00D6204F">
        <w:rPr>
          <w:rFonts w:ascii="Arial" w:hAnsi="Arial" w:cs="Arial"/>
          <w:b/>
          <w:sz w:val="22"/>
          <w:szCs w:val="22"/>
          <w:lang w:val="es-CO"/>
        </w:rPr>
        <w:t>. PRESENTACIÓN</w:t>
      </w:r>
    </w:p>
    <w:p w:rsidR="00395921" w:rsidRPr="00D6204F" w:rsidRDefault="00395921" w:rsidP="00000CE8">
      <w:pPr>
        <w:pStyle w:val="Prrafodelista"/>
        <w:ind w:left="0"/>
        <w:rPr>
          <w:rFonts w:ascii="Arial" w:hAnsi="Arial" w:cs="Arial"/>
          <w:sz w:val="22"/>
          <w:szCs w:val="22"/>
          <w:lang w:val="es-CO"/>
        </w:rPr>
      </w:pPr>
    </w:p>
    <w:p w:rsidR="001709D2" w:rsidRPr="00D6204F" w:rsidRDefault="001709D2" w:rsidP="00ED02E8">
      <w:pPr>
        <w:pStyle w:val="Cuerpo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Sírvase 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remitir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la cotización con la totalidad de los el</w:t>
      </w:r>
      <w:r w:rsidR="00ED02E8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ementos requeridos y requisitos 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debidamente diligenciados, </w:t>
      </w:r>
      <w:r w:rsidR="006607B6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así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:</w:t>
      </w:r>
    </w:p>
    <w:p w:rsidR="001709D2" w:rsidRPr="00D6204F" w:rsidRDefault="001709D2" w:rsidP="001709D2">
      <w:pPr>
        <w:pStyle w:val="Cuerpo"/>
        <w:ind w:left="142" w:hanging="142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Anexar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Copia del Rut actualizado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1 – Compromiso anticorrupción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 xml:space="preserve">Anexo 2- Certificado y compromiso de cumplimiento del Sistema de Gestión de la </w:t>
      </w:r>
      <w:r w:rsidR="00F97386">
        <w:rPr>
          <w:rFonts w:ascii="Arial" w:hAnsi="Arial" w:cs="Arial"/>
          <w:sz w:val="22"/>
          <w:szCs w:val="22"/>
          <w:lang w:val="es-CO"/>
        </w:rPr>
        <w:t>Seguridad y Salud en el Trabajo</w:t>
      </w:r>
      <w:r w:rsidR="001709D2" w:rsidRPr="00D6204F">
        <w:rPr>
          <w:rFonts w:ascii="Arial" w:hAnsi="Arial" w:cs="Arial"/>
          <w:sz w:val="22"/>
          <w:szCs w:val="22"/>
          <w:lang w:val="es-CO"/>
        </w:rPr>
        <w:t xml:space="preserve"> (SG-SST)</w:t>
      </w:r>
    </w:p>
    <w:p w:rsidR="004B74BD" w:rsidRDefault="006D4952" w:rsidP="004B74BD">
      <w:pPr>
        <w:pStyle w:val="Prrafodelista"/>
        <w:numPr>
          <w:ilvl w:val="0"/>
          <w:numId w:val="20"/>
        </w:numPr>
        <w:ind w:left="426" w:hanging="426"/>
        <w:jc w:val="both"/>
        <w:rPr>
          <w:rFonts w:ascii="Arial" w:hAnsi="Arial" w:cs="Arial"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 xml:space="preserve">Diligenciar </w:t>
      </w:r>
      <w:r w:rsidR="001709D2" w:rsidRPr="00D6204F">
        <w:rPr>
          <w:rFonts w:ascii="Arial" w:hAnsi="Arial" w:cs="Arial"/>
          <w:sz w:val="22"/>
          <w:szCs w:val="22"/>
          <w:lang w:val="es-CO"/>
        </w:rPr>
        <w:t>Anexo 3 - Compromiso de buenas prácticas ambientales</w:t>
      </w:r>
    </w:p>
    <w:p w:rsidR="004B74BD" w:rsidRPr="004B74BD" w:rsidRDefault="001709D2" w:rsidP="004B74BD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4B74BD">
        <w:rPr>
          <w:rFonts w:ascii="Arial" w:hAnsi="Arial" w:cs="Arial"/>
          <w:sz w:val="22"/>
          <w:szCs w:val="22"/>
          <w:lang w:val="es-CO"/>
        </w:rPr>
        <w:t>Tenga en cuenta que la cotiza</w:t>
      </w:r>
      <w:r w:rsidRPr="004B74BD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ción debe ser enviada en papelería con membrete de </w:t>
      </w:r>
      <w:r w:rsidR="00C521AA" w:rsidRPr="004B74BD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empresa, debidamente firmada</w:t>
      </w:r>
    </w:p>
    <w:p w:rsidR="001709D2" w:rsidRPr="004B74BD" w:rsidRDefault="001709D2" w:rsidP="004B74BD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hAnsi="Arial" w:cs="Arial"/>
          <w:sz w:val="22"/>
          <w:szCs w:val="22"/>
          <w:lang w:val="es-CO"/>
        </w:rPr>
      </w:pPr>
      <w:r w:rsidRPr="004B74BD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lastRenderedPageBreak/>
        <w:t>Cotizar los ítems solicitados, indicando las marcas sobre las cuales se cotiza.</w:t>
      </w:r>
    </w:p>
    <w:p w:rsidR="00D4347E" w:rsidRPr="00D6204F" w:rsidRDefault="00D4347E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Fonts w:ascii="Arial" w:hAnsi="Arial" w:cs="Arial"/>
          <w:sz w:val="22"/>
          <w:szCs w:val="22"/>
          <w:lang w:val="es-CO"/>
        </w:rPr>
        <w:t>En caso de que se presenten errores aritméticos en las operaciones que generen los datos, LA UNIVERSIDAD DE CUNDINAMARCA efectuará las correcciones y obtendrá el valor de las ofertas; el valor corregido será el que se utilizará para la evaluación económica de las ofertas y para la selección del contratista y la suscripción del contrato.</w:t>
      </w:r>
    </w:p>
    <w:p w:rsidR="006D495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La Evaluación económica se realizará antes de IVA</w:t>
      </w:r>
      <w:r w:rsidR="00DB15BA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.  </w:t>
      </w:r>
    </w:p>
    <w:p w:rsidR="006D495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propuesta supera e</w:t>
      </w:r>
      <w:r w:rsidR="00806310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l</w:t>
      </w: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 xml:space="preserve"> presupuesto oficial </w:t>
      </w:r>
      <w:r w:rsidR="001709D2"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SERA RECHAZADA</w:t>
      </w:r>
    </w:p>
    <w:p w:rsidR="001709D2" w:rsidRPr="00D6204F" w:rsidRDefault="006D4952" w:rsidP="00DB15BA">
      <w:pPr>
        <w:pStyle w:val="Prrafodelista"/>
        <w:numPr>
          <w:ilvl w:val="0"/>
          <w:numId w:val="20"/>
        </w:numPr>
        <w:ind w:left="426" w:hanging="426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</w:pPr>
      <w:r w:rsidRPr="00D6204F">
        <w:rPr>
          <w:rStyle w:val="apple-converted-space"/>
          <w:rFonts w:ascii="Arial" w:eastAsia="Arial" w:hAnsi="Arial" w:cs="Arial"/>
          <w:bCs/>
          <w:sz w:val="22"/>
          <w:szCs w:val="22"/>
          <w:lang w:val="es-CO"/>
        </w:rPr>
        <w:t>Si la cotización es presentada extemporáneamente NO SERÁ CONSIDERADA</w:t>
      </w:r>
    </w:p>
    <w:p w:rsidR="001709D2" w:rsidRPr="00D6204F" w:rsidRDefault="001709D2" w:rsidP="00DB15BA">
      <w:pPr>
        <w:pStyle w:val="Prrafodelista"/>
        <w:ind w:left="426" w:hanging="426"/>
        <w:rPr>
          <w:rFonts w:ascii="Arial" w:hAnsi="Arial" w:cs="Arial"/>
          <w:sz w:val="22"/>
          <w:szCs w:val="22"/>
          <w:lang w:val="es-CO"/>
        </w:rPr>
      </w:pPr>
    </w:p>
    <w:p w:rsidR="00000CE8" w:rsidRDefault="00000CE8" w:rsidP="00DB15BA">
      <w:pPr>
        <w:pStyle w:val="Prrafodelista"/>
        <w:ind w:left="426" w:hanging="426"/>
        <w:jc w:val="center"/>
        <w:rPr>
          <w:rFonts w:ascii="Arial" w:hAnsi="Arial" w:cs="Arial"/>
          <w:sz w:val="22"/>
          <w:szCs w:val="22"/>
          <w:lang w:val="es-CO"/>
        </w:rPr>
      </w:pPr>
    </w:p>
    <w:p w:rsidR="00A842B8" w:rsidRDefault="00A842B8" w:rsidP="00DB15BA">
      <w:pPr>
        <w:pStyle w:val="Prrafodelista"/>
        <w:ind w:left="426" w:hanging="426"/>
        <w:jc w:val="center"/>
        <w:rPr>
          <w:rFonts w:ascii="Arial" w:hAnsi="Arial" w:cs="Arial"/>
          <w:sz w:val="22"/>
          <w:szCs w:val="22"/>
          <w:lang w:val="es-CO"/>
        </w:rPr>
      </w:pPr>
    </w:p>
    <w:p w:rsidR="00A842B8" w:rsidRPr="00D6204F" w:rsidRDefault="00A842B8" w:rsidP="00C653E0">
      <w:pPr>
        <w:pStyle w:val="Prrafodelista"/>
        <w:ind w:left="426" w:hanging="426"/>
        <w:rPr>
          <w:rFonts w:ascii="Arial" w:hAnsi="Arial" w:cs="Arial"/>
          <w:sz w:val="22"/>
          <w:szCs w:val="22"/>
          <w:lang w:val="es-CO"/>
        </w:rPr>
      </w:pPr>
    </w:p>
    <w:p w:rsidR="00C6556F" w:rsidRDefault="003A3E1B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Elaboró:</w:t>
      </w:r>
      <w:r w:rsidR="00C6556F">
        <w:rPr>
          <w:rFonts w:ascii="Arial" w:hAnsi="Arial" w:cs="Arial"/>
          <w:sz w:val="16"/>
          <w:szCs w:val="16"/>
          <w:lang w:val="es-CO"/>
        </w:rPr>
        <w:t xml:space="preserve"> Tatiana Zamora Guevara</w:t>
      </w:r>
    </w:p>
    <w:p w:rsidR="00000CE8" w:rsidRPr="00D6204F" w:rsidRDefault="00BA09B1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 xml:space="preserve">Vo. </w:t>
      </w:r>
      <w:r w:rsidR="00000CE8" w:rsidRPr="00D6204F">
        <w:rPr>
          <w:rFonts w:ascii="Arial" w:hAnsi="Arial" w:cs="Arial"/>
          <w:sz w:val="16"/>
          <w:szCs w:val="16"/>
          <w:lang w:val="es-CO"/>
        </w:rPr>
        <w:t>Bo. Jefe de Compras</w:t>
      </w:r>
    </w:p>
    <w:p w:rsidR="00000CE8" w:rsidRPr="00D6204F" w:rsidRDefault="00000CE8" w:rsidP="00000CE8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</w:p>
    <w:p w:rsidR="00433887" w:rsidRPr="00D6204F" w:rsidRDefault="00A842B8" w:rsidP="00433887">
      <w:pPr>
        <w:pStyle w:val="Prrafodelista"/>
        <w:ind w:left="0"/>
        <w:rPr>
          <w:rFonts w:ascii="Arial" w:hAnsi="Arial" w:cs="Arial"/>
          <w:sz w:val="16"/>
          <w:szCs w:val="16"/>
          <w:lang w:val="es-CO"/>
        </w:rPr>
      </w:pPr>
      <w:r>
        <w:rPr>
          <w:rFonts w:ascii="Arial" w:hAnsi="Arial" w:cs="Arial"/>
          <w:sz w:val="16"/>
          <w:szCs w:val="16"/>
          <w:lang w:val="es-CO"/>
        </w:rPr>
        <w:t>32.1.41.3</w:t>
      </w:r>
    </w:p>
    <w:p w:rsidR="00E6531E" w:rsidRPr="00D6204F" w:rsidRDefault="00E6531E" w:rsidP="009B7526">
      <w:pPr>
        <w:spacing w:after="160" w:line="259" w:lineRule="auto"/>
        <w:ind w:left="708"/>
        <w:rPr>
          <w:rFonts w:ascii="Arial" w:hAnsi="Arial" w:cs="Arial"/>
          <w:sz w:val="22"/>
          <w:szCs w:val="22"/>
          <w:lang w:val="es-CO"/>
        </w:rPr>
      </w:pPr>
    </w:p>
    <w:sectPr w:rsidR="00E6531E" w:rsidRPr="00D6204F" w:rsidSect="00035581">
      <w:headerReference w:type="default" r:id="rId9"/>
      <w:footerReference w:type="default" r:id="rId10"/>
      <w:pgSz w:w="12240" w:h="15840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765" w:rsidRDefault="00697765" w:rsidP="0044036E">
      <w:r>
        <w:separator/>
      </w:r>
    </w:p>
  </w:endnote>
  <w:endnote w:type="continuationSeparator" w:id="0">
    <w:p w:rsidR="00697765" w:rsidRDefault="0069776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447B61" w:rsidRPr="00B40BF9" w:rsidRDefault="008463EC" w:rsidP="008463EC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r w:rsidR="00D6204F" w:rsidRPr="00B40BF9">
      <w:rPr>
        <w:rFonts w:ascii="Arial" w:hAnsi="Arial" w:cs="Arial"/>
        <w:color w:val="4B514E"/>
        <w:sz w:val="16"/>
        <w:szCs w:val="16"/>
      </w:rPr>
      <w:t>8281483 Línea</w:t>
    </w:r>
    <w:r w:rsidR="00447B61"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447B61" w:rsidRPr="00B40BF9" w:rsidRDefault="00D6204F" w:rsidP="00447B61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</w:t>
    </w:r>
    <w:r w:rsidR="00447B61" w:rsidRPr="00B40BF9">
      <w:rPr>
        <w:rFonts w:ascii="Arial" w:hAnsi="Arial" w:cs="Arial"/>
        <w:color w:val="4B514E"/>
        <w:sz w:val="16"/>
        <w:szCs w:val="16"/>
      </w:rPr>
      <w:t>-mail: info@ucundinamarca.edu.co</w:t>
    </w:r>
  </w:p>
  <w:p w:rsidR="00447B61" w:rsidRPr="00B40BF9" w:rsidRDefault="00447B61" w:rsidP="00447B61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447B61" w:rsidRPr="00B40BF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E642E2" w:rsidRPr="00B40BF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B40BF9" w:rsidRDefault="00E642E2" w:rsidP="00E642E2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765" w:rsidRDefault="00697765" w:rsidP="0044036E">
      <w:r>
        <w:separator/>
      </w:r>
    </w:p>
  </w:footnote>
  <w:footnote w:type="continuationSeparator" w:id="0">
    <w:p w:rsidR="00697765" w:rsidRDefault="0069776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373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002"/>
      <w:gridCol w:w="4937"/>
      <w:gridCol w:w="2434"/>
    </w:tblGrid>
    <w:tr w:rsidR="00E55AE8" w:rsidRPr="00E42895" w:rsidTr="00C5773E">
      <w:trPr>
        <w:trHeight w:val="237"/>
        <w:jc w:val="center"/>
      </w:trPr>
      <w:tc>
        <w:tcPr>
          <w:tcW w:w="1002" w:type="dxa"/>
          <w:vMerge w:val="restart"/>
          <w:vAlign w:val="center"/>
        </w:tcPr>
        <w:p w:rsidR="00E55AE8" w:rsidRPr="00E42895" w:rsidRDefault="00E55AE8" w:rsidP="00E55AE8">
          <w:pPr>
            <w:jc w:val="center"/>
            <w:rPr>
              <w:rFonts w:ascii="Arial" w:hAnsi="Arial" w:cs="Arial"/>
              <w:color w:val="000000"/>
              <w:szCs w:val="16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53906AC4" wp14:editId="665CC754">
                <wp:extent cx="384205" cy="542925"/>
                <wp:effectExtent l="0" t="0" r="0" b="0"/>
                <wp:docPr id="1" name="Imagen 1" descr="https://www.ucundinamarca.edu.co/images/iconos/escudo-ucundinamarc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51" r="10221" b="20986"/>
                        <a:stretch/>
                      </pic:blipFill>
                      <pic:spPr bwMode="auto">
                        <a:xfrm>
                          <a:off x="0" y="0"/>
                          <a:ext cx="393191" cy="555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000C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MACROPROCESO DE APOYO</w:t>
          </w:r>
        </w:p>
      </w:tc>
      <w:tc>
        <w:tcPr>
          <w:tcW w:w="2434" w:type="dxa"/>
          <w:vAlign w:val="center"/>
        </w:tcPr>
        <w:p w:rsidR="00E55AE8" w:rsidRPr="00EB3B8E" w:rsidRDefault="003B6DA0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>CÓDIGO:</w:t>
          </w:r>
          <w:r w:rsidR="00E55AE8" w:rsidRPr="00EB3B8E">
            <w:rPr>
              <w:rFonts w:ascii="Arial" w:hAnsi="Arial" w:cs="Arial"/>
              <w:b/>
              <w:color w:val="000000"/>
            </w:rPr>
            <w:t xml:space="preserve"> </w:t>
          </w:r>
          <w:r w:rsidR="00B621A5">
            <w:rPr>
              <w:rFonts w:ascii="Arial" w:hAnsi="Arial" w:cs="Arial"/>
              <w:b/>
              <w:color w:val="000000"/>
            </w:rPr>
            <w:t>ABSr003</w:t>
          </w:r>
        </w:p>
      </w:tc>
    </w:tr>
    <w:tr w:rsidR="00E55AE8" w:rsidRPr="00E42895" w:rsidTr="00C5773E">
      <w:trPr>
        <w:trHeight w:val="23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shd w:val="clear" w:color="auto" w:fill="auto"/>
          <w:vAlign w:val="center"/>
        </w:tcPr>
        <w:p w:rsidR="00E55AE8" w:rsidRPr="00EB3B8E" w:rsidRDefault="00F97756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PROCESO GESTIÓN </w:t>
          </w:r>
          <w:r w:rsidR="00000CE8">
            <w:rPr>
              <w:rFonts w:ascii="Arial" w:hAnsi="Arial" w:cs="Arial"/>
              <w:b/>
              <w:color w:val="000000"/>
            </w:rPr>
            <w:t>BIENES Y SERVICIOS</w:t>
          </w:r>
        </w:p>
      </w:tc>
      <w:tc>
        <w:tcPr>
          <w:tcW w:w="2434" w:type="dxa"/>
          <w:vAlign w:val="center"/>
        </w:tcPr>
        <w:p w:rsidR="00E55AE8" w:rsidRPr="00EB3B8E" w:rsidRDefault="00E55AE8" w:rsidP="00B621A5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VERSIÓN: </w:t>
          </w:r>
          <w:r w:rsidR="00B621A5">
            <w:rPr>
              <w:rFonts w:ascii="Arial" w:hAnsi="Arial" w:cs="Arial"/>
              <w:b/>
              <w:color w:val="000000"/>
            </w:rPr>
            <w:t>9</w:t>
          </w:r>
        </w:p>
      </w:tc>
    </w:tr>
    <w:tr w:rsidR="00E55AE8" w:rsidRPr="00E42895" w:rsidTr="00C5773E">
      <w:trPr>
        <w:trHeight w:val="21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 w:val="restart"/>
          <w:shd w:val="clear" w:color="auto" w:fill="auto"/>
          <w:vAlign w:val="center"/>
        </w:tcPr>
        <w:p w:rsidR="00E55AE8" w:rsidRPr="00EB3B8E" w:rsidRDefault="00AC0403" w:rsidP="00B621A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color w:val="000000"/>
            </w:rPr>
            <w:t>SOLICITUD DE</w:t>
          </w:r>
          <w:r w:rsidR="00B621A5">
            <w:rPr>
              <w:rFonts w:ascii="Arial" w:hAnsi="Arial" w:cs="Arial"/>
              <w:b/>
              <w:color w:val="000000"/>
            </w:rPr>
            <w:t xml:space="preserve"> C</w:t>
          </w:r>
          <w:r w:rsidR="00000CE8">
            <w:rPr>
              <w:rFonts w:ascii="Arial" w:hAnsi="Arial" w:cs="Arial"/>
              <w:b/>
              <w:color w:val="000000"/>
            </w:rPr>
            <w:t xml:space="preserve">OTIZACIÓN </w:t>
          </w: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 xml:space="preserve">VIGENCIA: </w:t>
          </w:r>
          <w:r w:rsidR="005A2B7E">
            <w:rPr>
              <w:rFonts w:ascii="Arial" w:hAnsi="Arial" w:cs="Arial"/>
              <w:b/>
              <w:color w:val="000000"/>
            </w:rPr>
            <w:t>2018-07-17</w:t>
          </w:r>
        </w:p>
      </w:tc>
    </w:tr>
    <w:tr w:rsidR="00E55AE8" w:rsidRPr="00E42895" w:rsidTr="00C5773E">
      <w:trPr>
        <w:trHeight w:val="245"/>
        <w:jc w:val="center"/>
      </w:trPr>
      <w:tc>
        <w:tcPr>
          <w:tcW w:w="1002" w:type="dxa"/>
          <w:vMerge/>
        </w:tcPr>
        <w:p w:rsidR="00E55AE8" w:rsidRPr="00E42895" w:rsidRDefault="00E55AE8" w:rsidP="00E55AE8">
          <w:pPr>
            <w:rPr>
              <w:rFonts w:ascii="Arial" w:hAnsi="Arial" w:cs="Arial"/>
              <w:color w:val="000000"/>
              <w:szCs w:val="16"/>
            </w:rPr>
          </w:pPr>
        </w:p>
      </w:tc>
      <w:tc>
        <w:tcPr>
          <w:tcW w:w="4937" w:type="dxa"/>
          <w:vMerge/>
          <w:shd w:val="clear" w:color="auto" w:fill="auto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2434" w:type="dxa"/>
          <w:vAlign w:val="center"/>
        </w:tcPr>
        <w:p w:rsidR="00E55AE8" w:rsidRPr="00EB3B8E" w:rsidRDefault="00E55AE8" w:rsidP="00E55AE8">
          <w:pPr>
            <w:jc w:val="center"/>
            <w:rPr>
              <w:rFonts w:ascii="Arial" w:hAnsi="Arial" w:cs="Arial"/>
              <w:b/>
              <w:color w:val="000000"/>
            </w:rPr>
          </w:pPr>
          <w:r w:rsidRPr="00EB3B8E">
            <w:rPr>
              <w:rFonts w:ascii="Arial" w:hAnsi="Arial" w:cs="Arial"/>
              <w:b/>
              <w:color w:val="000000"/>
            </w:rPr>
            <w:t>PAGINA:</w:t>
          </w:r>
          <w:r w:rsidRPr="00EB3B8E">
            <w:rPr>
              <w:rStyle w:val="Nmerodepgina"/>
              <w:rFonts w:ascii="Arial" w:hAnsi="Arial" w:cs="Arial"/>
              <w:b/>
            </w:rPr>
            <w:t xml:space="preserve">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PAGE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920883">
            <w:rPr>
              <w:rStyle w:val="Nmerodepgina"/>
              <w:rFonts w:ascii="Arial" w:hAnsi="Arial" w:cs="Arial"/>
              <w:b/>
              <w:noProof/>
            </w:rPr>
            <w:t>1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  <w:r w:rsidRPr="00EB3B8E">
            <w:rPr>
              <w:rStyle w:val="Nmerodepgina"/>
              <w:rFonts w:ascii="Arial" w:hAnsi="Arial" w:cs="Arial"/>
              <w:b/>
            </w:rPr>
            <w:t xml:space="preserve"> de </w:t>
          </w:r>
          <w:r w:rsidRPr="00EB3B8E">
            <w:rPr>
              <w:rStyle w:val="Nmerodepgina"/>
              <w:rFonts w:ascii="Arial" w:hAnsi="Arial" w:cs="Arial"/>
              <w:b/>
            </w:rPr>
            <w:fldChar w:fldCharType="begin"/>
          </w:r>
          <w:r w:rsidRPr="00EB3B8E">
            <w:rPr>
              <w:rStyle w:val="Nmerodepgina"/>
              <w:rFonts w:ascii="Arial" w:hAnsi="Arial" w:cs="Arial"/>
              <w:b/>
            </w:rPr>
            <w:instrText xml:space="preserve"> NUMPAGES   \* MERGEFORMAT </w:instrText>
          </w:r>
          <w:r w:rsidRPr="00EB3B8E">
            <w:rPr>
              <w:rStyle w:val="Nmerodepgina"/>
              <w:rFonts w:ascii="Arial" w:hAnsi="Arial" w:cs="Arial"/>
              <w:b/>
            </w:rPr>
            <w:fldChar w:fldCharType="separate"/>
          </w:r>
          <w:r w:rsidR="00920883">
            <w:rPr>
              <w:rStyle w:val="Nmerodepgina"/>
              <w:rFonts w:ascii="Arial" w:hAnsi="Arial" w:cs="Arial"/>
              <w:b/>
              <w:noProof/>
            </w:rPr>
            <w:t>4</w:t>
          </w:r>
          <w:r w:rsidRPr="00EB3B8E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DBB"/>
    <w:multiLevelType w:val="hybridMultilevel"/>
    <w:tmpl w:val="B476A1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A252B"/>
    <w:multiLevelType w:val="hybridMultilevel"/>
    <w:tmpl w:val="A1606046"/>
    <w:lvl w:ilvl="0" w:tplc="DD468B7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40242CB"/>
    <w:multiLevelType w:val="hybridMultilevel"/>
    <w:tmpl w:val="EF3202AE"/>
    <w:lvl w:ilvl="0" w:tplc="9104D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51732"/>
    <w:multiLevelType w:val="hybridMultilevel"/>
    <w:tmpl w:val="228C9DCC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C65E3"/>
    <w:multiLevelType w:val="hybridMultilevel"/>
    <w:tmpl w:val="07E63D96"/>
    <w:lvl w:ilvl="0" w:tplc="240A0003">
      <w:start w:val="1"/>
      <w:numFmt w:val="bullet"/>
      <w:lvlText w:val="o"/>
      <w:lvlJc w:val="left"/>
      <w:pPr>
        <w:ind w:left="676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2" w15:restartNumberingAfterBreak="0">
    <w:nsid w:val="265A09D8"/>
    <w:multiLevelType w:val="multilevel"/>
    <w:tmpl w:val="6A04B5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D1C61"/>
    <w:multiLevelType w:val="hybridMultilevel"/>
    <w:tmpl w:val="D88C24A0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16CAF"/>
    <w:multiLevelType w:val="hybridMultilevel"/>
    <w:tmpl w:val="83B67BF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89827F5"/>
    <w:multiLevelType w:val="hybridMultilevel"/>
    <w:tmpl w:val="1DFEF50E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B55AE"/>
    <w:multiLevelType w:val="multilevel"/>
    <w:tmpl w:val="80720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DBC362F"/>
    <w:multiLevelType w:val="hybridMultilevel"/>
    <w:tmpl w:val="B476A1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870B4C"/>
    <w:multiLevelType w:val="hybridMultilevel"/>
    <w:tmpl w:val="3A60E8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C6047"/>
    <w:multiLevelType w:val="multilevel"/>
    <w:tmpl w:val="9E1049D4"/>
    <w:lvl w:ilvl="0">
      <w:start w:val="7"/>
      <w:numFmt w:val="decimal"/>
      <w:lvlText w:val="%1."/>
      <w:lvlJc w:val="left"/>
      <w:pPr>
        <w:ind w:left="360" w:hanging="360"/>
      </w:pPr>
      <w:rPr>
        <w:rFonts w:eastAsia="Arial Unicode MS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Arial" w:eastAsia="Arial Unicode MS" w:hAnsi="Arial"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Arial Unicode MS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 Unicode MS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Arial Unicode MS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 Unicode MS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Arial Unicode MS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 Unicode MS"/>
      </w:rPr>
    </w:lvl>
  </w:abstractNum>
  <w:abstractNum w:abstractNumId="24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931B16"/>
    <w:multiLevelType w:val="hybridMultilevel"/>
    <w:tmpl w:val="560C77B8"/>
    <w:lvl w:ilvl="0" w:tplc="5C580A7A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11" w:hanging="360"/>
      </w:pPr>
    </w:lvl>
    <w:lvl w:ilvl="2" w:tplc="240A001B" w:tentative="1">
      <w:start w:val="1"/>
      <w:numFmt w:val="lowerRoman"/>
      <w:lvlText w:val="%3."/>
      <w:lvlJc w:val="right"/>
      <w:pPr>
        <w:ind w:left="1831" w:hanging="180"/>
      </w:pPr>
    </w:lvl>
    <w:lvl w:ilvl="3" w:tplc="240A000F" w:tentative="1">
      <w:start w:val="1"/>
      <w:numFmt w:val="decimal"/>
      <w:lvlText w:val="%4."/>
      <w:lvlJc w:val="left"/>
      <w:pPr>
        <w:ind w:left="2551" w:hanging="360"/>
      </w:pPr>
    </w:lvl>
    <w:lvl w:ilvl="4" w:tplc="240A0019" w:tentative="1">
      <w:start w:val="1"/>
      <w:numFmt w:val="lowerLetter"/>
      <w:lvlText w:val="%5."/>
      <w:lvlJc w:val="left"/>
      <w:pPr>
        <w:ind w:left="3271" w:hanging="360"/>
      </w:pPr>
    </w:lvl>
    <w:lvl w:ilvl="5" w:tplc="240A001B" w:tentative="1">
      <w:start w:val="1"/>
      <w:numFmt w:val="lowerRoman"/>
      <w:lvlText w:val="%6."/>
      <w:lvlJc w:val="right"/>
      <w:pPr>
        <w:ind w:left="3991" w:hanging="180"/>
      </w:pPr>
    </w:lvl>
    <w:lvl w:ilvl="6" w:tplc="240A000F" w:tentative="1">
      <w:start w:val="1"/>
      <w:numFmt w:val="decimal"/>
      <w:lvlText w:val="%7."/>
      <w:lvlJc w:val="left"/>
      <w:pPr>
        <w:ind w:left="4711" w:hanging="360"/>
      </w:pPr>
    </w:lvl>
    <w:lvl w:ilvl="7" w:tplc="240A0019" w:tentative="1">
      <w:start w:val="1"/>
      <w:numFmt w:val="lowerLetter"/>
      <w:lvlText w:val="%8."/>
      <w:lvlJc w:val="left"/>
      <w:pPr>
        <w:ind w:left="5431" w:hanging="360"/>
      </w:pPr>
    </w:lvl>
    <w:lvl w:ilvl="8" w:tplc="240A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6" w15:restartNumberingAfterBreak="0">
    <w:nsid w:val="6D633328"/>
    <w:multiLevelType w:val="hybridMultilevel"/>
    <w:tmpl w:val="37D8D19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5"/>
  </w:num>
  <w:num w:numId="3">
    <w:abstractNumId w:val="4"/>
  </w:num>
  <w:num w:numId="4">
    <w:abstractNumId w:val="2"/>
  </w:num>
  <w:num w:numId="5">
    <w:abstractNumId w:val="5"/>
  </w:num>
  <w:num w:numId="6">
    <w:abstractNumId w:val="14"/>
  </w:num>
  <w:num w:numId="7">
    <w:abstractNumId w:val="8"/>
  </w:num>
  <w:num w:numId="8">
    <w:abstractNumId w:val="13"/>
  </w:num>
  <w:num w:numId="9">
    <w:abstractNumId w:val="9"/>
  </w:num>
  <w:num w:numId="10">
    <w:abstractNumId w:val="1"/>
  </w:num>
  <w:num w:numId="11">
    <w:abstractNumId w:val="17"/>
  </w:num>
  <w:num w:numId="12">
    <w:abstractNumId w:val="7"/>
  </w:num>
  <w:num w:numId="13">
    <w:abstractNumId w:val="20"/>
  </w:num>
  <w:num w:numId="14">
    <w:abstractNumId w:val="6"/>
  </w:num>
  <w:num w:numId="15">
    <w:abstractNumId w:val="18"/>
  </w:num>
  <w:num w:numId="16">
    <w:abstractNumId w:val="10"/>
  </w:num>
  <w:num w:numId="17">
    <w:abstractNumId w:val="23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6"/>
  </w:num>
  <w:num w:numId="21">
    <w:abstractNumId w:val="3"/>
  </w:num>
  <w:num w:numId="22">
    <w:abstractNumId w:val="16"/>
  </w:num>
  <w:num w:numId="23">
    <w:abstractNumId w:val="0"/>
  </w:num>
  <w:num w:numId="24">
    <w:abstractNumId w:val="12"/>
  </w:num>
  <w:num w:numId="25">
    <w:abstractNumId w:val="19"/>
  </w:num>
  <w:num w:numId="26">
    <w:abstractNumId w:val="11"/>
  </w:num>
  <w:num w:numId="27">
    <w:abstractNumId w:val="21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0CE8"/>
    <w:rsid w:val="00012BAD"/>
    <w:rsid w:val="00035581"/>
    <w:rsid w:val="000674EF"/>
    <w:rsid w:val="000969EB"/>
    <w:rsid w:val="000B0867"/>
    <w:rsid w:val="000C253A"/>
    <w:rsid w:val="000E3EAD"/>
    <w:rsid w:val="000E6DF8"/>
    <w:rsid w:val="000F4315"/>
    <w:rsid w:val="000F7B67"/>
    <w:rsid w:val="00116C11"/>
    <w:rsid w:val="001354B9"/>
    <w:rsid w:val="00136AA1"/>
    <w:rsid w:val="00150E3A"/>
    <w:rsid w:val="00152E87"/>
    <w:rsid w:val="00166AFA"/>
    <w:rsid w:val="001709D2"/>
    <w:rsid w:val="001723E3"/>
    <w:rsid w:val="001A6C2E"/>
    <w:rsid w:val="001B6E20"/>
    <w:rsid w:val="001C0AC1"/>
    <w:rsid w:val="001C20B7"/>
    <w:rsid w:val="001D19E1"/>
    <w:rsid w:val="001F0FE9"/>
    <w:rsid w:val="0020323F"/>
    <w:rsid w:val="00204554"/>
    <w:rsid w:val="00205309"/>
    <w:rsid w:val="0021626A"/>
    <w:rsid w:val="00231107"/>
    <w:rsid w:val="00253E45"/>
    <w:rsid w:val="0025575E"/>
    <w:rsid w:val="00256905"/>
    <w:rsid w:val="00285A52"/>
    <w:rsid w:val="002879DF"/>
    <w:rsid w:val="00295736"/>
    <w:rsid w:val="002A65E8"/>
    <w:rsid w:val="002A7C97"/>
    <w:rsid w:val="002E17E6"/>
    <w:rsid w:val="002E4D38"/>
    <w:rsid w:val="00322EB6"/>
    <w:rsid w:val="0033315E"/>
    <w:rsid w:val="003404A3"/>
    <w:rsid w:val="00340A98"/>
    <w:rsid w:val="00374EC8"/>
    <w:rsid w:val="003862EB"/>
    <w:rsid w:val="00395921"/>
    <w:rsid w:val="003A39F8"/>
    <w:rsid w:val="003A3E1B"/>
    <w:rsid w:val="003A4281"/>
    <w:rsid w:val="003B6DA0"/>
    <w:rsid w:val="003D06D8"/>
    <w:rsid w:val="003D6D4D"/>
    <w:rsid w:val="003E35EA"/>
    <w:rsid w:val="003E6A86"/>
    <w:rsid w:val="003F0EDE"/>
    <w:rsid w:val="00400054"/>
    <w:rsid w:val="00433887"/>
    <w:rsid w:val="004338D2"/>
    <w:rsid w:val="0044036E"/>
    <w:rsid w:val="00442F6B"/>
    <w:rsid w:val="00445F50"/>
    <w:rsid w:val="00446ADC"/>
    <w:rsid w:val="00447B61"/>
    <w:rsid w:val="004527A7"/>
    <w:rsid w:val="00452D74"/>
    <w:rsid w:val="00470C47"/>
    <w:rsid w:val="00477117"/>
    <w:rsid w:val="00492982"/>
    <w:rsid w:val="004B4553"/>
    <w:rsid w:val="004B74BD"/>
    <w:rsid w:val="004C4B5B"/>
    <w:rsid w:val="004D197D"/>
    <w:rsid w:val="004D5BF6"/>
    <w:rsid w:val="004D73AA"/>
    <w:rsid w:val="004E2A5A"/>
    <w:rsid w:val="004E7185"/>
    <w:rsid w:val="004F3DFD"/>
    <w:rsid w:val="004F4228"/>
    <w:rsid w:val="0052482A"/>
    <w:rsid w:val="0052661B"/>
    <w:rsid w:val="00536AC2"/>
    <w:rsid w:val="00564D27"/>
    <w:rsid w:val="0059706A"/>
    <w:rsid w:val="005A2B7E"/>
    <w:rsid w:val="005A456F"/>
    <w:rsid w:val="005A6779"/>
    <w:rsid w:val="005C4A02"/>
    <w:rsid w:val="00610723"/>
    <w:rsid w:val="00614926"/>
    <w:rsid w:val="006165BA"/>
    <w:rsid w:val="006232A8"/>
    <w:rsid w:val="0063762B"/>
    <w:rsid w:val="0064730D"/>
    <w:rsid w:val="006607B6"/>
    <w:rsid w:val="00663084"/>
    <w:rsid w:val="00664485"/>
    <w:rsid w:val="00676BAD"/>
    <w:rsid w:val="00684D1F"/>
    <w:rsid w:val="0069115C"/>
    <w:rsid w:val="00697765"/>
    <w:rsid w:val="006A7944"/>
    <w:rsid w:val="006B7A68"/>
    <w:rsid w:val="006C4375"/>
    <w:rsid w:val="006C5D4D"/>
    <w:rsid w:val="006C66FD"/>
    <w:rsid w:val="006C6D9E"/>
    <w:rsid w:val="006D4952"/>
    <w:rsid w:val="006D6C4B"/>
    <w:rsid w:val="0070000B"/>
    <w:rsid w:val="00710E5E"/>
    <w:rsid w:val="00711960"/>
    <w:rsid w:val="0071483A"/>
    <w:rsid w:val="00727A5C"/>
    <w:rsid w:val="007401A5"/>
    <w:rsid w:val="007409BA"/>
    <w:rsid w:val="007475DA"/>
    <w:rsid w:val="00777A10"/>
    <w:rsid w:val="00793462"/>
    <w:rsid w:val="007A22A1"/>
    <w:rsid w:val="007A535D"/>
    <w:rsid w:val="007C31B3"/>
    <w:rsid w:val="007C6721"/>
    <w:rsid w:val="007D1DC4"/>
    <w:rsid w:val="007D2922"/>
    <w:rsid w:val="007D4B36"/>
    <w:rsid w:val="007D59C0"/>
    <w:rsid w:val="007D5F28"/>
    <w:rsid w:val="007E0265"/>
    <w:rsid w:val="007E2A8F"/>
    <w:rsid w:val="007E495D"/>
    <w:rsid w:val="007F5F4F"/>
    <w:rsid w:val="00800720"/>
    <w:rsid w:val="00806310"/>
    <w:rsid w:val="00806886"/>
    <w:rsid w:val="00815A7B"/>
    <w:rsid w:val="008267E2"/>
    <w:rsid w:val="00832259"/>
    <w:rsid w:val="008463EC"/>
    <w:rsid w:val="0085256F"/>
    <w:rsid w:val="00865E68"/>
    <w:rsid w:val="00865F1A"/>
    <w:rsid w:val="008716EB"/>
    <w:rsid w:val="008728D2"/>
    <w:rsid w:val="00880382"/>
    <w:rsid w:val="00882782"/>
    <w:rsid w:val="0089161F"/>
    <w:rsid w:val="00893C62"/>
    <w:rsid w:val="008A27F8"/>
    <w:rsid w:val="008A66B4"/>
    <w:rsid w:val="008A68CE"/>
    <w:rsid w:val="008B1FBD"/>
    <w:rsid w:val="008B73E4"/>
    <w:rsid w:val="008C11EF"/>
    <w:rsid w:val="008D19A3"/>
    <w:rsid w:val="008F03BC"/>
    <w:rsid w:val="008F28C3"/>
    <w:rsid w:val="009034C6"/>
    <w:rsid w:val="00904065"/>
    <w:rsid w:val="00914F5B"/>
    <w:rsid w:val="009157A9"/>
    <w:rsid w:val="00917F9B"/>
    <w:rsid w:val="00920883"/>
    <w:rsid w:val="00932BFB"/>
    <w:rsid w:val="00936358"/>
    <w:rsid w:val="00936AE8"/>
    <w:rsid w:val="00936CBC"/>
    <w:rsid w:val="00953B68"/>
    <w:rsid w:val="0095467C"/>
    <w:rsid w:val="009607BE"/>
    <w:rsid w:val="0097024F"/>
    <w:rsid w:val="009706EA"/>
    <w:rsid w:val="00970AB1"/>
    <w:rsid w:val="00970E0A"/>
    <w:rsid w:val="0097589F"/>
    <w:rsid w:val="00996641"/>
    <w:rsid w:val="009A1D95"/>
    <w:rsid w:val="009B7526"/>
    <w:rsid w:val="009C56C3"/>
    <w:rsid w:val="009D7AF6"/>
    <w:rsid w:val="009F781D"/>
    <w:rsid w:val="00A07279"/>
    <w:rsid w:val="00A11A5F"/>
    <w:rsid w:val="00A20FBF"/>
    <w:rsid w:val="00A23479"/>
    <w:rsid w:val="00A26BA4"/>
    <w:rsid w:val="00A32D88"/>
    <w:rsid w:val="00A3588B"/>
    <w:rsid w:val="00A522F8"/>
    <w:rsid w:val="00A67113"/>
    <w:rsid w:val="00A70644"/>
    <w:rsid w:val="00A842B8"/>
    <w:rsid w:val="00A86110"/>
    <w:rsid w:val="00A9037C"/>
    <w:rsid w:val="00AA233C"/>
    <w:rsid w:val="00AB1F26"/>
    <w:rsid w:val="00AB4466"/>
    <w:rsid w:val="00AB7115"/>
    <w:rsid w:val="00AC0403"/>
    <w:rsid w:val="00AD7E67"/>
    <w:rsid w:val="00AE0D25"/>
    <w:rsid w:val="00AF1E33"/>
    <w:rsid w:val="00B03AD8"/>
    <w:rsid w:val="00B220D8"/>
    <w:rsid w:val="00B22460"/>
    <w:rsid w:val="00B40BF9"/>
    <w:rsid w:val="00B52B67"/>
    <w:rsid w:val="00B5349E"/>
    <w:rsid w:val="00B57B34"/>
    <w:rsid w:val="00B621A5"/>
    <w:rsid w:val="00B851EB"/>
    <w:rsid w:val="00BA09B1"/>
    <w:rsid w:val="00BA2F43"/>
    <w:rsid w:val="00BC719A"/>
    <w:rsid w:val="00BC7571"/>
    <w:rsid w:val="00BE3C62"/>
    <w:rsid w:val="00BE6ED1"/>
    <w:rsid w:val="00C00C01"/>
    <w:rsid w:val="00C00F49"/>
    <w:rsid w:val="00C0333B"/>
    <w:rsid w:val="00C25823"/>
    <w:rsid w:val="00C31B20"/>
    <w:rsid w:val="00C45A77"/>
    <w:rsid w:val="00C50B79"/>
    <w:rsid w:val="00C521AA"/>
    <w:rsid w:val="00C52339"/>
    <w:rsid w:val="00C52473"/>
    <w:rsid w:val="00C55924"/>
    <w:rsid w:val="00C5773E"/>
    <w:rsid w:val="00C5782E"/>
    <w:rsid w:val="00C60B67"/>
    <w:rsid w:val="00C6160C"/>
    <w:rsid w:val="00C653E0"/>
    <w:rsid w:val="00C6556F"/>
    <w:rsid w:val="00C71493"/>
    <w:rsid w:val="00C744E5"/>
    <w:rsid w:val="00C75E17"/>
    <w:rsid w:val="00CB0A35"/>
    <w:rsid w:val="00CC248C"/>
    <w:rsid w:val="00CD058D"/>
    <w:rsid w:val="00CD196D"/>
    <w:rsid w:val="00CD200C"/>
    <w:rsid w:val="00CF17F8"/>
    <w:rsid w:val="00D12A07"/>
    <w:rsid w:val="00D31D3D"/>
    <w:rsid w:val="00D4347E"/>
    <w:rsid w:val="00D51C02"/>
    <w:rsid w:val="00D57751"/>
    <w:rsid w:val="00D6204F"/>
    <w:rsid w:val="00D741F8"/>
    <w:rsid w:val="00D76642"/>
    <w:rsid w:val="00D77A82"/>
    <w:rsid w:val="00D943A3"/>
    <w:rsid w:val="00D9464D"/>
    <w:rsid w:val="00DA26D1"/>
    <w:rsid w:val="00DA6258"/>
    <w:rsid w:val="00DA775F"/>
    <w:rsid w:val="00DB15BA"/>
    <w:rsid w:val="00DB5BD5"/>
    <w:rsid w:val="00DB6920"/>
    <w:rsid w:val="00DC188B"/>
    <w:rsid w:val="00DC3EAC"/>
    <w:rsid w:val="00DE377C"/>
    <w:rsid w:val="00DE4ECE"/>
    <w:rsid w:val="00DF57AF"/>
    <w:rsid w:val="00E07CFC"/>
    <w:rsid w:val="00E10D80"/>
    <w:rsid w:val="00E12BA1"/>
    <w:rsid w:val="00E14B64"/>
    <w:rsid w:val="00E153CF"/>
    <w:rsid w:val="00E22FC5"/>
    <w:rsid w:val="00E31CFD"/>
    <w:rsid w:val="00E322F9"/>
    <w:rsid w:val="00E3352C"/>
    <w:rsid w:val="00E373C7"/>
    <w:rsid w:val="00E42895"/>
    <w:rsid w:val="00E54660"/>
    <w:rsid w:val="00E55AE8"/>
    <w:rsid w:val="00E642E2"/>
    <w:rsid w:val="00E64A0B"/>
    <w:rsid w:val="00E6531E"/>
    <w:rsid w:val="00E81041"/>
    <w:rsid w:val="00E94B99"/>
    <w:rsid w:val="00EB3B8E"/>
    <w:rsid w:val="00EB60A5"/>
    <w:rsid w:val="00ED02E8"/>
    <w:rsid w:val="00ED15FD"/>
    <w:rsid w:val="00ED1D18"/>
    <w:rsid w:val="00ED73E2"/>
    <w:rsid w:val="00EF2D65"/>
    <w:rsid w:val="00F53280"/>
    <w:rsid w:val="00F60A6D"/>
    <w:rsid w:val="00F6247B"/>
    <w:rsid w:val="00F7101F"/>
    <w:rsid w:val="00F77081"/>
    <w:rsid w:val="00F81B19"/>
    <w:rsid w:val="00F97386"/>
    <w:rsid w:val="00F97756"/>
    <w:rsid w:val="00FC5033"/>
    <w:rsid w:val="00FE03CE"/>
    <w:rsid w:val="00FE2E28"/>
    <w:rsid w:val="00FE4554"/>
    <w:rsid w:val="00FF1AB9"/>
    <w:rsid w:val="00FF530E"/>
    <w:rsid w:val="00FF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B17EA"/>
  <w15:chartTrackingRefBased/>
  <w15:docId w15:val="{4DA314A9-2435-4781-9631-281E220D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5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customStyle="1" w:styleId="Cuerpo">
    <w:name w:val="Cuerpo"/>
    <w:rsid w:val="00000C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Continuarlista2">
    <w:name w:val="List Continue 2"/>
    <w:semiHidden/>
    <w:unhideWhenUsed/>
    <w:rsid w:val="00DA775F"/>
    <w:pPr>
      <w:spacing w:after="120" w:line="240" w:lineRule="auto"/>
      <w:ind w:left="56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apple-converted-space">
    <w:name w:val="apple-converted-space"/>
    <w:rsid w:val="00DA775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64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641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stemasytecnologia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04655-FA2B-4569-80F1-E399A7334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990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ELDER ACOSTA RAMIREZ</dc:creator>
  <cp:keywords/>
  <dc:description/>
  <cp:lastModifiedBy>YEIMY TATIANA ZAMORA GUEVARA</cp:lastModifiedBy>
  <cp:revision>105</cp:revision>
  <cp:lastPrinted>2018-05-11T21:07:00Z</cp:lastPrinted>
  <dcterms:created xsi:type="dcterms:W3CDTF">2018-08-08T17:01:00Z</dcterms:created>
  <dcterms:modified xsi:type="dcterms:W3CDTF">2018-12-07T22:30:00Z</dcterms:modified>
</cp:coreProperties>
</file>