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78" w:rsidRPr="003A4181" w:rsidRDefault="002D6078" w:rsidP="00FC05D3">
      <w:pPr>
        <w:pStyle w:val="Ttulo1"/>
        <w:tabs>
          <w:tab w:val="left" w:pos="540"/>
          <w:tab w:val="left" w:pos="2281"/>
        </w:tabs>
        <w:jc w:val="center"/>
        <w:rPr>
          <w:rFonts w:ascii="Arial" w:hAnsi="Arial" w:cs="Arial"/>
          <w:sz w:val="22"/>
          <w:szCs w:val="22"/>
          <w:bdr w:val="none" w:sz="0" w:space="0" w:color="auto"/>
        </w:rPr>
      </w:pPr>
      <w:r w:rsidRPr="003A4181">
        <w:rPr>
          <w:rStyle w:val="apple-converted-space"/>
          <w:rFonts w:ascii="Arial" w:hAnsi="Arial" w:cs="Arial"/>
          <w:sz w:val="22"/>
          <w:szCs w:val="22"/>
        </w:rPr>
        <w:t>ANEXOS</w:t>
      </w:r>
    </w:p>
    <w:p w:rsidR="002D6078" w:rsidRDefault="002D6078" w:rsidP="002D6078">
      <w:pPr>
        <w:pStyle w:val="Cuerpo"/>
        <w:rPr>
          <w:rFonts w:ascii="Arial" w:eastAsia="Arial" w:hAnsi="Arial" w:cs="Arial"/>
          <w:sz w:val="22"/>
          <w:szCs w:val="22"/>
        </w:rPr>
      </w:pPr>
    </w:p>
    <w:p w:rsidR="009A4180" w:rsidRDefault="009A4180" w:rsidP="002D6078">
      <w:pPr>
        <w:pStyle w:val="Cuerpo"/>
        <w:rPr>
          <w:rFonts w:ascii="Arial" w:eastAsia="Arial" w:hAnsi="Arial" w:cs="Arial"/>
          <w:sz w:val="22"/>
          <w:szCs w:val="22"/>
        </w:rPr>
      </w:pPr>
    </w:p>
    <w:p w:rsidR="009A4180" w:rsidRPr="003A4181" w:rsidRDefault="009A4180" w:rsidP="002D6078">
      <w:pPr>
        <w:pStyle w:val="Cuerpo"/>
        <w:rPr>
          <w:rFonts w:ascii="Arial" w:eastAsia="Arial" w:hAnsi="Arial" w:cs="Arial"/>
          <w:sz w:val="22"/>
          <w:szCs w:val="22"/>
        </w:rPr>
      </w:pPr>
    </w:p>
    <w:p w:rsidR="002D6078" w:rsidRDefault="002D6078" w:rsidP="00F823D7">
      <w:pPr>
        <w:pStyle w:val="Cuerpo"/>
        <w:jc w:val="both"/>
        <w:rPr>
          <w:rFonts w:ascii="Arial" w:hAnsi="Arial" w:cs="Arial"/>
          <w:b/>
          <w:sz w:val="22"/>
          <w:szCs w:val="22"/>
          <w:lang w:val="es-MX"/>
        </w:rPr>
      </w:pPr>
      <w:r w:rsidRPr="003A4181">
        <w:rPr>
          <w:rStyle w:val="apple-converted-space"/>
          <w:rFonts w:ascii="Arial" w:hAnsi="Arial" w:cs="Arial"/>
          <w:sz w:val="22"/>
          <w:szCs w:val="22"/>
        </w:rPr>
        <w:t xml:space="preserve">A </w:t>
      </w:r>
      <w:r w:rsidR="003A4181" w:rsidRPr="003A4181">
        <w:rPr>
          <w:rStyle w:val="apple-converted-space"/>
          <w:rFonts w:ascii="Arial" w:hAnsi="Arial" w:cs="Arial"/>
          <w:sz w:val="22"/>
          <w:szCs w:val="22"/>
        </w:rPr>
        <w:t>continuación,</w:t>
      </w:r>
      <w:r w:rsidRPr="003A4181">
        <w:rPr>
          <w:rStyle w:val="apple-converted-space"/>
          <w:rFonts w:ascii="Arial" w:hAnsi="Arial" w:cs="Arial"/>
          <w:sz w:val="22"/>
          <w:szCs w:val="22"/>
        </w:rPr>
        <w:t xml:space="preserve"> me permito hacer una relación de los anexos que serán publicados con la presente invitación </w:t>
      </w:r>
      <w:r w:rsidR="00FD1779">
        <w:rPr>
          <w:rStyle w:val="apple-converted-space"/>
          <w:rFonts w:ascii="Arial" w:hAnsi="Arial" w:cs="Arial"/>
          <w:sz w:val="22"/>
          <w:szCs w:val="22"/>
        </w:rPr>
        <w:t>privada</w:t>
      </w:r>
      <w:r w:rsidRPr="003A4181">
        <w:rPr>
          <w:rStyle w:val="apple-converted-space"/>
          <w:rFonts w:ascii="Arial" w:hAnsi="Arial" w:cs="Arial"/>
          <w:sz w:val="22"/>
          <w:szCs w:val="22"/>
        </w:rPr>
        <w:t xml:space="preserve"> para </w:t>
      </w:r>
      <w:r w:rsidR="00042E50">
        <w:rPr>
          <w:rStyle w:val="apple-converted-space"/>
          <w:rFonts w:ascii="Arial" w:hAnsi="Arial" w:cs="Arial"/>
          <w:bCs/>
          <w:sz w:val="22"/>
          <w:szCs w:val="22"/>
        </w:rPr>
        <w:t>la</w:t>
      </w:r>
      <w:r w:rsidRPr="003A4181">
        <w:rPr>
          <w:rStyle w:val="apple-converted-space"/>
          <w:rFonts w:ascii="Arial" w:hAnsi="Arial" w:cs="Arial"/>
          <w:bCs/>
          <w:sz w:val="22"/>
          <w:szCs w:val="22"/>
        </w:rPr>
        <w:t xml:space="preserve"> </w:t>
      </w:r>
      <w:r w:rsidR="00280B8E" w:rsidRPr="00280B8E">
        <w:rPr>
          <w:rFonts w:ascii="Arial" w:hAnsi="Arial" w:cs="Arial"/>
          <w:b/>
          <w:sz w:val="22"/>
          <w:szCs w:val="22"/>
          <w:lang w:val="es-MX"/>
        </w:rPr>
        <w:t>“ADQUISICIÓN DE ALIMENTO PECUARIO PARA SUPLIR LAS NECESIDADES PROPIAS DE LOS SEMOVIENTES EXISTENTES EN LA GRANJA LA ESPERANZA, Y PARA EL MATERIAL VIVO PISCÍCOLA Y PECES ORNAMENTALES DEL LABORATORIO DE ACUICULTURA DE LA UNIVERSIDAD DE CUNDINAMARCA, SEDE FUSAGASUGÁ”</w:t>
      </w:r>
      <w:r w:rsidR="00F823D7">
        <w:rPr>
          <w:rFonts w:ascii="Arial" w:hAnsi="Arial" w:cs="Arial"/>
          <w:b/>
          <w:sz w:val="22"/>
          <w:szCs w:val="22"/>
          <w:lang w:val="es-MX"/>
        </w:rPr>
        <w:t>:</w:t>
      </w:r>
    </w:p>
    <w:p w:rsidR="00F823D7" w:rsidRPr="003A4181" w:rsidRDefault="00F823D7" w:rsidP="00F823D7">
      <w:pPr>
        <w:pStyle w:val="Cuerpo"/>
        <w:jc w:val="both"/>
        <w:rPr>
          <w:b/>
          <w:bCs/>
          <w:sz w:val="22"/>
          <w:szCs w:val="22"/>
          <w:lang w:val="es-CO"/>
        </w:rPr>
      </w:pPr>
    </w:p>
    <w:p w:rsidR="002D6078" w:rsidRPr="003A4181" w:rsidRDefault="002D6078" w:rsidP="002D6078">
      <w:pPr>
        <w:pStyle w:val="Textopredeterminado"/>
        <w:jc w:val="both"/>
        <w:rPr>
          <w:rStyle w:val="apple-converted-space"/>
          <w:sz w:val="22"/>
          <w:szCs w:val="22"/>
          <w:lang w:val="es-CO"/>
        </w:rPr>
      </w:pPr>
      <w:r w:rsidRPr="003A4181">
        <w:rPr>
          <w:rStyle w:val="apple-converted-space"/>
          <w:b/>
          <w:bCs/>
          <w:sz w:val="22"/>
          <w:szCs w:val="22"/>
          <w:lang w:val="es-CO"/>
        </w:rPr>
        <w:t>Anexo No. 1</w:t>
      </w:r>
      <w:r w:rsidRPr="003A4181">
        <w:rPr>
          <w:rStyle w:val="apple-converted-space"/>
          <w:b/>
          <w:bCs/>
          <w:sz w:val="22"/>
          <w:szCs w:val="22"/>
          <w:lang w:val="es-CO"/>
        </w:rPr>
        <w:tab/>
      </w:r>
      <w:r w:rsidRPr="003A4181">
        <w:rPr>
          <w:rStyle w:val="apple-converted-space"/>
          <w:b/>
          <w:bCs/>
          <w:sz w:val="22"/>
          <w:szCs w:val="22"/>
          <w:lang w:val="es-CO"/>
        </w:rPr>
        <w:tab/>
      </w:r>
      <w:r w:rsidRPr="003A4181">
        <w:rPr>
          <w:rStyle w:val="apple-converted-space"/>
          <w:b/>
          <w:bCs/>
          <w:sz w:val="22"/>
          <w:szCs w:val="22"/>
          <w:lang w:val="es-CO"/>
        </w:rPr>
        <w:tab/>
      </w:r>
      <w:r w:rsidRPr="003A4181">
        <w:rPr>
          <w:rStyle w:val="apple-converted-space"/>
          <w:sz w:val="22"/>
          <w:szCs w:val="22"/>
          <w:lang w:val="es-CO"/>
        </w:rPr>
        <w:t>CARTA DE PRESENTACIÓN DE LA PROPUESTA.</w:t>
      </w:r>
    </w:p>
    <w:p w:rsidR="002D6078" w:rsidRPr="003A4181" w:rsidRDefault="002D6078" w:rsidP="002D6078">
      <w:pPr>
        <w:pStyle w:val="Textopredeterminado"/>
        <w:ind w:left="2832" w:hanging="2832"/>
        <w:jc w:val="both"/>
        <w:rPr>
          <w:rStyle w:val="apple-converted-space"/>
          <w:b/>
          <w:bCs/>
          <w:sz w:val="22"/>
          <w:szCs w:val="22"/>
          <w:lang w:val="es-CO"/>
        </w:rPr>
      </w:pPr>
      <w:r w:rsidRPr="003A4181">
        <w:rPr>
          <w:rStyle w:val="apple-converted-space"/>
          <w:b/>
          <w:bCs/>
          <w:sz w:val="22"/>
          <w:szCs w:val="22"/>
          <w:lang w:val="es-CO"/>
        </w:rPr>
        <w:t>Anexo No. 2</w:t>
      </w:r>
      <w:r w:rsidRPr="003A4181">
        <w:rPr>
          <w:rStyle w:val="apple-converted-space"/>
          <w:b/>
          <w:bCs/>
          <w:sz w:val="22"/>
          <w:szCs w:val="22"/>
          <w:lang w:val="es-CO"/>
        </w:rPr>
        <w:tab/>
      </w:r>
      <w:r w:rsidRPr="003A4181">
        <w:rPr>
          <w:rStyle w:val="apple-converted-space"/>
          <w:bCs/>
          <w:sz w:val="22"/>
          <w:szCs w:val="22"/>
          <w:lang w:val="es-CO"/>
        </w:rPr>
        <w:t>COMPROMISO ANTICORRUPCIÓN</w:t>
      </w:r>
    </w:p>
    <w:p w:rsidR="002D6078" w:rsidRPr="003A4181" w:rsidRDefault="002D6078" w:rsidP="002D6078">
      <w:pPr>
        <w:pStyle w:val="Textopredeterminado"/>
        <w:ind w:left="2832" w:hanging="2832"/>
        <w:jc w:val="both"/>
        <w:rPr>
          <w:sz w:val="22"/>
          <w:szCs w:val="22"/>
          <w:lang w:val="es-ES_tradnl"/>
        </w:rPr>
      </w:pPr>
      <w:r w:rsidRPr="003A4181">
        <w:rPr>
          <w:rStyle w:val="apple-converted-space"/>
          <w:b/>
          <w:bCs/>
          <w:sz w:val="22"/>
          <w:szCs w:val="22"/>
          <w:lang w:val="es-CO"/>
        </w:rPr>
        <w:t>Anexo</w:t>
      </w:r>
      <w:r w:rsidRPr="003A4181">
        <w:rPr>
          <w:b/>
          <w:bCs/>
          <w:sz w:val="22"/>
          <w:szCs w:val="22"/>
          <w:lang w:val="es-CO"/>
        </w:rPr>
        <w:t xml:space="preserve"> No. 3</w:t>
      </w:r>
      <w:r w:rsidRPr="003A4181">
        <w:rPr>
          <w:b/>
          <w:bCs/>
          <w:sz w:val="22"/>
          <w:szCs w:val="22"/>
          <w:lang w:val="es-CO"/>
        </w:rPr>
        <w:tab/>
      </w:r>
      <w:r w:rsidRPr="003A4181">
        <w:rPr>
          <w:rStyle w:val="apple-converted-space"/>
          <w:sz w:val="22"/>
          <w:szCs w:val="22"/>
          <w:lang w:val="es-CO"/>
        </w:rPr>
        <w:t>FORMATO PROPUESTA ECONÓMICA</w:t>
      </w:r>
    </w:p>
    <w:p w:rsidR="002D6078" w:rsidRPr="003A4181" w:rsidRDefault="002D6078" w:rsidP="002D6078">
      <w:pPr>
        <w:pStyle w:val="Cuadrculamedia22"/>
        <w:rPr>
          <w:rFonts w:ascii="Arial" w:eastAsia="Arial" w:hAnsi="Arial" w:cs="Arial"/>
          <w:b/>
          <w:lang w:val="es-CO"/>
        </w:rPr>
      </w:pPr>
      <w:r w:rsidRPr="003A4181">
        <w:rPr>
          <w:rFonts w:ascii="Arial" w:eastAsia="Arial" w:hAnsi="Arial" w:cs="Arial"/>
          <w:b/>
          <w:lang w:val="es-CO"/>
        </w:rPr>
        <w:t xml:space="preserve">Anexo No. 4                          </w:t>
      </w:r>
      <w:r w:rsidRPr="003A4181">
        <w:rPr>
          <w:rFonts w:ascii="Arial" w:eastAsia="Arial" w:hAnsi="Arial" w:cs="Arial"/>
          <w:lang w:val="es-CO"/>
        </w:rPr>
        <w:t xml:space="preserve">INCENTIVO A LA INDUSTRIA NACIONAL </w:t>
      </w:r>
    </w:p>
    <w:p w:rsidR="002D6078" w:rsidRPr="003A4181" w:rsidRDefault="002D6078" w:rsidP="002D6078">
      <w:pPr>
        <w:pStyle w:val="Cuadrculamedia22"/>
        <w:ind w:left="2832" w:hanging="2832"/>
        <w:jc w:val="both"/>
        <w:rPr>
          <w:rFonts w:ascii="Arial" w:hAnsi="Arial" w:cs="Arial"/>
          <w:b/>
          <w:bCs/>
          <w:lang w:val="es-CO"/>
        </w:rPr>
      </w:pPr>
      <w:r w:rsidRPr="003A4181">
        <w:rPr>
          <w:rFonts w:ascii="Arial" w:hAnsi="Arial" w:cs="Arial"/>
          <w:b/>
          <w:bCs/>
          <w:lang w:val="es-CO"/>
        </w:rPr>
        <w:t>Anexo No. 5</w:t>
      </w:r>
      <w:r w:rsidRPr="003A4181">
        <w:rPr>
          <w:rFonts w:ascii="Arial" w:hAnsi="Arial" w:cs="Arial"/>
          <w:b/>
          <w:bCs/>
          <w:lang w:val="es-CO"/>
        </w:rPr>
        <w:tab/>
      </w:r>
      <w:r w:rsidRPr="003A4181">
        <w:rPr>
          <w:rFonts w:ascii="Arial" w:hAnsi="Arial" w:cs="Arial"/>
          <w:bCs/>
          <w:lang w:val="es-CO"/>
        </w:rPr>
        <w:t>INCENTIVO A LA MIPYME</w:t>
      </w:r>
    </w:p>
    <w:p w:rsidR="002D6078" w:rsidRPr="003A4181" w:rsidRDefault="002D6078" w:rsidP="00332962">
      <w:pPr>
        <w:pStyle w:val="Cuadrculamedia22"/>
        <w:ind w:left="2835" w:hanging="2835"/>
        <w:rPr>
          <w:rFonts w:ascii="Arial" w:eastAsia="Arial" w:hAnsi="Arial" w:cs="Arial"/>
        </w:rPr>
      </w:pPr>
      <w:r w:rsidRPr="003A4181">
        <w:rPr>
          <w:rFonts w:ascii="Arial" w:hAnsi="Arial" w:cs="Arial"/>
          <w:b/>
          <w:bCs/>
        </w:rPr>
        <w:t>Anexo</w:t>
      </w:r>
      <w:r w:rsidR="00332962">
        <w:rPr>
          <w:rFonts w:ascii="Arial" w:hAnsi="Arial" w:cs="Arial"/>
          <w:b/>
          <w:bCs/>
        </w:rPr>
        <w:t xml:space="preserve"> No.</w:t>
      </w:r>
      <w:r w:rsidR="00FC05D3">
        <w:rPr>
          <w:rFonts w:ascii="Arial" w:hAnsi="Arial" w:cs="Arial"/>
          <w:b/>
          <w:bCs/>
        </w:rPr>
        <w:t xml:space="preserve"> </w:t>
      </w:r>
      <w:r w:rsidR="00332962">
        <w:rPr>
          <w:rFonts w:ascii="Arial" w:hAnsi="Arial" w:cs="Arial"/>
          <w:b/>
          <w:bCs/>
        </w:rPr>
        <w:t xml:space="preserve">6                          </w:t>
      </w:r>
      <w:r w:rsidRPr="003A4181">
        <w:rPr>
          <w:rFonts w:ascii="Arial" w:hAnsi="Arial" w:cs="Arial"/>
          <w:bCs/>
        </w:rPr>
        <w:t xml:space="preserve">CERTIFICADO Y COMPROMISO DE CUMPLIMIENTO DEL     </w:t>
      </w:r>
      <w:r w:rsidR="00332962">
        <w:rPr>
          <w:rFonts w:ascii="Arial" w:hAnsi="Arial" w:cs="Arial"/>
          <w:bCs/>
        </w:rPr>
        <w:t xml:space="preserve">       </w:t>
      </w:r>
      <w:r w:rsidRPr="003A4181">
        <w:rPr>
          <w:rFonts w:ascii="Arial" w:hAnsi="Arial" w:cs="Arial"/>
          <w:bCs/>
        </w:rPr>
        <w:t>SISTEMA DE GESTIÓN DE LA SEGURIDAD Y SALUD EN EL TRABAJO (SG-SST)</w:t>
      </w:r>
    </w:p>
    <w:p w:rsidR="002D6078" w:rsidRPr="003A4181" w:rsidRDefault="002D6078" w:rsidP="002D6078">
      <w:pPr>
        <w:pStyle w:val="Textopredeterminado"/>
        <w:ind w:left="2832" w:hanging="2832"/>
        <w:jc w:val="both"/>
        <w:rPr>
          <w:rStyle w:val="apple-converted-space"/>
          <w:sz w:val="22"/>
          <w:szCs w:val="22"/>
          <w:lang w:val="es-CO"/>
        </w:rPr>
      </w:pPr>
      <w:r w:rsidRPr="003A4181">
        <w:rPr>
          <w:b/>
          <w:sz w:val="22"/>
          <w:szCs w:val="22"/>
          <w:lang w:val="es-CO"/>
        </w:rPr>
        <w:t xml:space="preserve">Anexo No. 7 </w:t>
      </w:r>
      <w:r w:rsidRPr="003A4181">
        <w:rPr>
          <w:b/>
          <w:sz w:val="22"/>
          <w:szCs w:val="22"/>
          <w:lang w:val="es-ES_tradnl"/>
        </w:rPr>
        <w:tab/>
      </w:r>
      <w:r w:rsidRPr="003A4181">
        <w:rPr>
          <w:rStyle w:val="apple-converted-space"/>
          <w:sz w:val="22"/>
          <w:szCs w:val="22"/>
          <w:lang w:val="es-CO"/>
        </w:rPr>
        <w:t>COMPROMISO DE BUENAS PRÁCTICAS                                                                                                                                                                                                                                                                                                                                                                                                                                                                                                                                                                                                                                                        AMBIENTALES</w:t>
      </w:r>
    </w:p>
    <w:p w:rsidR="002D6078" w:rsidRDefault="002D6078" w:rsidP="002D6078">
      <w:pPr>
        <w:pStyle w:val="Textopredeterminado"/>
        <w:ind w:left="2832" w:hanging="2832"/>
        <w:jc w:val="both"/>
        <w:rPr>
          <w:sz w:val="22"/>
          <w:szCs w:val="22"/>
          <w:lang w:val="es-ES"/>
        </w:rPr>
      </w:pPr>
    </w:p>
    <w:p w:rsidR="002D6078" w:rsidRDefault="002D6078" w:rsidP="002D6078">
      <w:pPr>
        <w:pStyle w:val="Textopredeterminado"/>
        <w:ind w:left="2832" w:hanging="2832"/>
        <w:jc w:val="both"/>
        <w:rPr>
          <w:rStyle w:val="apple-converted-space"/>
          <w:lang w:val="es-CO"/>
        </w:rPr>
      </w:pPr>
    </w:p>
    <w:p w:rsidR="002D6078" w:rsidRDefault="002D6078" w:rsidP="002D6078">
      <w:pPr>
        <w:pStyle w:val="Cuadrculamedia22"/>
        <w:jc w:val="both"/>
        <w:rPr>
          <w:rFonts w:ascii="Arial" w:eastAsia="Arial" w:hAnsi="Arial" w:cs="Arial"/>
        </w:rPr>
      </w:pPr>
    </w:p>
    <w:p w:rsidR="002D6078" w:rsidRDefault="002D6078" w:rsidP="002D6078">
      <w:pPr>
        <w:pStyle w:val="Cuadrculamedia22"/>
        <w:jc w:val="both"/>
        <w:rPr>
          <w:rFonts w:ascii="Arial" w:eastAsia="Arial" w:hAnsi="Arial" w:cs="Arial"/>
        </w:rPr>
      </w:pPr>
    </w:p>
    <w:p w:rsidR="002D6078" w:rsidRDefault="002D6078" w:rsidP="002D6078">
      <w:pPr>
        <w:pStyle w:val="Textosinformato"/>
        <w:jc w:val="center"/>
        <w:rPr>
          <w:rStyle w:val="apple-converted-space"/>
          <w:b/>
          <w:bCs/>
          <w:sz w:val="22"/>
          <w:szCs w:val="22"/>
        </w:rPr>
      </w:pPr>
      <w:r>
        <w:rPr>
          <w:rStyle w:val="apple-converted-space"/>
          <w:rFonts w:ascii="Arial" w:hAnsi="Arial" w:cs="Arial"/>
          <w:sz w:val="22"/>
          <w:szCs w:val="22"/>
        </w:rPr>
        <w:br w:type="page"/>
      </w:r>
      <w:r>
        <w:rPr>
          <w:rStyle w:val="apple-converted-space"/>
          <w:rFonts w:ascii="Arial" w:hAnsi="Arial" w:cs="Arial"/>
          <w:b/>
          <w:bCs/>
          <w:sz w:val="22"/>
          <w:szCs w:val="22"/>
        </w:rPr>
        <w:lastRenderedPageBreak/>
        <w:t>ANEXO No. 1</w:t>
      </w:r>
    </w:p>
    <w:p w:rsidR="002D6078" w:rsidRDefault="002D6078" w:rsidP="002D6078">
      <w:pPr>
        <w:pStyle w:val="Cuerpo"/>
        <w:jc w:val="center"/>
      </w:pPr>
    </w:p>
    <w:p w:rsidR="002D6078" w:rsidRDefault="002D6078" w:rsidP="002D6078">
      <w:pPr>
        <w:pStyle w:val="Cuerpo"/>
        <w:jc w:val="center"/>
        <w:rPr>
          <w:rStyle w:val="apple-converted-space"/>
        </w:rPr>
      </w:pPr>
      <w:r>
        <w:rPr>
          <w:rStyle w:val="apple-converted-space"/>
          <w:rFonts w:ascii="Arial" w:hAnsi="Arial" w:cs="Arial"/>
          <w:b/>
          <w:bCs/>
          <w:sz w:val="22"/>
          <w:szCs w:val="22"/>
        </w:rPr>
        <w:t>CARTA DE PRESENTACIÓN DE LA PROPUESTA</w:t>
      </w:r>
    </w:p>
    <w:p w:rsidR="002D6078" w:rsidRDefault="002D6078" w:rsidP="002D6078">
      <w:pPr>
        <w:pStyle w:val="Cuerpo"/>
        <w:jc w:val="center"/>
      </w:pPr>
    </w:p>
    <w:p w:rsidR="002D6078" w:rsidRDefault="002D6078" w:rsidP="002D6078">
      <w:pPr>
        <w:pStyle w:val="Cuerpo"/>
        <w:jc w:val="center"/>
        <w:rPr>
          <w:rFonts w:ascii="Arial" w:eastAsia="Arial" w:hAnsi="Arial" w:cs="Arial"/>
          <w:b/>
          <w:bCs/>
          <w:sz w:val="22"/>
          <w:szCs w:val="22"/>
        </w:rPr>
      </w:pPr>
    </w:p>
    <w:p w:rsidR="002D6078" w:rsidRDefault="002D6078" w:rsidP="002D6078">
      <w:pPr>
        <w:pStyle w:val="Cuerpo"/>
        <w:jc w:val="both"/>
        <w:rPr>
          <w:rStyle w:val="apple-converted-space"/>
        </w:rPr>
      </w:pPr>
      <w:r>
        <w:rPr>
          <w:rStyle w:val="apple-converted-space"/>
          <w:rFonts w:ascii="Arial" w:hAnsi="Arial" w:cs="Arial"/>
          <w:sz w:val="22"/>
          <w:szCs w:val="22"/>
        </w:rPr>
        <w:t>___________________</w:t>
      </w:r>
      <w:r w:rsidR="00A17CF9">
        <w:rPr>
          <w:rStyle w:val="apple-converted-space"/>
          <w:rFonts w:ascii="Arial" w:hAnsi="Arial" w:cs="Arial"/>
          <w:sz w:val="22"/>
          <w:szCs w:val="22"/>
        </w:rPr>
        <w:t>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w:t>
      </w:r>
      <w:r w:rsidR="00A17CF9">
        <w:rPr>
          <w:rStyle w:val="apple-converted-space"/>
          <w:rFonts w:ascii="Arial" w:hAnsi="Arial" w:cs="Arial"/>
          <w:sz w:val="22"/>
          <w:szCs w:val="22"/>
        </w:rPr>
        <w:t>oferta para</w:t>
      </w:r>
      <w:r>
        <w:rPr>
          <w:rStyle w:val="apple-converted-space"/>
          <w:rFonts w:ascii="Arial" w:hAnsi="Arial" w:cs="Arial"/>
          <w:sz w:val="22"/>
          <w:szCs w:val="22"/>
        </w:rPr>
        <w:t xml:space="preserve"> </w:t>
      </w:r>
      <w:r>
        <w:rPr>
          <w:rStyle w:val="apple-converted-space"/>
          <w:rFonts w:ascii="Arial" w:hAnsi="Arial" w:cs="Arial"/>
          <w:bCs/>
          <w:sz w:val="22"/>
          <w:szCs w:val="22"/>
        </w:rPr>
        <w:t xml:space="preserve">prestar el </w:t>
      </w:r>
      <w:r w:rsidR="00280B8E" w:rsidRPr="00280B8E">
        <w:rPr>
          <w:rFonts w:ascii="Arial" w:hAnsi="Arial" w:cs="Arial"/>
          <w:b/>
          <w:sz w:val="22"/>
          <w:szCs w:val="22"/>
          <w:lang w:val="es-MX"/>
        </w:rPr>
        <w:t>“ADQUISICIÓN DE ALIMENTO PECUARIO PARA SUPLIR LAS NECESIDADES PROPIAS DE LOS SEMOVIENTES EXISTENTES EN LA GRANJA LA ESPERANZA, Y PARA EL MATERIAL VIVO PISCÍCOLA Y PECES ORNAMENTALES DEL LABORATORIO DE ACUICULTURA DE LA UNIVERSIDAD DE CUNDINAMARCA, SEDE FUSAGASUGÁ”</w:t>
      </w:r>
      <w:r>
        <w:rPr>
          <w:rStyle w:val="apple-converted-space"/>
          <w:rFonts w:ascii="Arial" w:hAnsi="Arial" w:cs="Arial"/>
          <w:sz w:val="22"/>
          <w:szCs w:val="22"/>
        </w:rPr>
        <w:t>de acuerdo a las especificaciones técnicas que se señalan y teniendo en cuenta el presupuest</w:t>
      </w:r>
      <w:r w:rsidR="00A17CF9">
        <w:rPr>
          <w:rStyle w:val="apple-converted-space"/>
          <w:rFonts w:ascii="Arial" w:hAnsi="Arial" w:cs="Arial"/>
          <w:sz w:val="22"/>
          <w:szCs w:val="22"/>
        </w:rPr>
        <w:t>o oficial</w:t>
      </w:r>
      <w:r>
        <w:rPr>
          <w:rStyle w:val="apple-converted-space"/>
          <w:rFonts w:ascii="Arial" w:hAnsi="Arial" w:cs="Arial"/>
          <w:sz w:val="22"/>
          <w:szCs w:val="22"/>
        </w:rPr>
        <w:t xml:space="preserve">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 conformidad con la invitación de la referencia, me permito allegar la presente propuesta u </w:t>
      </w:r>
      <w:proofErr w:type="gramStart"/>
      <w:r>
        <w:rPr>
          <w:rStyle w:val="apple-converted-space"/>
          <w:rFonts w:ascii="Arial" w:hAnsi="Arial" w:cs="Arial"/>
          <w:sz w:val="22"/>
          <w:szCs w:val="22"/>
        </w:rPr>
        <w:t>oferta  y</w:t>
      </w:r>
      <w:proofErr w:type="gramEnd"/>
      <w:r>
        <w:rPr>
          <w:rStyle w:val="apple-converted-space"/>
          <w:rFonts w:ascii="Arial" w:hAnsi="Arial" w:cs="Arial"/>
          <w:sz w:val="22"/>
          <w:szCs w:val="22"/>
        </w:rPr>
        <w:t xml:space="preserve">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Declaro bajo la gravedad del juramento, así mismo que: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 Que la propuesta u </w:t>
      </w:r>
      <w:proofErr w:type="gramStart"/>
      <w:r>
        <w:rPr>
          <w:rStyle w:val="apple-converted-space"/>
          <w:rFonts w:ascii="Arial" w:hAnsi="Arial" w:cs="Arial"/>
          <w:sz w:val="22"/>
          <w:szCs w:val="22"/>
        </w:rPr>
        <w:t>oferta  y</w:t>
      </w:r>
      <w:proofErr w:type="gramEnd"/>
      <w:r>
        <w:rPr>
          <w:rStyle w:val="apple-converted-space"/>
          <w:rFonts w:ascii="Arial" w:hAnsi="Arial" w:cs="Arial"/>
          <w:sz w:val="22"/>
          <w:szCs w:val="22"/>
        </w:rPr>
        <w:t xml:space="preserve"> el contrato que llegare a celebrarse sólo compromete a los firmantes de esta carta y a la sociedad que represento.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2. Que ninguna entidad o persona distinta de los firmantes tiene interés comercial en esta propuesta u </w:t>
      </w:r>
      <w:proofErr w:type="gramStart"/>
      <w:r>
        <w:rPr>
          <w:rStyle w:val="apple-converted-space"/>
          <w:rFonts w:ascii="Arial" w:hAnsi="Arial" w:cs="Arial"/>
          <w:sz w:val="22"/>
          <w:szCs w:val="22"/>
        </w:rPr>
        <w:t>oferta  ni</w:t>
      </w:r>
      <w:proofErr w:type="gramEnd"/>
      <w:r>
        <w:rPr>
          <w:rStyle w:val="apple-converted-space"/>
          <w:rFonts w:ascii="Arial" w:hAnsi="Arial" w:cs="Arial"/>
          <w:sz w:val="22"/>
          <w:szCs w:val="22"/>
        </w:rPr>
        <w:t xml:space="preserve"> en el contrato probable que de ella se derive.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4Que me comprometo a cumplir a cabalidad con todos los requerimientos técnicos obligatorios mencionados en la presente invitación.</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5. Que me comprometo a reservar la cantidad de personal suficiente para cumplir con el servicio que requiera la UNIVERSIDAD.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6. Que no estoy incurso en causal alguna de inhabilidad o en algunas de las prohibiciones señaladas en la Constitución y demás normas vigentes.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8. Que en caso de resultar seleccionado me comprometo a ejecutar el contrato al precio ofrecido.</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9. Que conozco y acepto en un todo las leyes generales y especiales aplicables a este proceso contractual.</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10. Que en cuanto al impuesto IVA pertenezco al </w:t>
      </w:r>
      <w:proofErr w:type="spellStart"/>
      <w:r>
        <w:rPr>
          <w:rStyle w:val="apple-converted-space"/>
          <w:rFonts w:ascii="Arial" w:hAnsi="Arial" w:cs="Arial"/>
          <w:sz w:val="22"/>
          <w:szCs w:val="22"/>
        </w:rPr>
        <w:t>ré</w:t>
      </w:r>
      <w:proofErr w:type="spellEnd"/>
      <w:r>
        <w:rPr>
          <w:rStyle w:val="apple-converted-space"/>
          <w:rFonts w:ascii="Arial" w:hAnsi="Arial" w:cs="Arial"/>
          <w:sz w:val="22"/>
          <w:szCs w:val="22"/>
          <w:lang w:val="es-CO"/>
        </w:rPr>
        <w:t>gimen _______ (</w:t>
      </w:r>
      <w:proofErr w:type="spellStart"/>
      <w:r>
        <w:rPr>
          <w:rStyle w:val="apple-converted-space"/>
          <w:rFonts w:ascii="Arial" w:hAnsi="Arial" w:cs="Arial"/>
          <w:sz w:val="22"/>
          <w:szCs w:val="22"/>
          <w:lang w:val="es-CO"/>
        </w:rPr>
        <w:t>Com</w:t>
      </w:r>
      <w:proofErr w:type="spellEnd"/>
      <w:r>
        <w:rPr>
          <w:rStyle w:val="apple-converted-space"/>
          <w:rFonts w:ascii="Arial" w:hAnsi="Arial" w:cs="Arial"/>
          <w:sz w:val="22"/>
          <w:szCs w:val="22"/>
        </w:rPr>
        <w:t>ú</w:t>
      </w:r>
      <w:r>
        <w:rPr>
          <w:rStyle w:val="apple-converted-space"/>
          <w:rFonts w:ascii="Arial" w:hAnsi="Arial" w:cs="Arial"/>
          <w:sz w:val="22"/>
          <w:szCs w:val="22"/>
          <w:lang w:val="pt-PT"/>
        </w:rPr>
        <w:t xml:space="preserve">n/ Simplificado).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11. Que todos los documentos que acompañan esta propuesta u </w:t>
      </w:r>
      <w:proofErr w:type="gramStart"/>
      <w:r>
        <w:rPr>
          <w:rStyle w:val="apple-converted-space"/>
          <w:rFonts w:ascii="Arial" w:hAnsi="Arial" w:cs="Arial"/>
          <w:sz w:val="22"/>
          <w:szCs w:val="22"/>
        </w:rPr>
        <w:t>oferta  son</w:t>
      </w:r>
      <w:proofErr w:type="gramEnd"/>
      <w:r>
        <w:rPr>
          <w:rStyle w:val="apple-converted-space"/>
          <w:rFonts w:ascii="Arial" w:hAnsi="Arial" w:cs="Arial"/>
          <w:sz w:val="22"/>
          <w:szCs w:val="22"/>
        </w:rPr>
        <w:t xml:space="preserve"> veraces, ciertos y </w:t>
      </w:r>
      <w:proofErr w:type="spellStart"/>
      <w:r>
        <w:rPr>
          <w:rStyle w:val="apple-converted-space"/>
          <w:rFonts w:ascii="Arial" w:hAnsi="Arial" w:cs="Arial"/>
          <w:sz w:val="22"/>
          <w:szCs w:val="22"/>
        </w:rPr>
        <w:t>auté</w:t>
      </w:r>
      <w:proofErr w:type="spellEnd"/>
      <w:r>
        <w:rPr>
          <w:rStyle w:val="apple-converted-space"/>
          <w:rFonts w:ascii="Arial" w:hAnsi="Arial" w:cs="Arial"/>
          <w:sz w:val="22"/>
          <w:szCs w:val="22"/>
          <w:lang w:val="pt-PT"/>
        </w:rPr>
        <w:t>nticos.</w:t>
      </w:r>
    </w:p>
    <w:p w:rsidR="002D6078" w:rsidRDefault="002D6078" w:rsidP="002D6078">
      <w:pPr>
        <w:pStyle w:val="Cuerpo"/>
        <w:jc w:val="both"/>
        <w:rPr>
          <w:rStyle w:val="apple-converted-space"/>
          <w:rFonts w:ascii="Arial" w:eastAsia="Arial" w:hAnsi="Arial" w:cs="Arial"/>
          <w:sz w:val="22"/>
          <w:szCs w:val="22"/>
          <w:vertAlign w:val="superscript"/>
        </w:rPr>
      </w:pPr>
      <w:r>
        <w:rPr>
          <w:rStyle w:val="apple-converted-space"/>
          <w:rFonts w:ascii="Arial" w:hAnsi="Arial" w:cs="Arial"/>
          <w:sz w:val="22"/>
          <w:szCs w:val="22"/>
        </w:rPr>
        <w:lastRenderedPageBreak/>
        <w:t xml:space="preserve">12. </w:t>
      </w:r>
      <w:proofErr w:type="gramStart"/>
      <w:r>
        <w:rPr>
          <w:rStyle w:val="apple-converted-space"/>
          <w:rFonts w:ascii="Arial" w:hAnsi="Arial" w:cs="Arial"/>
          <w:sz w:val="22"/>
          <w:szCs w:val="22"/>
        </w:rPr>
        <w:t>Que  conozco</w:t>
      </w:r>
      <w:proofErr w:type="gramEnd"/>
      <w:r>
        <w:rPr>
          <w:rStyle w:val="apple-converted-space"/>
          <w:rFonts w:ascii="Arial" w:hAnsi="Arial" w:cs="Arial"/>
          <w:sz w:val="22"/>
          <w:szCs w:val="22"/>
        </w:rPr>
        <w:t xml:space="preserve"> los  términos de  la invitación y los  demás documentos exigidos  y que acepto </w:t>
      </w:r>
      <w:r>
        <w:rPr>
          <w:rStyle w:val="apple-converted-space"/>
          <w:rFonts w:ascii="Arial" w:hAnsi="Arial" w:cs="Arial"/>
          <w:b/>
          <w:bCs/>
          <w:sz w:val="22"/>
          <w:szCs w:val="22"/>
          <w:lang w:val="pt-PT"/>
        </w:rPr>
        <w:t>plena, incondicional e irrestrictamente</w:t>
      </w:r>
      <w:r>
        <w:rPr>
          <w:rStyle w:val="apple-converted-space"/>
          <w:rFonts w:ascii="Arial" w:hAnsi="Arial" w:cs="Arial"/>
          <w:sz w:val="22"/>
          <w:szCs w:val="22"/>
        </w:rPr>
        <w:t xml:space="preserve"> todos los requisitos establecidos.</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w:t>
      </w:r>
      <w:proofErr w:type="gramStart"/>
      <w:r>
        <w:rPr>
          <w:rStyle w:val="apple-converted-space"/>
          <w:rFonts w:ascii="Arial" w:hAnsi="Arial" w:cs="Arial"/>
          <w:sz w:val="22"/>
          <w:szCs w:val="22"/>
        </w:rPr>
        <w:t>prueba  de</w:t>
      </w:r>
      <w:proofErr w:type="gramEnd"/>
      <w:r>
        <w:rPr>
          <w:rStyle w:val="apple-converted-space"/>
          <w:rFonts w:ascii="Arial" w:hAnsi="Arial" w:cs="Arial"/>
          <w:sz w:val="22"/>
          <w:szCs w:val="22"/>
        </w:rPr>
        <w:t xml:space="preserve">  nuestro compromiso de  no participar en hechos  que configuren los supuestos del recaudo no autorizados del dinero del público al  tenor  de lo dispuesto en el artículo 6 del decreto 1981 de 1988. En caso </w:t>
      </w:r>
      <w:proofErr w:type="gramStart"/>
      <w:r>
        <w:rPr>
          <w:rStyle w:val="apple-converted-space"/>
          <w:rFonts w:ascii="Arial" w:hAnsi="Arial" w:cs="Arial"/>
          <w:sz w:val="22"/>
          <w:szCs w:val="22"/>
        </w:rPr>
        <w:t>de  uniones</w:t>
      </w:r>
      <w:proofErr w:type="gramEnd"/>
      <w:r>
        <w:rPr>
          <w:rStyle w:val="apple-converted-space"/>
          <w:rFonts w:ascii="Arial" w:hAnsi="Arial" w:cs="Arial"/>
          <w:sz w:val="22"/>
          <w:szCs w:val="22"/>
        </w:rPr>
        <w:t xml:space="preserve">  temporales o consorcios, se entiende que con la suscripción de esta carta, todos  y cada  uno de  sus miembros o integrantes  efectúan esta declaración.</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 xml:space="preserve">14. En todo caso, aceptamos y reconocemos que </w:t>
      </w:r>
      <w:proofErr w:type="gramStart"/>
      <w:r>
        <w:rPr>
          <w:rStyle w:val="apple-converted-space"/>
          <w:rFonts w:ascii="Arial" w:hAnsi="Arial" w:cs="Arial"/>
          <w:sz w:val="22"/>
          <w:szCs w:val="22"/>
        </w:rPr>
        <w:t>cualquier  omisión</w:t>
      </w:r>
      <w:proofErr w:type="gramEnd"/>
      <w:r>
        <w:rPr>
          <w:rStyle w:val="apple-converted-space"/>
          <w:rFonts w:ascii="Arial" w:hAnsi="Arial" w:cs="Arial"/>
          <w:sz w:val="22"/>
          <w:szCs w:val="22"/>
        </w:rPr>
        <w:t xml:space="preserve">  en la que hayamos podido incurrir en la investigación de la  información  que pueda  influir  para la determinación de  nuestra  oferta, no nos eximirá  de  la obligación de  asumir  las  responsabilidades que  nos  lleguen  a corresponder  como CONTRATISTA.</w:t>
      </w:r>
    </w:p>
    <w:p w:rsidR="002D6078" w:rsidRDefault="002D6078" w:rsidP="00A55E79">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rPr>
      </w:pPr>
      <w:proofErr w:type="gramStart"/>
      <w:r>
        <w:rPr>
          <w:rStyle w:val="apple-converted-space"/>
          <w:rFonts w:ascii="Arial" w:hAnsi="Arial" w:cs="Arial"/>
          <w:sz w:val="22"/>
          <w:szCs w:val="22"/>
        </w:rPr>
        <w:t>Manifestamos  y</w:t>
      </w:r>
      <w:proofErr w:type="gramEnd"/>
      <w:r>
        <w:rPr>
          <w:rStyle w:val="apple-converted-space"/>
          <w:rFonts w:ascii="Arial" w:hAnsi="Arial" w:cs="Arial"/>
          <w:sz w:val="22"/>
          <w:szCs w:val="22"/>
        </w:rPr>
        <w:t xml:space="preserve"> declaramos que nuestra oferta no contiene ningún tipo de  información confidencial o privada de acuerdo con la ley Colombiana, y en consecuencia, consideramos que la Universidad de Cundinamarca, se  encuentra  facultada  para  revelar dicha  información.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El PROPONENTE informa que las comunicaciones relativas a esta invitación, se le deben enviar a la siguiente dirección: </w:t>
      </w:r>
    </w:p>
    <w:p w:rsidR="002D6078" w:rsidRDefault="002D6078" w:rsidP="002D6078">
      <w:pPr>
        <w:pStyle w:val="Cuerpo"/>
        <w:jc w:val="both"/>
        <w:rPr>
          <w:rStyle w:val="apple-converted-space"/>
          <w:rFonts w:ascii="Arial" w:hAnsi="Arial" w:cs="Arial"/>
          <w:sz w:val="22"/>
          <w:szCs w:val="22"/>
        </w:rPr>
      </w:pP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Ciudad: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Dirección: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Teléfono(s): Fax: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E-mail: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lang w:val="it-IT"/>
        </w:rPr>
        <w:t xml:space="preserve">Atentamente,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o razón social: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del representante legal: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Documento de identificación: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Firma del representante legal/ persona natural: </w:t>
      </w:r>
    </w:p>
    <w:p w:rsidR="002D6078" w:rsidRDefault="002D6078" w:rsidP="002D6078">
      <w:pPr>
        <w:pStyle w:val="Cuerpo"/>
        <w:jc w:val="both"/>
      </w:pPr>
    </w:p>
    <w:p w:rsidR="002D6078" w:rsidRDefault="002D6078" w:rsidP="002D6078">
      <w:pPr>
        <w:pStyle w:val="Cuerpo"/>
        <w:jc w:val="both"/>
        <w:rPr>
          <w:rFonts w:ascii="Arial" w:eastAsia="Arial" w:hAnsi="Arial" w:cs="Arial"/>
          <w:b/>
          <w:sz w:val="22"/>
          <w:szCs w:val="22"/>
        </w:rPr>
      </w:pPr>
    </w:p>
    <w:p w:rsidR="002D6078" w:rsidRDefault="002D6078" w:rsidP="002D6078">
      <w:pPr>
        <w:pStyle w:val="Cuerpo"/>
        <w:jc w:val="both"/>
        <w:rPr>
          <w:rStyle w:val="apple-converted-space"/>
          <w:bCs/>
        </w:rPr>
      </w:pPr>
      <w:r>
        <w:rPr>
          <w:rStyle w:val="apple-converted-space"/>
          <w:rFonts w:ascii="Arial" w:hAnsi="Arial" w:cs="Arial"/>
          <w:b/>
          <w:sz w:val="22"/>
          <w:szCs w:val="22"/>
          <w:lang w:val="es-CO"/>
        </w:rPr>
        <w:t xml:space="preserve">_______________________________ </w:t>
      </w:r>
    </w:p>
    <w:p w:rsidR="002D6078" w:rsidRDefault="002D6078"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2D6078" w:rsidRDefault="002D6078" w:rsidP="002D6078">
      <w:pPr>
        <w:pStyle w:val="Cuerpo"/>
        <w:jc w:val="center"/>
        <w:rPr>
          <w:rStyle w:val="apple-converted-space"/>
          <w:b/>
          <w:bCs/>
          <w:sz w:val="22"/>
          <w:szCs w:val="22"/>
          <w:lang w:val="pt-PT"/>
        </w:rPr>
      </w:pPr>
      <w:r>
        <w:rPr>
          <w:rStyle w:val="apple-converted-space"/>
          <w:rFonts w:ascii="Arial" w:hAnsi="Arial" w:cs="Arial"/>
          <w:b/>
          <w:bCs/>
          <w:sz w:val="22"/>
          <w:szCs w:val="22"/>
          <w:lang w:val="pt-PT"/>
        </w:rPr>
        <w:lastRenderedPageBreak/>
        <w:t>ANEXO No. 2</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280B8E" w:rsidRDefault="00280B8E" w:rsidP="002D6078">
      <w:pPr>
        <w:pStyle w:val="Cuerpo"/>
        <w:jc w:val="center"/>
        <w:rPr>
          <w:rStyle w:val="apple-converted-space"/>
          <w:rFonts w:ascii="Arial" w:eastAsia="Arial" w:hAnsi="Arial" w:cs="Arial"/>
          <w:b/>
          <w:bCs/>
          <w:sz w:val="22"/>
          <w:szCs w:val="22"/>
        </w:rPr>
      </w:pPr>
    </w:p>
    <w:p w:rsidR="002D6078" w:rsidRDefault="002D6078" w:rsidP="00F23E7A">
      <w:pPr>
        <w:pStyle w:val="Cuerpo"/>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A17CF9">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REF: Compromiso Anti</w:t>
      </w:r>
      <w:r w:rsidR="00A17CF9">
        <w:rPr>
          <w:rStyle w:val="apple-converted-space"/>
          <w:rFonts w:ascii="Arial" w:hAnsi="Arial" w:cs="Arial"/>
          <w:sz w:val="22"/>
          <w:szCs w:val="22"/>
        </w:rPr>
        <w:t>corrupción de la Propuesta para</w:t>
      </w:r>
      <w:r w:rsidR="00F708C4">
        <w:rPr>
          <w:rStyle w:val="apple-converted-space"/>
          <w:rFonts w:ascii="Arial" w:hAnsi="Arial" w:cs="Arial"/>
          <w:sz w:val="22"/>
          <w:szCs w:val="22"/>
        </w:rPr>
        <w:t xml:space="preserve"> el </w:t>
      </w:r>
      <w:r w:rsidR="00280B8E" w:rsidRPr="00280B8E">
        <w:rPr>
          <w:rFonts w:ascii="Arial" w:hAnsi="Arial" w:cs="Arial"/>
          <w:b/>
          <w:sz w:val="22"/>
          <w:szCs w:val="22"/>
          <w:lang w:val="es-MX"/>
        </w:rPr>
        <w:t>“ADQUISICIÓN DE ALIMENTO PECUARIO PARA SUPLIR LAS NECESIDADES PROPIAS DE LOS SEMOVIENTES EXISTENTES EN LA GRANJA LA ESPERANZA, Y PARA EL MATERIAL VIVO PISCÍCOLA Y PECES ORNAMENTALES DEL LABORATORIO DE ACUICULTURA DE LA UNIVERSIDAD DE CUNDINAMARCA, SEDE FUSAGASUGÁ”</w:t>
      </w:r>
      <w:r w:rsidR="00280B8E">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808080"/>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808080"/>
          <w:sz w:val="22"/>
          <w:szCs w:val="22"/>
        </w:rPr>
        <w:t>obrando en mi propio nombre o en mi calidad de representante legal de] [nombre del Proponente</w:t>
      </w:r>
      <w:r>
        <w:rPr>
          <w:rStyle w:val="apple-converted-space"/>
          <w:rFonts w:ascii="Arial" w:eastAsia="Arial" w:hAnsi="Arial" w:cs="Arial"/>
          <w:bCs/>
          <w:sz w:val="22"/>
          <w:szCs w:val="22"/>
        </w:rPr>
        <w:t>], manifiesto que:</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280B8E" w:rsidRDefault="002D6078" w:rsidP="002D6078">
      <w:pPr>
        <w:pStyle w:val="Cuerpo"/>
        <w:jc w:val="both"/>
        <w:rPr>
          <w:rFonts w:ascii="Arial" w:hAnsi="Arial" w:cs="Arial"/>
          <w:b/>
          <w:sz w:val="22"/>
          <w:szCs w:val="22"/>
          <w:lang w:val="es-MX"/>
        </w:rPr>
      </w:pPr>
      <w:r>
        <w:rPr>
          <w:rStyle w:val="apple-converted-space"/>
          <w:rFonts w:ascii="Arial" w:eastAsia="Arial" w:hAnsi="Arial" w:cs="Arial"/>
          <w:bCs/>
          <w:sz w:val="22"/>
          <w:szCs w:val="22"/>
        </w:rPr>
        <w:t xml:space="preserve">2. No estamos en causal de inhabilidad alguna para celebrar el contrato objeto del Proceso de Contratación </w:t>
      </w:r>
      <w:r>
        <w:rPr>
          <w:rStyle w:val="apple-converted-space"/>
          <w:rFonts w:ascii="Arial" w:hAnsi="Arial"/>
          <w:sz w:val="22"/>
          <w:szCs w:val="22"/>
        </w:rPr>
        <w:t>para el</w:t>
      </w:r>
      <w:r w:rsidR="00A17CF9">
        <w:rPr>
          <w:rStyle w:val="apple-converted-space"/>
          <w:rFonts w:ascii="Arial" w:hAnsi="Arial"/>
          <w:sz w:val="22"/>
          <w:szCs w:val="22"/>
        </w:rPr>
        <w:t xml:space="preserve"> </w:t>
      </w:r>
      <w:r w:rsidR="00280B8E" w:rsidRPr="00280B8E">
        <w:rPr>
          <w:rFonts w:ascii="Arial" w:hAnsi="Arial" w:cs="Arial"/>
          <w:b/>
          <w:sz w:val="22"/>
          <w:szCs w:val="22"/>
          <w:lang w:val="es-MX"/>
        </w:rPr>
        <w:t>“ADQUISICIÓN DE ALIMENTO PECUARIO PARA SUPLIR LAS NECESIDADES PROPIAS DE LOS SEMOVIENTES EXISTENTES EN LA GRANJA LA ESPERANZA, Y PARA EL MATERIAL VIVO PISCÍCOLA Y PECES ORNAMENTALES DEL LABORATORIO DE ACUICULTURA DE LA UNIVERSIDAD DE CUNDINAMARCA, SEDE FUSAGASUGÁ”</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280B8E" w:rsidRDefault="002D6078" w:rsidP="002D6078">
      <w:pPr>
        <w:pStyle w:val="Cuerpo"/>
        <w:jc w:val="both"/>
        <w:rPr>
          <w:rFonts w:ascii="Arial" w:hAnsi="Arial" w:cs="Arial"/>
          <w:b/>
          <w:sz w:val="22"/>
          <w:szCs w:val="22"/>
          <w:lang w:val="es-MX"/>
        </w:rPr>
      </w:pPr>
      <w:r>
        <w:rPr>
          <w:rStyle w:val="apple-converted-space"/>
          <w:rFonts w:ascii="Arial" w:eastAsia="Arial" w:hAnsi="Arial" w:cs="Arial"/>
          <w:bCs/>
          <w:sz w:val="22"/>
          <w:szCs w:val="22"/>
        </w:rPr>
        <w:t xml:space="preserve">4. Nos comprometemos a no efectuar acuerdos, o realizar actos o conductas que tengan por objeto o efecto la colusión en el Proceso de Contratación </w:t>
      </w:r>
      <w:r>
        <w:rPr>
          <w:rStyle w:val="apple-converted-space"/>
          <w:rFonts w:ascii="Arial" w:hAnsi="Arial"/>
          <w:sz w:val="22"/>
          <w:szCs w:val="22"/>
        </w:rPr>
        <w:t xml:space="preserve">para el </w:t>
      </w:r>
      <w:r w:rsidR="00280B8E" w:rsidRPr="00280B8E">
        <w:rPr>
          <w:rFonts w:ascii="Arial" w:hAnsi="Arial" w:cs="Arial"/>
          <w:b/>
          <w:sz w:val="22"/>
          <w:szCs w:val="22"/>
          <w:lang w:val="es-MX"/>
        </w:rPr>
        <w:t>“ADQUISICIÓN DE ALIMENTO PECUARIO PARA SUPLIR LAS NECESIDADES PROPIAS DE LOS SEMOVIENTES EXISTENTES EN LA GRANJA LA ESPERANZA, Y PARA EL MATERIAL VIVO PISCÍCOLA Y PECES ORNAMENTALES DEL LABORATORIO DE ACUICULTURA DE LA UNIVERSIDAD DE CUNDINAMARCA, SEDE FUSAGASUGÁ”</w:t>
      </w:r>
    </w:p>
    <w:p w:rsidR="002D6078" w:rsidRPr="00F823D7" w:rsidRDefault="002D6078" w:rsidP="002D6078">
      <w:pPr>
        <w:pStyle w:val="Cuerpo"/>
        <w:jc w:val="both"/>
        <w:rPr>
          <w:rStyle w:val="apple-converted-space"/>
          <w:rFonts w:ascii="Arial" w:hAnsi="Arial" w:cs="Arial"/>
          <w:b/>
          <w:sz w:val="22"/>
          <w:szCs w:val="22"/>
          <w:lang w:val="es-MX"/>
        </w:rPr>
      </w:pPr>
      <w:r>
        <w:rPr>
          <w:rStyle w:val="apple-converted-space"/>
          <w:rFonts w:ascii="Arial" w:eastAsia="Arial" w:hAnsi="Arial" w:cs="Arial"/>
          <w:bCs/>
          <w:sz w:val="22"/>
          <w:szCs w:val="22"/>
        </w:rPr>
        <w:t xml:space="preserve">5. Nos comprometemos a revelar la información que sobre el Proceso de Contratación </w:t>
      </w:r>
      <w:r>
        <w:rPr>
          <w:rStyle w:val="apple-converted-space"/>
          <w:rFonts w:ascii="Arial" w:hAnsi="Arial"/>
          <w:sz w:val="22"/>
          <w:szCs w:val="22"/>
        </w:rPr>
        <w:t xml:space="preserve">para el </w:t>
      </w:r>
      <w:r w:rsidR="00280B8E" w:rsidRPr="00280B8E">
        <w:rPr>
          <w:rFonts w:ascii="Arial" w:hAnsi="Arial" w:cs="Arial"/>
          <w:b/>
          <w:sz w:val="22"/>
          <w:szCs w:val="22"/>
          <w:lang w:val="es-MX"/>
        </w:rPr>
        <w:t>“ADQUISICIÓN DE ALIMENTO PECUARIO PARA SUPLIR LAS NECESIDADES PROPIAS DE LOS SEMOVIENTES EXISTENTES EN LA GRANJA LA ESPERANZA, Y PARA EL MATERIAL VIVO PISCÍCOLA Y PECES ORNAMENTALES DEL LABORATORIO DE ACUICULTURA DE LA UNIVERSIDAD DE CUNDINAMARCA, SEDE FUSAGASUGÁ”</w:t>
      </w:r>
      <w:r w:rsidR="00280B8E">
        <w:rPr>
          <w:rFonts w:ascii="Arial" w:hAnsi="Arial" w:cs="Arial"/>
          <w:b/>
          <w:sz w:val="22"/>
          <w:szCs w:val="22"/>
          <w:lang w:val="es-MX"/>
        </w:rPr>
        <w:t xml:space="preserve"> </w:t>
      </w:r>
      <w:r>
        <w:rPr>
          <w:rStyle w:val="apple-converted-space"/>
          <w:rFonts w:ascii="Arial" w:eastAsia="Arial" w:hAnsi="Arial" w:cs="Arial"/>
          <w:bCs/>
          <w:sz w:val="22"/>
          <w:szCs w:val="22"/>
        </w:rPr>
        <w:t>nos soliciten los organismos de control de la República de Colombia.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7. Conocemos las consecuencias derivadas del incumplimiento del presente compromiso anticorrupción.</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lastRenderedPageBreak/>
        <w:t>En constancia de lo anterior firmo este documento a los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w:t>
      </w:r>
    </w:p>
    <w:p w:rsidR="002D6078" w:rsidRDefault="002D6078" w:rsidP="002D6078">
      <w:pPr>
        <w:pStyle w:val="Cuerpo"/>
        <w:jc w:val="center"/>
        <w:rPr>
          <w:b/>
        </w:rPr>
      </w:pPr>
    </w:p>
    <w:p w:rsidR="002D6078" w:rsidRDefault="002D6078" w:rsidP="002D6078">
      <w:pPr>
        <w:pStyle w:val="Cuerpo"/>
        <w:jc w:val="both"/>
        <w:rPr>
          <w:rStyle w:val="apple-converted-space"/>
        </w:rPr>
      </w:pPr>
      <w:r>
        <w:rPr>
          <w:rStyle w:val="apple-converted-space"/>
          <w:rFonts w:ascii="Arial" w:hAnsi="Arial"/>
          <w:sz w:val="22"/>
          <w:szCs w:val="22"/>
          <w:lang w:val="it-IT"/>
        </w:rPr>
        <w:t xml:space="preserve">Atentamente,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o razón social: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del representante legal: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Documento de identificación: </w:t>
      </w:r>
    </w:p>
    <w:p w:rsidR="002D6078" w:rsidRDefault="002D6078" w:rsidP="002D6078">
      <w:pPr>
        <w:pStyle w:val="Cuerpo"/>
        <w:jc w:val="both"/>
        <w:rPr>
          <w:rStyle w:val="apple-converted-space"/>
          <w:rFonts w:ascii="Arial" w:hAnsi="Arial"/>
          <w:sz w:val="22"/>
          <w:szCs w:val="22"/>
        </w:rPr>
      </w:pPr>
      <w:r>
        <w:rPr>
          <w:rStyle w:val="apple-converted-space"/>
          <w:rFonts w:ascii="Arial" w:hAnsi="Arial"/>
          <w:sz w:val="22"/>
          <w:szCs w:val="22"/>
        </w:rPr>
        <w:t>Firma del representante legal/ persona natural:</w:t>
      </w:r>
    </w:p>
    <w:p w:rsidR="00F823D7" w:rsidRDefault="00F823D7" w:rsidP="002D6078">
      <w:pPr>
        <w:pStyle w:val="Cuerpo"/>
        <w:jc w:val="both"/>
        <w:rPr>
          <w:rStyle w:val="apple-converted-space"/>
          <w:rFonts w:ascii="Arial" w:hAnsi="Arial"/>
          <w:sz w:val="22"/>
          <w:szCs w:val="22"/>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80B8E" w:rsidRDefault="00280B8E" w:rsidP="002D6078">
      <w:pPr>
        <w:pStyle w:val="Cuerpo"/>
        <w:jc w:val="center"/>
        <w:rPr>
          <w:rStyle w:val="apple-converted-space"/>
          <w:rFonts w:ascii="Arial" w:hAnsi="Arial" w:cs="Arial"/>
          <w:b/>
          <w:bCs/>
          <w:sz w:val="20"/>
          <w:szCs w:val="22"/>
          <w:lang w:val="de-DE"/>
        </w:rPr>
      </w:pPr>
    </w:p>
    <w:p w:rsidR="002D6078" w:rsidRPr="00D43D0F" w:rsidRDefault="002D6078" w:rsidP="002D6078">
      <w:pPr>
        <w:pStyle w:val="Cuerpo"/>
        <w:jc w:val="center"/>
        <w:rPr>
          <w:rStyle w:val="apple-converted-space"/>
          <w:sz w:val="22"/>
          <w:lang w:val="de-DE"/>
        </w:rPr>
      </w:pPr>
      <w:r w:rsidRPr="00D43D0F">
        <w:rPr>
          <w:rStyle w:val="apple-converted-space"/>
          <w:rFonts w:ascii="Arial" w:hAnsi="Arial" w:cs="Arial"/>
          <w:b/>
          <w:bCs/>
          <w:sz w:val="20"/>
          <w:szCs w:val="22"/>
          <w:lang w:val="de-DE"/>
        </w:rPr>
        <w:lastRenderedPageBreak/>
        <w:t>ANEXO N° 3</w:t>
      </w:r>
    </w:p>
    <w:p w:rsidR="002D6078" w:rsidRPr="00D43D0F" w:rsidRDefault="002D6078" w:rsidP="00550AE7">
      <w:pPr>
        <w:pStyle w:val="Cuerpo"/>
        <w:rPr>
          <w:rStyle w:val="apple-converted-space"/>
          <w:rFonts w:ascii="Arial" w:hAnsi="Arial" w:cs="Arial"/>
          <w:b/>
          <w:bCs/>
          <w:sz w:val="20"/>
          <w:szCs w:val="22"/>
          <w:lang w:val="de-DE"/>
        </w:rPr>
      </w:pPr>
    </w:p>
    <w:p w:rsidR="002D6078" w:rsidRPr="00D43D0F" w:rsidRDefault="002D6078" w:rsidP="002D6078">
      <w:pPr>
        <w:pStyle w:val="Cuerpo"/>
        <w:jc w:val="center"/>
        <w:rPr>
          <w:rStyle w:val="apple-converted-space"/>
          <w:rFonts w:ascii="Arial" w:hAnsi="Arial" w:cs="Arial"/>
          <w:b/>
          <w:bCs/>
          <w:sz w:val="20"/>
          <w:szCs w:val="22"/>
          <w:lang w:val="de-DE"/>
        </w:rPr>
      </w:pPr>
      <w:r w:rsidRPr="00D43D0F">
        <w:rPr>
          <w:rStyle w:val="apple-converted-space"/>
          <w:rFonts w:ascii="Arial" w:hAnsi="Arial" w:cs="Arial"/>
          <w:b/>
          <w:bCs/>
          <w:sz w:val="20"/>
          <w:szCs w:val="22"/>
          <w:lang w:val="de-DE"/>
        </w:rPr>
        <w:t>FORMATO PROPUESTA ECONÓMICA</w:t>
      </w:r>
    </w:p>
    <w:p w:rsidR="002D6078" w:rsidRDefault="002D6078" w:rsidP="002D6078">
      <w:pPr>
        <w:pStyle w:val="Cuerpo"/>
        <w:jc w:val="center"/>
        <w:rPr>
          <w:rStyle w:val="apple-converted-space"/>
          <w:rFonts w:ascii="Arial" w:hAnsi="Arial" w:cs="Arial"/>
          <w:b/>
          <w:sz w:val="22"/>
          <w:szCs w:val="22"/>
        </w:rPr>
      </w:pPr>
    </w:p>
    <w:p w:rsidR="002D6078" w:rsidRPr="00D43D0F"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FECHA: _________________________________________________________</w:t>
      </w:r>
    </w:p>
    <w:p w:rsidR="002D6078" w:rsidRPr="00D43D0F" w:rsidRDefault="002D6078" w:rsidP="002D6078">
      <w:pPr>
        <w:pStyle w:val="Cuerpo"/>
        <w:rPr>
          <w:rStyle w:val="apple-converted-space"/>
          <w:rFonts w:ascii="Arial" w:hAnsi="Arial" w:cs="Arial"/>
          <w:sz w:val="20"/>
          <w:szCs w:val="22"/>
        </w:rPr>
      </w:pPr>
    </w:p>
    <w:p w:rsidR="002D6078" w:rsidRPr="00D43D0F"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PROPONENTE: ___________________________________________________</w:t>
      </w:r>
    </w:p>
    <w:p w:rsidR="00A66FD5" w:rsidRDefault="00A66FD5" w:rsidP="00A66FD5"/>
    <w:tbl>
      <w:tblPr>
        <w:tblW w:w="9293" w:type="dxa"/>
        <w:tblCellMar>
          <w:left w:w="70" w:type="dxa"/>
          <w:right w:w="70" w:type="dxa"/>
        </w:tblCellMar>
        <w:tblLook w:val="04A0" w:firstRow="1" w:lastRow="0" w:firstColumn="1" w:lastColumn="0" w:noHBand="0" w:noVBand="1"/>
      </w:tblPr>
      <w:tblGrid>
        <w:gridCol w:w="671"/>
        <w:gridCol w:w="2110"/>
        <w:gridCol w:w="1041"/>
        <w:gridCol w:w="585"/>
        <w:gridCol w:w="719"/>
        <w:gridCol w:w="896"/>
        <w:gridCol w:w="940"/>
        <w:gridCol w:w="671"/>
        <w:gridCol w:w="690"/>
        <w:gridCol w:w="1362"/>
      </w:tblGrid>
      <w:tr w:rsidR="00F63C41" w:rsidRPr="00C11CAE" w:rsidTr="00BF337B">
        <w:trPr>
          <w:trHeight w:val="1418"/>
        </w:trPr>
        <w:tc>
          <w:tcPr>
            <w:tcW w:w="671"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Ítem</w:t>
            </w:r>
          </w:p>
        </w:tc>
        <w:tc>
          <w:tcPr>
            <w:tcW w:w="1920" w:type="dxa"/>
            <w:tcBorders>
              <w:top w:val="single" w:sz="4" w:space="0" w:color="auto"/>
              <w:left w:val="nil"/>
              <w:bottom w:val="single" w:sz="4" w:space="0" w:color="auto"/>
              <w:right w:val="single" w:sz="4" w:space="0" w:color="auto"/>
            </w:tcBorders>
            <w:shd w:val="clear" w:color="000000" w:fill="0F3D38"/>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Descripción del bien, Servicio u Obra (Especificaciones Técnicas, Medida, Referencia, Color, etc.)</w:t>
            </w:r>
          </w:p>
        </w:tc>
        <w:tc>
          <w:tcPr>
            <w:tcW w:w="926" w:type="dxa"/>
            <w:tcBorders>
              <w:top w:val="single" w:sz="4" w:space="0" w:color="auto"/>
              <w:left w:val="nil"/>
              <w:bottom w:val="single" w:sz="4" w:space="0" w:color="auto"/>
              <w:right w:val="single" w:sz="4" w:space="0" w:color="auto"/>
            </w:tcBorders>
            <w:shd w:val="clear" w:color="000000" w:fill="0F3D38"/>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Unidad de medida</w:t>
            </w:r>
          </w:p>
        </w:tc>
        <w:tc>
          <w:tcPr>
            <w:tcW w:w="561" w:type="dxa"/>
            <w:tcBorders>
              <w:top w:val="single" w:sz="4" w:space="0" w:color="auto"/>
              <w:left w:val="nil"/>
              <w:bottom w:val="single" w:sz="4" w:space="0" w:color="auto"/>
              <w:right w:val="single" w:sz="4" w:space="0" w:color="auto"/>
            </w:tcBorders>
            <w:shd w:val="clear" w:color="000000" w:fill="0F3D38"/>
            <w:noWrap/>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proofErr w:type="spellStart"/>
            <w:r w:rsidRPr="00C11CAE">
              <w:rPr>
                <w:rFonts w:ascii="Arial" w:eastAsia="Times New Roman" w:hAnsi="Arial" w:cs="Arial"/>
                <w:b/>
                <w:bCs/>
                <w:color w:val="FFFFFF"/>
                <w:sz w:val="20"/>
                <w:szCs w:val="20"/>
                <w:lang w:eastAsia="es-CO"/>
              </w:rPr>
              <w:t>Cant</w:t>
            </w:r>
            <w:proofErr w:type="spellEnd"/>
          </w:p>
        </w:tc>
        <w:tc>
          <w:tcPr>
            <w:tcW w:w="690" w:type="dxa"/>
            <w:tcBorders>
              <w:top w:val="single" w:sz="4" w:space="0" w:color="auto"/>
              <w:left w:val="nil"/>
              <w:bottom w:val="single" w:sz="4" w:space="0" w:color="auto"/>
              <w:right w:val="single" w:sz="4" w:space="0" w:color="auto"/>
            </w:tcBorders>
            <w:shd w:val="clear" w:color="000000" w:fill="0F3D38"/>
            <w:noWrap/>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Marca</w:t>
            </w:r>
          </w:p>
        </w:tc>
        <w:tc>
          <w:tcPr>
            <w:tcW w:w="859" w:type="dxa"/>
            <w:tcBorders>
              <w:top w:val="single" w:sz="4" w:space="0" w:color="auto"/>
              <w:left w:val="nil"/>
              <w:bottom w:val="single" w:sz="4" w:space="0" w:color="auto"/>
              <w:right w:val="single" w:sz="4" w:space="0" w:color="auto"/>
            </w:tcBorders>
            <w:shd w:val="clear" w:color="000000" w:fill="0F3D38"/>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Valor  Unitario</w:t>
            </w:r>
          </w:p>
        </w:tc>
        <w:tc>
          <w:tcPr>
            <w:tcW w:w="940" w:type="dxa"/>
            <w:tcBorders>
              <w:top w:val="single" w:sz="4" w:space="0" w:color="auto"/>
              <w:left w:val="nil"/>
              <w:bottom w:val="single" w:sz="4" w:space="0" w:color="auto"/>
              <w:right w:val="single" w:sz="4" w:space="0" w:color="auto"/>
            </w:tcBorders>
            <w:shd w:val="clear" w:color="000000" w:fill="0F3D38"/>
            <w:noWrap/>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Subtotal</w:t>
            </w:r>
          </w:p>
        </w:tc>
        <w:tc>
          <w:tcPr>
            <w:tcW w:w="671" w:type="dxa"/>
            <w:tcBorders>
              <w:top w:val="single" w:sz="4" w:space="0" w:color="auto"/>
              <w:left w:val="nil"/>
              <w:bottom w:val="single" w:sz="4" w:space="0" w:color="auto"/>
              <w:right w:val="single" w:sz="4" w:space="0" w:color="auto"/>
            </w:tcBorders>
            <w:shd w:val="clear" w:color="000000" w:fill="0F3D38"/>
            <w:noWrap/>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 IVA</w:t>
            </w:r>
          </w:p>
        </w:tc>
        <w:tc>
          <w:tcPr>
            <w:tcW w:w="690" w:type="dxa"/>
            <w:tcBorders>
              <w:top w:val="single" w:sz="4" w:space="0" w:color="auto"/>
              <w:left w:val="nil"/>
              <w:bottom w:val="single" w:sz="4" w:space="0" w:color="auto"/>
              <w:right w:val="single" w:sz="4" w:space="0" w:color="auto"/>
            </w:tcBorders>
            <w:shd w:val="clear" w:color="000000" w:fill="0F3D38"/>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Valor IVA</w:t>
            </w:r>
          </w:p>
        </w:tc>
        <w:tc>
          <w:tcPr>
            <w:tcW w:w="1362" w:type="dxa"/>
            <w:tcBorders>
              <w:top w:val="single" w:sz="4" w:space="0" w:color="auto"/>
              <w:left w:val="nil"/>
              <w:bottom w:val="single" w:sz="4" w:space="0" w:color="auto"/>
              <w:right w:val="single" w:sz="4" w:space="0" w:color="auto"/>
            </w:tcBorders>
            <w:shd w:val="clear" w:color="000000" w:fill="0F3D38"/>
            <w:noWrap/>
            <w:vAlign w:val="center"/>
            <w:hideMark/>
          </w:tcPr>
          <w:p w:rsidR="00F63C41" w:rsidRPr="00C11CAE" w:rsidRDefault="00F63C41" w:rsidP="00BF337B">
            <w:pPr>
              <w:jc w:val="center"/>
              <w:rPr>
                <w:rFonts w:ascii="Arial" w:eastAsia="Times New Roman" w:hAnsi="Arial" w:cs="Arial"/>
                <w:b/>
                <w:bCs/>
                <w:color w:val="FFFFFF"/>
                <w:sz w:val="20"/>
                <w:szCs w:val="20"/>
                <w:lang w:eastAsia="es-CO"/>
              </w:rPr>
            </w:pPr>
            <w:r w:rsidRPr="00C11CAE">
              <w:rPr>
                <w:rFonts w:ascii="Arial" w:eastAsia="Times New Roman" w:hAnsi="Arial" w:cs="Arial"/>
                <w:b/>
                <w:bCs/>
                <w:color w:val="FFFFFF"/>
                <w:sz w:val="20"/>
                <w:szCs w:val="20"/>
                <w:lang w:eastAsia="es-CO"/>
              </w:rPr>
              <w:t xml:space="preserve">Valor Total </w:t>
            </w:r>
          </w:p>
        </w:tc>
      </w:tr>
      <w:tr w:rsidR="00F63C41" w:rsidRPr="00C11CAE" w:rsidTr="00BF337B">
        <w:trPr>
          <w:trHeight w:val="157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1</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avena chancada, presentación por bulto de 20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22</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2221"/>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2</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Alimento pecuario concentrado bovino vacas </w:t>
            </w:r>
            <w:proofErr w:type="gramStart"/>
            <w:r w:rsidRPr="00C11CAE">
              <w:rPr>
                <w:rFonts w:ascii="Calibri" w:eastAsia="Times New Roman" w:hAnsi="Calibri" w:cs="Calibri"/>
                <w:color w:val="000000"/>
                <w:lang w:eastAsia="es-CO"/>
              </w:rPr>
              <w:t>lecheras  porcentaje</w:t>
            </w:r>
            <w:proofErr w:type="gramEnd"/>
            <w:r w:rsidRPr="00C11CAE">
              <w:rPr>
                <w:rFonts w:ascii="Calibri" w:eastAsia="Times New Roman" w:hAnsi="Calibri" w:cs="Calibri"/>
                <w:color w:val="000000"/>
                <w:lang w:eastAsia="es-CO"/>
              </w:rPr>
              <w:t xml:space="preserve"> de proteína del 14%  al  20%   extruido o en pastilla, alto en contenido </w:t>
            </w:r>
            <w:proofErr w:type="spellStart"/>
            <w:r w:rsidRPr="00C11CAE">
              <w:rPr>
                <w:rFonts w:ascii="Calibri" w:eastAsia="Times New Roman" w:hAnsi="Calibri" w:cs="Calibri"/>
                <w:color w:val="000000"/>
                <w:lang w:eastAsia="es-CO"/>
              </w:rPr>
              <w:t>energetico</w:t>
            </w:r>
            <w:proofErr w:type="spellEnd"/>
            <w:r w:rsidRPr="00C11CAE">
              <w:rPr>
                <w:rFonts w:ascii="Calibri" w:eastAsia="Times New Roman" w:hAnsi="Calibri" w:cs="Calibri"/>
                <w:color w:val="000000"/>
                <w:lang w:eastAsia="es-CO"/>
              </w:rPr>
              <w:t>. presentación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20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89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3</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Alimento pecuario concentrado bovino terneras y </w:t>
            </w:r>
            <w:proofErr w:type="gramStart"/>
            <w:r w:rsidRPr="00C11CAE">
              <w:rPr>
                <w:rFonts w:ascii="Calibri" w:eastAsia="Times New Roman" w:hAnsi="Calibri" w:cs="Calibri"/>
                <w:color w:val="000000"/>
                <w:lang w:eastAsia="es-CO"/>
              </w:rPr>
              <w:t>terneros  porcentaje</w:t>
            </w:r>
            <w:proofErr w:type="gramEnd"/>
            <w:r w:rsidRPr="00C11CAE">
              <w:rPr>
                <w:rFonts w:ascii="Calibri" w:eastAsia="Times New Roman" w:hAnsi="Calibri" w:cs="Calibri"/>
                <w:color w:val="000000"/>
                <w:lang w:eastAsia="es-CO"/>
              </w:rPr>
              <w:t xml:space="preserve"> de proteína del 17%  al  22%   extruido o en pastilla. presentación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30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F63C41">
        <w:trPr>
          <w:trHeight w:val="61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4</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Alimento pecuario concentrado bovino novillas y </w:t>
            </w:r>
            <w:proofErr w:type="gramStart"/>
            <w:r w:rsidRPr="00C11CAE">
              <w:rPr>
                <w:rFonts w:ascii="Calibri" w:eastAsia="Times New Roman" w:hAnsi="Calibri" w:cs="Calibri"/>
                <w:color w:val="000000"/>
                <w:lang w:eastAsia="es-CO"/>
              </w:rPr>
              <w:t>novillos  porcentaje</w:t>
            </w:r>
            <w:proofErr w:type="gramEnd"/>
            <w:r w:rsidRPr="00C11CAE">
              <w:rPr>
                <w:rFonts w:ascii="Calibri" w:eastAsia="Times New Roman" w:hAnsi="Calibri" w:cs="Calibri"/>
                <w:color w:val="000000"/>
                <w:lang w:eastAsia="es-CO"/>
              </w:rPr>
              <w:t xml:space="preserve"> de proteína del 17%  al  22%   extruido o en pastilla. presentación en </w:t>
            </w:r>
            <w:r w:rsidRPr="00C11CAE">
              <w:rPr>
                <w:rFonts w:ascii="Calibri" w:eastAsia="Times New Roman" w:hAnsi="Calibri" w:cs="Calibri"/>
                <w:color w:val="000000"/>
                <w:lang w:eastAsia="es-CO"/>
              </w:rPr>
              <w:lastRenderedPageBreak/>
              <w:t>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lastRenderedPageBreak/>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40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622"/>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lastRenderedPageBreak/>
              <w:t>5</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concentrado canino. porcentaje de proteína del 16% extruido o en pastilla. presentación en bulto por 30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20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591"/>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6</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concentrado conejos. porcentaje de proteína del 14</w:t>
            </w:r>
            <w:proofErr w:type="gramStart"/>
            <w:r w:rsidRPr="00C11CAE">
              <w:rPr>
                <w:rFonts w:ascii="Calibri" w:eastAsia="Times New Roman" w:hAnsi="Calibri" w:cs="Calibri"/>
                <w:color w:val="000000"/>
                <w:lang w:eastAsia="es-CO"/>
              </w:rPr>
              <w:t>%  al</w:t>
            </w:r>
            <w:proofErr w:type="gramEnd"/>
            <w:r w:rsidRPr="00C11CAE">
              <w:rPr>
                <w:rFonts w:ascii="Calibri" w:eastAsia="Times New Roman" w:hAnsi="Calibri" w:cs="Calibri"/>
                <w:color w:val="000000"/>
                <w:lang w:eastAsia="es-CO"/>
              </w:rPr>
              <w:t xml:space="preserve">  22%   extruido o en pastilla. presentación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60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591"/>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7</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Alimento pecuario concentrado equinos. porcentaje de proteína mayor </w:t>
            </w:r>
            <w:proofErr w:type="gramStart"/>
            <w:r w:rsidRPr="00C11CAE">
              <w:rPr>
                <w:rFonts w:ascii="Calibri" w:eastAsia="Times New Roman" w:hAnsi="Calibri" w:cs="Calibri"/>
                <w:color w:val="000000"/>
                <w:lang w:eastAsia="es-CO"/>
              </w:rPr>
              <w:t>al  16</w:t>
            </w:r>
            <w:proofErr w:type="gramEnd"/>
            <w:r w:rsidRPr="00C11CAE">
              <w:rPr>
                <w:rFonts w:ascii="Calibri" w:eastAsia="Times New Roman" w:hAnsi="Calibri" w:cs="Calibri"/>
                <w:color w:val="000000"/>
                <w:lang w:eastAsia="es-CO"/>
              </w:rPr>
              <w:t xml:space="preserve">% extruido o en pastilla.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60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60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8</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Alimento pecuario concentrado </w:t>
            </w:r>
            <w:proofErr w:type="gramStart"/>
            <w:r w:rsidRPr="00C11CAE">
              <w:rPr>
                <w:rFonts w:ascii="Calibri" w:eastAsia="Times New Roman" w:hAnsi="Calibri" w:cs="Calibri"/>
                <w:color w:val="000000"/>
                <w:lang w:eastAsia="es-CO"/>
              </w:rPr>
              <w:t>ovinos  porcentaje</w:t>
            </w:r>
            <w:proofErr w:type="gramEnd"/>
            <w:r w:rsidRPr="00C11CAE">
              <w:rPr>
                <w:rFonts w:ascii="Calibri" w:eastAsia="Times New Roman" w:hAnsi="Calibri" w:cs="Calibri"/>
                <w:color w:val="000000"/>
                <w:lang w:eastAsia="es-CO"/>
              </w:rPr>
              <w:t xml:space="preserve"> de proteína del  16 al 22% extruido o en pastilla.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60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60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9</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concentrado para gatos. porcentaje de proteína del 30% extruido o en pastilla. presentación en bulto por 8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19</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89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lastRenderedPageBreak/>
              <w:t>10</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concentrado porcino gestación. porcentaje de proteína del 14</w:t>
            </w:r>
            <w:proofErr w:type="gramStart"/>
            <w:r w:rsidRPr="00C11CAE">
              <w:rPr>
                <w:rFonts w:ascii="Calibri" w:eastAsia="Times New Roman" w:hAnsi="Calibri" w:cs="Calibri"/>
                <w:color w:val="000000"/>
                <w:lang w:eastAsia="es-CO"/>
              </w:rPr>
              <w:t>%  al</w:t>
            </w:r>
            <w:proofErr w:type="gramEnd"/>
            <w:r w:rsidRPr="00C11CAE">
              <w:rPr>
                <w:rFonts w:ascii="Calibri" w:eastAsia="Times New Roman" w:hAnsi="Calibri" w:cs="Calibri"/>
                <w:color w:val="000000"/>
                <w:lang w:eastAsia="es-CO"/>
              </w:rPr>
              <w:t xml:space="preserve">  22% extruido o en pastilla. presentación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65</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57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11</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concentrado porcino lactancia. porcentaje de proteína del 16%   extruido o en pastilla. Presentación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70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622"/>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12</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concentrado porcino pre-</w:t>
            </w:r>
            <w:proofErr w:type="spellStart"/>
            <w:r w:rsidRPr="00C11CAE">
              <w:rPr>
                <w:rFonts w:ascii="Calibri" w:eastAsia="Times New Roman" w:hAnsi="Calibri" w:cs="Calibri"/>
                <w:color w:val="000000"/>
                <w:lang w:eastAsia="es-CO"/>
              </w:rPr>
              <w:t>iniciacïon</w:t>
            </w:r>
            <w:proofErr w:type="spellEnd"/>
            <w:r w:rsidRPr="00C11CAE">
              <w:rPr>
                <w:rFonts w:ascii="Calibri" w:eastAsia="Times New Roman" w:hAnsi="Calibri" w:cs="Calibri"/>
                <w:color w:val="000000"/>
                <w:lang w:eastAsia="es-CO"/>
              </w:rPr>
              <w:t xml:space="preserve"> porcentaje de proteína del 20%.presentacion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79</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96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13</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Alimento pecuario concentrado porcino </w:t>
            </w:r>
            <w:proofErr w:type="gramStart"/>
            <w:r w:rsidRPr="00C11CAE">
              <w:rPr>
                <w:rFonts w:ascii="Calibri" w:eastAsia="Times New Roman" w:hAnsi="Calibri" w:cs="Calibri"/>
                <w:color w:val="000000"/>
                <w:lang w:eastAsia="es-CO"/>
              </w:rPr>
              <w:t>iniciación .</w:t>
            </w:r>
            <w:proofErr w:type="gramEnd"/>
            <w:r w:rsidRPr="00C11CAE">
              <w:rPr>
                <w:rFonts w:ascii="Calibri" w:eastAsia="Times New Roman" w:hAnsi="Calibri" w:cs="Calibri"/>
                <w:color w:val="000000"/>
                <w:lang w:eastAsia="es-CO"/>
              </w:rPr>
              <w:t xml:space="preserve"> porcentaje de proteína </w:t>
            </w:r>
            <w:proofErr w:type="gramStart"/>
            <w:r w:rsidRPr="00C11CAE">
              <w:rPr>
                <w:rFonts w:ascii="Calibri" w:eastAsia="Times New Roman" w:hAnsi="Calibri" w:cs="Calibri"/>
                <w:color w:val="000000"/>
                <w:lang w:eastAsia="es-CO"/>
              </w:rPr>
              <w:t>del  15</w:t>
            </w:r>
            <w:proofErr w:type="gramEnd"/>
            <w:r w:rsidRPr="00C11CAE">
              <w:rPr>
                <w:rFonts w:ascii="Calibri" w:eastAsia="Times New Roman" w:hAnsi="Calibri" w:cs="Calibri"/>
                <w:color w:val="000000"/>
                <w:lang w:eastAsia="es-CO"/>
              </w:rPr>
              <w:t xml:space="preserve">%  al 22% extruido o en pastilla.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85</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F63C41">
        <w:trPr>
          <w:trHeight w:val="344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lastRenderedPageBreak/>
              <w:t>14</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concentrado porcino levante medicado (especial). porcentaje de proteína del 17</w:t>
            </w:r>
            <w:proofErr w:type="gramStart"/>
            <w:r w:rsidRPr="00C11CAE">
              <w:rPr>
                <w:rFonts w:ascii="Calibri" w:eastAsia="Times New Roman" w:hAnsi="Calibri" w:cs="Calibri"/>
                <w:color w:val="000000"/>
                <w:lang w:eastAsia="es-CO"/>
              </w:rPr>
              <w:t>%  al</w:t>
            </w:r>
            <w:proofErr w:type="gramEnd"/>
            <w:r w:rsidRPr="00C11CAE">
              <w:rPr>
                <w:rFonts w:ascii="Calibri" w:eastAsia="Times New Roman" w:hAnsi="Calibri" w:cs="Calibri"/>
                <w:color w:val="000000"/>
                <w:lang w:eastAsia="es-CO"/>
              </w:rPr>
              <w:t xml:space="preserve">  22% extruido o en pastilla.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47</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F63C41">
        <w:trPr>
          <w:trHeight w:val="26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15</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pecuario concentrado porcino levante. porcentaje de proteína del 15</w:t>
            </w:r>
            <w:proofErr w:type="gramStart"/>
            <w:r w:rsidRPr="00C11CAE">
              <w:rPr>
                <w:rFonts w:ascii="Calibri" w:eastAsia="Times New Roman" w:hAnsi="Calibri" w:cs="Calibri"/>
                <w:color w:val="000000"/>
                <w:lang w:eastAsia="es-CO"/>
              </w:rPr>
              <w:t>%  al</w:t>
            </w:r>
            <w:proofErr w:type="gramEnd"/>
            <w:r w:rsidRPr="00C11CAE">
              <w:rPr>
                <w:rFonts w:ascii="Calibri" w:eastAsia="Times New Roman" w:hAnsi="Calibri" w:cs="Calibri"/>
                <w:color w:val="000000"/>
                <w:lang w:eastAsia="es-CO"/>
              </w:rPr>
              <w:t xml:space="preserve">  22% extruido o en astilla.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70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3466"/>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16</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Alimento pecuario concentrado porcino finalizador con </w:t>
            </w:r>
            <w:proofErr w:type="spellStart"/>
            <w:proofErr w:type="gramStart"/>
            <w:r w:rsidRPr="00C11CAE">
              <w:rPr>
                <w:rFonts w:ascii="Calibri" w:eastAsia="Times New Roman" w:hAnsi="Calibri" w:cs="Calibri"/>
                <w:color w:val="000000"/>
                <w:lang w:eastAsia="es-CO"/>
              </w:rPr>
              <w:t>ractopamina</w:t>
            </w:r>
            <w:proofErr w:type="spellEnd"/>
            <w:r w:rsidRPr="00C11CAE">
              <w:rPr>
                <w:rFonts w:ascii="Calibri" w:eastAsia="Times New Roman" w:hAnsi="Calibri" w:cs="Calibri"/>
                <w:color w:val="000000"/>
                <w:lang w:eastAsia="es-CO"/>
              </w:rPr>
              <w:t>,  porcentaje</w:t>
            </w:r>
            <w:proofErr w:type="gramEnd"/>
            <w:r w:rsidRPr="00C11CAE">
              <w:rPr>
                <w:rFonts w:ascii="Calibri" w:eastAsia="Times New Roman" w:hAnsi="Calibri" w:cs="Calibri"/>
                <w:color w:val="000000"/>
                <w:lang w:eastAsia="es-CO"/>
              </w:rPr>
              <w:t xml:space="preserve"> de proteína del 15%  al  22% extruido o en pastilla.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por 40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60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F63C41">
        <w:trPr>
          <w:trHeight w:val="458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lastRenderedPageBreak/>
              <w:t>17</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Glicerol, fuente de </w:t>
            </w:r>
            <w:proofErr w:type="spellStart"/>
            <w:r w:rsidRPr="00C11CAE">
              <w:rPr>
                <w:rFonts w:ascii="Calibri" w:eastAsia="Times New Roman" w:hAnsi="Calibri" w:cs="Calibri"/>
                <w:color w:val="000000"/>
                <w:lang w:eastAsia="es-CO"/>
              </w:rPr>
              <w:t>energia</w:t>
            </w:r>
            <w:proofErr w:type="spellEnd"/>
            <w:r w:rsidRPr="00C11CAE">
              <w:rPr>
                <w:rFonts w:ascii="Calibri" w:eastAsia="Times New Roman" w:hAnsi="Calibri" w:cs="Calibri"/>
                <w:color w:val="000000"/>
                <w:lang w:eastAsia="es-CO"/>
              </w:rPr>
              <w:t xml:space="preserve"> alternativa, suplemento </w:t>
            </w:r>
            <w:proofErr w:type="spellStart"/>
            <w:r w:rsidRPr="00C11CAE">
              <w:rPr>
                <w:rFonts w:ascii="Calibri" w:eastAsia="Times New Roman" w:hAnsi="Calibri" w:cs="Calibri"/>
                <w:color w:val="000000"/>
                <w:lang w:eastAsia="es-CO"/>
              </w:rPr>
              <w:t>energetico</w:t>
            </w:r>
            <w:proofErr w:type="spellEnd"/>
            <w:r w:rsidRPr="00C11CAE">
              <w:rPr>
                <w:rFonts w:ascii="Calibri" w:eastAsia="Times New Roman" w:hAnsi="Calibri" w:cs="Calibri"/>
                <w:color w:val="000000"/>
                <w:lang w:eastAsia="es-CO"/>
              </w:rPr>
              <w:t xml:space="preserve"> para consumo animal, materia prima proveniente de la </w:t>
            </w:r>
            <w:proofErr w:type="spellStart"/>
            <w:r w:rsidRPr="00C11CAE">
              <w:rPr>
                <w:rFonts w:ascii="Calibri" w:eastAsia="Times New Roman" w:hAnsi="Calibri" w:cs="Calibri"/>
                <w:color w:val="000000"/>
                <w:lang w:eastAsia="es-CO"/>
              </w:rPr>
              <w:t>produccion</w:t>
            </w:r>
            <w:proofErr w:type="spellEnd"/>
            <w:r w:rsidRPr="00C11CAE">
              <w:rPr>
                <w:rFonts w:ascii="Calibri" w:eastAsia="Times New Roman" w:hAnsi="Calibri" w:cs="Calibri"/>
                <w:color w:val="000000"/>
                <w:lang w:eastAsia="es-CO"/>
              </w:rPr>
              <w:t xml:space="preserve"> de biodiesel a partir del aceite de palma, fuente de </w:t>
            </w:r>
            <w:proofErr w:type="spellStart"/>
            <w:r w:rsidRPr="00C11CAE">
              <w:rPr>
                <w:rFonts w:ascii="Calibri" w:eastAsia="Times New Roman" w:hAnsi="Calibri" w:cs="Calibri"/>
                <w:color w:val="000000"/>
                <w:lang w:eastAsia="es-CO"/>
              </w:rPr>
              <w:t>energia</w:t>
            </w:r>
            <w:proofErr w:type="spellEnd"/>
            <w:r w:rsidRPr="00C11CAE">
              <w:rPr>
                <w:rFonts w:ascii="Calibri" w:eastAsia="Times New Roman" w:hAnsi="Calibri" w:cs="Calibri"/>
                <w:color w:val="000000"/>
                <w:lang w:eastAsia="es-CO"/>
              </w:rPr>
              <w:t xml:space="preserve"> alternativa utilizada en dietas para animales.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por tonelada</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Tonelada</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1</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2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18</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Pasto </w:t>
            </w:r>
            <w:proofErr w:type="spellStart"/>
            <w:r w:rsidRPr="00C11CAE">
              <w:rPr>
                <w:rFonts w:ascii="Calibri" w:eastAsia="Times New Roman" w:hAnsi="Calibri" w:cs="Calibri"/>
                <w:color w:val="000000"/>
                <w:lang w:eastAsia="es-CO"/>
              </w:rPr>
              <w:t>peletizado</w:t>
            </w:r>
            <w:proofErr w:type="spellEnd"/>
            <w:r w:rsidRPr="00C11CAE">
              <w:rPr>
                <w:rFonts w:ascii="Calibri" w:eastAsia="Times New Roman" w:hAnsi="Calibri" w:cs="Calibri"/>
                <w:color w:val="000000"/>
                <w:lang w:eastAsia="es-CO"/>
              </w:rPr>
              <w:t xml:space="preserve"> (pellet de la sabana y/o supra </w:t>
            </w:r>
            <w:proofErr w:type="spellStart"/>
            <w:r w:rsidRPr="00C11CAE">
              <w:rPr>
                <w:rFonts w:ascii="Calibri" w:eastAsia="Times New Roman" w:hAnsi="Calibri" w:cs="Calibri"/>
                <w:color w:val="000000"/>
                <w:lang w:eastAsia="es-CO"/>
              </w:rPr>
              <w:t>pelet</w:t>
            </w:r>
            <w:proofErr w:type="spellEnd"/>
            <w:r w:rsidRPr="00C11CAE">
              <w:rPr>
                <w:rFonts w:ascii="Calibri" w:eastAsia="Times New Roman" w:hAnsi="Calibri" w:cs="Calibri"/>
                <w:color w:val="000000"/>
                <w:lang w:eastAsia="es-CO"/>
              </w:rPr>
              <w:t>) bulto por 40 kg</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60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57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19</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Sal mineralizada para bovinos al 4% harina,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de 50 kg.</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10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57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20</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Sal mineralizada para bovinos al 8% harina,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de 50 kg.</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10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57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21</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Sal mineralizada para equinos   harina, </w:t>
            </w:r>
            <w:proofErr w:type="spellStart"/>
            <w:r w:rsidRPr="00C11CAE">
              <w:rPr>
                <w:rFonts w:ascii="Calibri" w:eastAsia="Times New Roman" w:hAnsi="Calibri" w:cs="Calibri"/>
                <w:color w:val="000000"/>
                <w:lang w:eastAsia="es-CO"/>
              </w:rPr>
              <w:t>presentacion</w:t>
            </w:r>
            <w:proofErr w:type="spellEnd"/>
            <w:r w:rsidRPr="00C11CAE">
              <w:rPr>
                <w:rFonts w:ascii="Calibri" w:eastAsia="Times New Roman" w:hAnsi="Calibri" w:cs="Calibri"/>
                <w:color w:val="000000"/>
                <w:lang w:eastAsia="es-CO"/>
              </w:rPr>
              <w:t xml:space="preserve"> en bulto de 50 kg.</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5</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F63C41">
        <w:trPr>
          <w:trHeight w:val="146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22</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Sal mineralizada para ovinos y caprinos.  harina, para suplir minerales específicos en ovinos y caprinos, ideal para zonas con altas concentraciones en sodio, calcio y </w:t>
            </w:r>
            <w:r w:rsidRPr="00C11CAE">
              <w:rPr>
                <w:rFonts w:ascii="Calibri" w:eastAsia="Times New Roman" w:hAnsi="Calibri" w:cs="Calibri"/>
                <w:color w:val="000000"/>
                <w:lang w:eastAsia="es-CO"/>
              </w:rPr>
              <w:lastRenderedPageBreak/>
              <w:t xml:space="preserve">magnesio en aguas y/o </w:t>
            </w:r>
            <w:proofErr w:type="spellStart"/>
            <w:r w:rsidRPr="00C11CAE">
              <w:rPr>
                <w:rFonts w:ascii="Calibri" w:eastAsia="Times New Roman" w:hAnsi="Calibri" w:cs="Calibri"/>
                <w:color w:val="000000"/>
                <w:lang w:eastAsia="es-CO"/>
              </w:rPr>
              <w:t>pastos.presentacion</w:t>
            </w:r>
            <w:proofErr w:type="spellEnd"/>
            <w:r w:rsidRPr="00C11CAE">
              <w:rPr>
                <w:rFonts w:ascii="Calibri" w:eastAsia="Times New Roman" w:hAnsi="Calibri" w:cs="Calibri"/>
                <w:color w:val="000000"/>
                <w:lang w:eastAsia="es-CO"/>
              </w:rPr>
              <w:t xml:space="preserve"> en bulto por 50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lastRenderedPageBreak/>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10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F63C41">
        <w:trPr>
          <w:trHeight w:val="555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lastRenderedPageBreak/>
              <w:t>23</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Silo de maíz con </w:t>
            </w:r>
            <w:proofErr w:type="spellStart"/>
            <w:r w:rsidRPr="00C11CAE">
              <w:rPr>
                <w:rFonts w:ascii="Calibri" w:eastAsia="Times New Roman" w:hAnsi="Calibri" w:cs="Calibri"/>
                <w:color w:val="000000"/>
                <w:lang w:eastAsia="es-CO"/>
              </w:rPr>
              <w:t>analisis</w:t>
            </w:r>
            <w:proofErr w:type="spellEnd"/>
            <w:r w:rsidRPr="00C11CAE">
              <w:rPr>
                <w:rFonts w:ascii="Calibri" w:eastAsia="Times New Roman" w:hAnsi="Calibri" w:cs="Calibri"/>
                <w:color w:val="000000"/>
                <w:lang w:eastAsia="es-CO"/>
              </w:rPr>
              <w:t xml:space="preserve"> </w:t>
            </w:r>
            <w:proofErr w:type="spellStart"/>
            <w:r w:rsidRPr="00C11CAE">
              <w:rPr>
                <w:rFonts w:ascii="Calibri" w:eastAsia="Times New Roman" w:hAnsi="Calibri" w:cs="Calibri"/>
                <w:color w:val="000000"/>
                <w:lang w:eastAsia="es-CO"/>
              </w:rPr>
              <w:t>bromatologico</w:t>
            </w:r>
            <w:proofErr w:type="spellEnd"/>
            <w:r w:rsidRPr="00C11CAE">
              <w:rPr>
                <w:rFonts w:ascii="Calibri" w:eastAsia="Times New Roman" w:hAnsi="Calibri" w:cs="Calibri"/>
                <w:color w:val="000000"/>
                <w:lang w:eastAsia="es-CO"/>
              </w:rPr>
              <w:t xml:space="preserve"> cultivado técnicamente, óptima confección y empaque, con adición de melaza y bacterias estabilizadoras de </w:t>
            </w:r>
            <w:proofErr w:type="spellStart"/>
            <w:r w:rsidRPr="00C11CAE">
              <w:rPr>
                <w:rFonts w:ascii="Calibri" w:eastAsia="Times New Roman" w:hAnsi="Calibri" w:cs="Calibri"/>
                <w:color w:val="000000"/>
                <w:lang w:eastAsia="es-CO"/>
              </w:rPr>
              <w:t>ph</w:t>
            </w:r>
            <w:proofErr w:type="spellEnd"/>
            <w:r w:rsidRPr="00C11CAE">
              <w:rPr>
                <w:rFonts w:ascii="Calibri" w:eastAsia="Times New Roman" w:hAnsi="Calibri" w:cs="Calibri"/>
                <w:color w:val="000000"/>
                <w:lang w:eastAsia="es-CO"/>
              </w:rPr>
              <w:t>, bolsas por 50 kg aprox. (silo pack). excelente suplemento para optimizar la dieta del ganado de leche, doble propósito, carne y cualquier rumiante.</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Bolsa</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100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94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24</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Melaza, miel de purga * bolsa de 30 kilogramos</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Bolsa</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20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646"/>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25</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Heno de </w:t>
            </w:r>
            <w:proofErr w:type="spellStart"/>
            <w:r w:rsidRPr="00C11CAE">
              <w:rPr>
                <w:rFonts w:ascii="Calibri" w:eastAsia="Times New Roman" w:hAnsi="Calibri" w:cs="Calibri"/>
                <w:color w:val="000000"/>
                <w:lang w:eastAsia="es-CO"/>
              </w:rPr>
              <w:t>angletón</w:t>
            </w:r>
            <w:proofErr w:type="spellEnd"/>
            <w:r w:rsidRPr="00C11CAE">
              <w:rPr>
                <w:rFonts w:ascii="Calibri" w:eastAsia="Times New Roman" w:hAnsi="Calibri" w:cs="Calibri"/>
                <w:color w:val="000000"/>
                <w:lang w:eastAsia="es-CO"/>
              </w:rPr>
              <w:t xml:space="preserve"> o </w:t>
            </w:r>
            <w:proofErr w:type="spellStart"/>
            <w:r w:rsidRPr="00C11CAE">
              <w:rPr>
                <w:rFonts w:ascii="Calibri" w:eastAsia="Times New Roman" w:hAnsi="Calibri" w:cs="Calibri"/>
                <w:color w:val="000000"/>
                <w:lang w:eastAsia="es-CO"/>
              </w:rPr>
              <w:t>pangola</w:t>
            </w:r>
            <w:proofErr w:type="spellEnd"/>
            <w:r w:rsidRPr="00C11CAE">
              <w:rPr>
                <w:rFonts w:ascii="Calibri" w:eastAsia="Times New Roman" w:hAnsi="Calibri" w:cs="Calibri"/>
                <w:color w:val="000000"/>
                <w:lang w:eastAsia="es-CO"/>
              </w:rPr>
              <w:t xml:space="preserve"> presentación por pacas de 10 kg</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Paca</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500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992"/>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26</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 xml:space="preserve">Alimento pecuario salvado de trigo con </w:t>
            </w:r>
            <w:proofErr w:type="spellStart"/>
            <w:r w:rsidRPr="00C11CAE">
              <w:rPr>
                <w:rFonts w:ascii="Calibri" w:eastAsia="Times New Roman" w:hAnsi="Calibri" w:cs="Calibri"/>
                <w:color w:val="000000"/>
                <w:lang w:eastAsia="es-CO"/>
              </w:rPr>
              <w:t>proteina</w:t>
            </w:r>
            <w:proofErr w:type="spellEnd"/>
            <w:r w:rsidRPr="00C11CAE">
              <w:rPr>
                <w:rFonts w:ascii="Calibri" w:eastAsia="Times New Roman" w:hAnsi="Calibri" w:cs="Calibri"/>
                <w:color w:val="000000"/>
                <w:lang w:eastAsia="es-CO"/>
              </w:rPr>
              <w:t xml:space="preserve"> &gt; ó =15%, presentación por bulto de 30 kg</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Bulto</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15</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89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27</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para peces con %de proteína entre 47.5%, extruido o en pastilla, por 300gr. tetra color</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Unidad</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30</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189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lastRenderedPageBreak/>
              <w:t>28</w:t>
            </w:r>
          </w:p>
        </w:tc>
        <w:tc>
          <w:tcPr>
            <w:tcW w:w="1920" w:type="dxa"/>
            <w:tcBorders>
              <w:top w:val="nil"/>
              <w:left w:val="nil"/>
              <w:bottom w:val="single" w:sz="4" w:space="0" w:color="auto"/>
              <w:right w:val="single" w:sz="4" w:space="0" w:color="auto"/>
            </w:tcBorders>
            <w:shd w:val="clear" w:color="auto" w:fill="auto"/>
            <w:hideMark/>
          </w:tcPr>
          <w:p w:rsidR="00F63C41" w:rsidRPr="00C11CAE" w:rsidRDefault="00F63C41" w:rsidP="00BF337B">
            <w:pPr>
              <w:rPr>
                <w:rFonts w:ascii="Calibri" w:eastAsia="Times New Roman" w:hAnsi="Calibri" w:cs="Calibri"/>
                <w:color w:val="000000"/>
                <w:lang w:eastAsia="es-CO"/>
              </w:rPr>
            </w:pPr>
            <w:r w:rsidRPr="00C11CAE">
              <w:rPr>
                <w:rFonts w:ascii="Calibri" w:eastAsia="Times New Roman" w:hAnsi="Calibri" w:cs="Calibri"/>
                <w:color w:val="000000"/>
                <w:lang w:eastAsia="es-CO"/>
              </w:rPr>
              <w:t>Alimento para peces con %de proteína entre 47.5%, extruid</w:t>
            </w:r>
            <w:r w:rsidR="00DB514A">
              <w:rPr>
                <w:rFonts w:ascii="Calibri" w:eastAsia="Times New Roman" w:hAnsi="Calibri" w:cs="Calibri"/>
                <w:color w:val="000000"/>
                <w:lang w:eastAsia="es-CO"/>
              </w:rPr>
              <w:t>o o en pastilla, por 4,1 libras</w:t>
            </w:r>
            <w:bookmarkStart w:id="0" w:name="_GoBack"/>
            <w:bookmarkEnd w:id="0"/>
            <w:r w:rsidRPr="00C11CAE">
              <w:rPr>
                <w:rFonts w:ascii="Calibri" w:eastAsia="Times New Roman" w:hAnsi="Calibri" w:cs="Calibri"/>
                <w:color w:val="000000"/>
                <w:lang w:eastAsia="es-CO"/>
              </w:rPr>
              <w:t xml:space="preserve">. tetra min </w:t>
            </w:r>
          </w:p>
        </w:tc>
        <w:tc>
          <w:tcPr>
            <w:tcW w:w="926"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Unidad</w:t>
            </w:r>
          </w:p>
        </w:tc>
        <w:tc>
          <w:tcPr>
            <w:tcW w:w="56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2</w:t>
            </w:r>
          </w:p>
        </w:tc>
        <w:tc>
          <w:tcPr>
            <w:tcW w:w="690"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859"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vAlign w:val="center"/>
            <w:hideMark/>
          </w:tcPr>
          <w:p w:rsidR="00F63C41" w:rsidRPr="00C11CAE" w:rsidRDefault="00F63C41" w:rsidP="00BF337B">
            <w:pPr>
              <w:jc w:val="center"/>
              <w:rPr>
                <w:rFonts w:ascii="Calibri" w:eastAsia="Times New Roman" w:hAnsi="Calibri" w:cs="Calibri"/>
                <w:color w:val="000000"/>
                <w:lang w:eastAsia="es-CO"/>
              </w:rPr>
            </w:pPr>
            <w:r w:rsidRPr="00C11CAE">
              <w:rPr>
                <w:rFonts w:ascii="Calibri" w:eastAsia="Times New Roman" w:hAnsi="Calibri" w:cs="Calibri"/>
                <w:color w:val="00000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r>
      <w:tr w:rsidR="00F63C41" w:rsidRPr="00C11CAE" w:rsidTr="00BF337B">
        <w:trPr>
          <w:trHeight w:val="315"/>
        </w:trPr>
        <w:tc>
          <w:tcPr>
            <w:tcW w:w="56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right"/>
              <w:rPr>
                <w:rFonts w:ascii="Arial" w:eastAsia="Times New Roman" w:hAnsi="Arial" w:cs="Arial"/>
                <w:b/>
                <w:bCs/>
                <w:color w:val="000000"/>
                <w:sz w:val="20"/>
                <w:szCs w:val="20"/>
                <w:lang w:eastAsia="es-CO"/>
              </w:rPr>
            </w:pPr>
            <w:r w:rsidRPr="00C11CAE">
              <w:rPr>
                <w:rFonts w:ascii="Arial" w:eastAsia="Times New Roman" w:hAnsi="Arial" w:cs="Arial"/>
                <w:b/>
                <w:bCs/>
                <w:color w:val="000000"/>
                <w:sz w:val="20"/>
                <w:szCs w:val="20"/>
                <w:lang w:eastAsia="es-CO"/>
              </w:rPr>
              <w:t xml:space="preserve"> SUBTOTAL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xml:space="preserve">                -     </w:t>
            </w:r>
          </w:p>
        </w:tc>
      </w:tr>
      <w:tr w:rsidR="00F63C41" w:rsidRPr="00C11CAE" w:rsidTr="00BF337B">
        <w:trPr>
          <w:trHeight w:val="315"/>
        </w:trPr>
        <w:tc>
          <w:tcPr>
            <w:tcW w:w="56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right"/>
              <w:rPr>
                <w:rFonts w:ascii="Arial" w:eastAsia="Times New Roman" w:hAnsi="Arial" w:cs="Arial"/>
                <w:b/>
                <w:bCs/>
                <w:color w:val="000000"/>
                <w:sz w:val="20"/>
                <w:szCs w:val="20"/>
                <w:lang w:eastAsia="es-CO"/>
              </w:rPr>
            </w:pPr>
            <w:r w:rsidRPr="00C11CAE">
              <w:rPr>
                <w:rFonts w:ascii="Arial" w:eastAsia="Times New Roman" w:hAnsi="Arial" w:cs="Arial"/>
                <w:b/>
                <w:bCs/>
                <w:color w:val="000000"/>
                <w:sz w:val="20"/>
                <w:szCs w:val="20"/>
                <w:lang w:eastAsia="es-CO"/>
              </w:rPr>
              <w:t xml:space="preserve"> IVA ___ (%)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xml:space="preserve">                -     </w:t>
            </w:r>
          </w:p>
        </w:tc>
      </w:tr>
      <w:tr w:rsidR="00F63C41" w:rsidRPr="00C11CAE" w:rsidTr="00BF337B">
        <w:trPr>
          <w:trHeight w:val="315"/>
        </w:trPr>
        <w:tc>
          <w:tcPr>
            <w:tcW w:w="56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C41" w:rsidRPr="00C11CAE" w:rsidRDefault="00F63C41" w:rsidP="00BF337B">
            <w:pPr>
              <w:jc w:val="right"/>
              <w:rPr>
                <w:rFonts w:ascii="Arial" w:eastAsia="Times New Roman" w:hAnsi="Arial" w:cs="Arial"/>
                <w:b/>
                <w:bCs/>
                <w:color w:val="000000"/>
                <w:sz w:val="20"/>
                <w:szCs w:val="20"/>
                <w:lang w:eastAsia="es-CO"/>
              </w:rPr>
            </w:pPr>
            <w:r w:rsidRPr="00C11CAE">
              <w:rPr>
                <w:rFonts w:ascii="Arial" w:eastAsia="Times New Roman" w:hAnsi="Arial" w:cs="Arial"/>
                <w:b/>
                <w:bCs/>
                <w:color w:val="000000"/>
                <w:sz w:val="20"/>
                <w:szCs w:val="20"/>
                <w:lang w:eastAsia="es-CO"/>
              </w:rPr>
              <w:t xml:space="preserve"> VALOR TOTAL   </w:t>
            </w:r>
          </w:p>
        </w:tc>
        <w:tc>
          <w:tcPr>
            <w:tcW w:w="94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71"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690"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rPr>
                <w:rFonts w:ascii="Arial" w:eastAsia="Times New Roman" w:hAnsi="Arial" w:cs="Arial"/>
                <w:sz w:val="20"/>
                <w:szCs w:val="20"/>
                <w:lang w:eastAsia="es-CO"/>
              </w:rPr>
            </w:pPr>
            <w:r w:rsidRPr="00C11CAE">
              <w:rPr>
                <w:rFonts w:ascii="Arial" w:eastAsia="Times New Roman" w:hAnsi="Arial" w:cs="Arial"/>
                <w:sz w:val="20"/>
                <w:szCs w:val="20"/>
                <w:lang w:eastAsia="es-CO"/>
              </w:rPr>
              <w:t> </w:t>
            </w:r>
          </w:p>
        </w:tc>
        <w:tc>
          <w:tcPr>
            <w:tcW w:w="1362" w:type="dxa"/>
            <w:tcBorders>
              <w:top w:val="nil"/>
              <w:left w:val="nil"/>
              <w:bottom w:val="single" w:sz="4" w:space="0" w:color="auto"/>
              <w:right w:val="single" w:sz="4" w:space="0" w:color="auto"/>
            </w:tcBorders>
            <w:shd w:val="clear" w:color="auto" w:fill="auto"/>
            <w:noWrap/>
            <w:vAlign w:val="center"/>
            <w:hideMark/>
          </w:tcPr>
          <w:p w:rsidR="00F63C41" w:rsidRPr="00C11CAE" w:rsidRDefault="00F63C41" w:rsidP="00BF337B">
            <w:pPr>
              <w:jc w:val="center"/>
              <w:rPr>
                <w:rFonts w:ascii="Arial" w:eastAsia="Times New Roman" w:hAnsi="Arial" w:cs="Arial"/>
                <w:sz w:val="20"/>
                <w:szCs w:val="20"/>
                <w:lang w:eastAsia="es-CO"/>
              </w:rPr>
            </w:pPr>
            <w:r w:rsidRPr="00C11CAE">
              <w:rPr>
                <w:rFonts w:ascii="Arial" w:eastAsia="Times New Roman" w:hAnsi="Arial" w:cs="Arial"/>
                <w:sz w:val="20"/>
                <w:szCs w:val="20"/>
                <w:lang w:eastAsia="es-CO"/>
              </w:rPr>
              <w:t xml:space="preserve">                -     </w:t>
            </w:r>
          </w:p>
        </w:tc>
      </w:tr>
    </w:tbl>
    <w:p w:rsidR="00792CBF" w:rsidRDefault="00792CBF" w:rsidP="00851E03">
      <w:pPr>
        <w:pStyle w:val="Cuerpo"/>
        <w:rPr>
          <w:rFonts w:ascii="Arial" w:hAnsi="Arial" w:cs="Arial"/>
          <w:sz w:val="22"/>
          <w:szCs w:val="22"/>
        </w:rPr>
      </w:pPr>
    </w:p>
    <w:p w:rsidR="003E5BF7" w:rsidRPr="008A6F56" w:rsidRDefault="00A54AEB" w:rsidP="00F63C41">
      <w:pPr>
        <w:pStyle w:val="Textoindependiente"/>
        <w:jc w:val="both"/>
        <w:rPr>
          <w:rFonts w:ascii="Arial" w:hAnsi="Arial"/>
          <w:bCs/>
          <w:sz w:val="20"/>
        </w:rPr>
      </w:pPr>
      <w:r>
        <w:rPr>
          <w:rFonts w:ascii="Arial" w:hAnsi="Arial"/>
          <w:b/>
          <w:bCs/>
          <w:sz w:val="20"/>
        </w:rPr>
        <w:t>NOTA N. 01</w:t>
      </w:r>
      <w:r w:rsidR="003E5BF7" w:rsidRPr="008A6F56">
        <w:rPr>
          <w:rFonts w:ascii="Arial" w:hAnsi="Arial"/>
          <w:b/>
          <w:bCs/>
          <w:sz w:val="20"/>
        </w:rPr>
        <w:t>:</w:t>
      </w:r>
      <w:r w:rsidR="003E5BF7">
        <w:rPr>
          <w:rFonts w:ascii="Arial" w:hAnsi="Arial"/>
          <w:bCs/>
          <w:sz w:val="20"/>
        </w:rPr>
        <w:t xml:space="preserve"> El proveedor deberá discriminar </w:t>
      </w:r>
      <w:r w:rsidR="003E5BF7" w:rsidRPr="008A6F56">
        <w:rPr>
          <w:rFonts w:ascii="Arial" w:hAnsi="Arial"/>
          <w:bCs/>
          <w:sz w:val="20"/>
        </w:rPr>
        <w:t>el precio unitario y diligenciar completamente el cuadro anterior correspondiente a la propuesta económica.</w:t>
      </w:r>
    </w:p>
    <w:p w:rsidR="003E5BF7" w:rsidRPr="008A6F56" w:rsidRDefault="00A54AEB" w:rsidP="00F63C41">
      <w:pPr>
        <w:pStyle w:val="Textoindependiente"/>
        <w:jc w:val="both"/>
        <w:rPr>
          <w:rFonts w:ascii="Arial" w:hAnsi="Arial"/>
          <w:bCs/>
          <w:sz w:val="20"/>
        </w:rPr>
      </w:pPr>
      <w:r>
        <w:rPr>
          <w:rFonts w:ascii="Arial" w:hAnsi="Arial"/>
          <w:b/>
          <w:bCs/>
          <w:sz w:val="20"/>
        </w:rPr>
        <w:t>NOTA N. 02</w:t>
      </w:r>
      <w:r w:rsidR="003E5BF7">
        <w:rPr>
          <w:rFonts w:ascii="Arial" w:hAnsi="Arial"/>
          <w:b/>
          <w:bCs/>
          <w:sz w:val="20"/>
        </w:rPr>
        <w:t>:</w:t>
      </w:r>
      <w:r w:rsidR="003E5BF7" w:rsidRPr="008A6F56">
        <w:rPr>
          <w:rFonts w:ascii="Arial" w:hAnsi="Arial"/>
          <w:b/>
          <w:bCs/>
          <w:sz w:val="20"/>
        </w:rPr>
        <w:t xml:space="preserve"> </w:t>
      </w:r>
      <w:r w:rsidR="003E5BF7" w:rsidRPr="008A6F56">
        <w:rPr>
          <w:rFonts w:ascii="Arial" w:hAnsi="Arial"/>
          <w:bCs/>
          <w:sz w:val="20"/>
        </w:rPr>
        <w:t>La propuesta deberá contener el valor total de la propuesta económica en letras y en números.</w:t>
      </w:r>
    </w:p>
    <w:p w:rsidR="003E5BF7" w:rsidRDefault="003E5BF7" w:rsidP="00F63C41">
      <w:pPr>
        <w:pStyle w:val="Textoindependiente"/>
        <w:jc w:val="both"/>
        <w:rPr>
          <w:rFonts w:ascii="Arial" w:hAnsi="Arial"/>
          <w:bCs/>
          <w:sz w:val="20"/>
        </w:rPr>
      </w:pPr>
      <w:r w:rsidRPr="008A6F56">
        <w:rPr>
          <w:rFonts w:ascii="Arial" w:hAnsi="Arial"/>
          <w:b/>
          <w:bCs/>
          <w:sz w:val="20"/>
        </w:rPr>
        <w:t xml:space="preserve">NOTA </w:t>
      </w:r>
      <w:r w:rsidR="00A54AEB">
        <w:rPr>
          <w:rFonts w:ascii="Arial" w:hAnsi="Arial"/>
          <w:b/>
          <w:bCs/>
          <w:sz w:val="20"/>
        </w:rPr>
        <w:t>N. 03</w:t>
      </w:r>
      <w:r w:rsidRPr="008A6F56">
        <w:rPr>
          <w:rFonts w:ascii="Arial" w:hAnsi="Arial"/>
          <w:b/>
          <w:bCs/>
          <w:sz w:val="20"/>
        </w:rPr>
        <w:t>:</w:t>
      </w:r>
      <w:r w:rsidRPr="008A6F56">
        <w:rPr>
          <w:rFonts w:ascii="Arial" w:hAnsi="Arial"/>
          <w:bCs/>
          <w:sz w:val="20"/>
        </w:rPr>
        <w:t xml:space="preserve"> El proponen</w:t>
      </w:r>
      <w:r>
        <w:rPr>
          <w:rFonts w:ascii="Arial" w:hAnsi="Arial"/>
          <w:bCs/>
          <w:sz w:val="20"/>
        </w:rPr>
        <w:t xml:space="preserve">te ganador deberá entregar los </w:t>
      </w:r>
      <w:r w:rsidR="00A66FD5">
        <w:rPr>
          <w:rFonts w:ascii="Arial" w:hAnsi="Arial"/>
          <w:bCs/>
          <w:sz w:val="20"/>
        </w:rPr>
        <w:t>elementos</w:t>
      </w:r>
      <w:r w:rsidRPr="008A6F56">
        <w:rPr>
          <w:rFonts w:ascii="Arial" w:hAnsi="Arial"/>
          <w:bCs/>
          <w:sz w:val="20"/>
        </w:rPr>
        <w:t xml:space="preserve"> objeto de la presente invitación en su empaque original. </w:t>
      </w:r>
    </w:p>
    <w:p w:rsidR="003772C9" w:rsidRPr="008A6F56" w:rsidRDefault="00A54AEB" w:rsidP="003E5BF7">
      <w:pPr>
        <w:pStyle w:val="Textoindependiente"/>
        <w:jc w:val="both"/>
        <w:rPr>
          <w:rFonts w:ascii="Arial" w:hAnsi="Arial"/>
          <w:bCs/>
          <w:sz w:val="20"/>
        </w:rPr>
      </w:pPr>
      <w:r>
        <w:rPr>
          <w:rFonts w:ascii="Arial" w:hAnsi="Arial"/>
          <w:b/>
          <w:bCs/>
          <w:sz w:val="20"/>
        </w:rPr>
        <w:t>NOTA N. 04</w:t>
      </w:r>
      <w:r w:rsidR="003772C9" w:rsidRPr="003772C9">
        <w:rPr>
          <w:rFonts w:ascii="Arial" w:hAnsi="Arial"/>
          <w:b/>
          <w:bCs/>
          <w:sz w:val="20"/>
        </w:rPr>
        <w:t>:</w:t>
      </w:r>
      <w:r w:rsidR="003772C9">
        <w:rPr>
          <w:rFonts w:ascii="Arial" w:hAnsi="Arial"/>
          <w:bCs/>
          <w:sz w:val="20"/>
        </w:rPr>
        <w:t xml:space="preserve"> </w:t>
      </w:r>
      <w:r w:rsidR="003772C9" w:rsidRPr="003772C9">
        <w:rPr>
          <w:rFonts w:ascii="Arial" w:hAnsi="Arial"/>
          <w:bCs/>
          <w:sz w:val="20"/>
        </w:rPr>
        <w:t>La fecha de vencimiento de los insumos de alimento pecuario no debe superar los seis (6) meses de fabricación.</w:t>
      </w:r>
    </w:p>
    <w:p w:rsidR="00835815" w:rsidRDefault="00835815" w:rsidP="00792CBF">
      <w:pPr>
        <w:pStyle w:val="Cuerpo"/>
        <w:rPr>
          <w:rStyle w:val="apple-converted-space"/>
          <w:rFonts w:ascii="Arial" w:hAnsi="Arial" w:cs="Arial"/>
          <w:b/>
          <w:bCs/>
          <w:sz w:val="22"/>
          <w:szCs w:val="22"/>
          <w:lang w:val="es-CO"/>
        </w:rPr>
      </w:pPr>
    </w:p>
    <w:p w:rsidR="00A66FD5" w:rsidRDefault="00A66FD5" w:rsidP="00792CBF">
      <w:pPr>
        <w:pStyle w:val="Cuerpo"/>
        <w:rPr>
          <w:rStyle w:val="apple-converted-space"/>
          <w:rFonts w:ascii="Arial" w:hAnsi="Arial" w:cs="Arial"/>
          <w:b/>
          <w:bCs/>
          <w:sz w:val="22"/>
          <w:szCs w:val="22"/>
          <w:lang w:val="es-CO"/>
        </w:rPr>
      </w:pPr>
    </w:p>
    <w:p w:rsidR="00792CBF" w:rsidRDefault="00792CBF" w:rsidP="00750066">
      <w:pPr>
        <w:pStyle w:val="Cuerpo"/>
        <w:jc w:val="both"/>
        <w:rPr>
          <w:rStyle w:val="apple-converted-space"/>
          <w:rFonts w:ascii="Arial" w:hAnsi="Arial" w:cs="Arial"/>
          <w:b/>
          <w:bCs/>
          <w:sz w:val="22"/>
          <w:szCs w:val="22"/>
          <w:lang w:val="es-CO"/>
        </w:rPr>
      </w:pPr>
    </w:p>
    <w:p w:rsidR="002D6078" w:rsidRPr="00792CBF" w:rsidRDefault="002D6078" w:rsidP="00750066">
      <w:pPr>
        <w:pStyle w:val="Cuerpo"/>
        <w:jc w:val="both"/>
      </w:pPr>
      <w:r>
        <w:rPr>
          <w:rStyle w:val="apple-converted-space"/>
          <w:rFonts w:ascii="Arial" w:hAnsi="Arial" w:cs="Arial"/>
          <w:b/>
          <w:bCs/>
          <w:sz w:val="22"/>
          <w:szCs w:val="22"/>
          <w:lang w:val="es-CO"/>
        </w:rPr>
        <w:t>______________________</w:t>
      </w:r>
      <w:r w:rsidR="00792CBF">
        <w:rPr>
          <w:rStyle w:val="apple-converted-space"/>
          <w:rFonts w:ascii="Arial" w:hAnsi="Arial" w:cs="Arial"/>
          <w:b/>
          <w:bCs/>
          <w:sz w:val="22"/>
          <w:szCs w:val="22"/>
          <w:lang w:val="es-CO"/>
        </w:rPr>
        <w:t>______________________</w:t>
      </w:r>
    </w:p>
    <w:p w:rsidR="00792CBF" w:rsidRDefault="002D6078" w:rsidP="00750066">
      <w:pPr>
        <w:pStyle w:val="Cuerpo"/>
        <w:jc w:val="both"/>
        <w:rPr>
          <w:rStyle w:val="apple-converted-space"/>
          <w:rFonts w:ascii="Arial" w:hAnsi="Arial" w:cs="Arial"/>
          <w:b/>
          <w:sz w:val="22"/>
          <w:szCs w:val="22"/>
          <w:lang w:val="de-DE"/>
        </w:rPr>
      </w:pPr>
      <w:r w:rsidRPr="006240AC">
        <w:rPr>
          <w:rStyle w:val="apple-converted-space"/>
          <w:rFonts w:ascii="Arial" w:hAnsi="Arial" w:cs="Arial"/>
          <w:b/>
          <w:sz w:val="22"/>
          <w:szCs w:val="22"/>
          <w:lang w:val="de-DE"/>
        </w:rPr>
        <w:t>NOMBRE Y FIRMA DEL OFERENTE</w:t>
      </w:r>
      <w:r w:rsidRPr="006240AC">
        <w:rPr>
          <w:rStyle w:val="apple-converted-space"/>
          <w:rFonts w:ascii="Arial" w:hAnsi="Arial" w:cs="Arial"/>
          <w:b/>
          <w:sz w:val="22"/>
          <w:szCs w:val="22"/>
          <w:lang w:val="de-DE"/>
        </w:rPr>
        <w:tab/>
      </w: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3772C9" w:rsidRDefault="003772C9" w:rsidP="00750066">
      <w:pPr>
        <w:pStyle w:val="Cuerpo"/>
        <w:jc w:val="both"/>
        <w:rPr>
          <w:rStyle w:val="apple-converted-space"/>
          <w:rFonts w:ascii="Arial" w:hAnsi="Arial" w:cs="Arial"/>
          <w:b/>
          <w:sz w:val="22"/>
          <w:szCs w:val="22"/>
          <w:lang w:val="de-DE"/>
        </w:rPr>
      </w:pPr>
    </w:p>
    <w:p w:rsidR="002E288C" w:rsidRDefault="002E288C" w:rsidP="002E288C">
      <w:pPr>
        <w:spacing w:before="100" w:beforeAutospacing="1" w:after="100" w:afterAutospacing="1"/>
        <w:jc w:val="center"/>
        <w:outlineLvl w:val="1"/>
        <w:rPr>
          <w:b/>
          <w:bCs/>
        </w:rPr>
      </w:pPr>
      <w:r>
        <w:rPr>
          <w:rFonts w:ascii="Arial" w:hAnsi="Arial" w:cs="Arial"/>
          <w:b/>
          <w:bCs/>
          <w:sz w:val="22"/>
          <w:szCs w:val="22"/>
        </w:rPr>
        <w:lastRenderedPageBreak/>
        <w:t>ANEXO No. 4</w:t>
      </w:r>
    </w:p>
    <w:p w:rsidR="002E288C" w:rsidRDefault="002E288C" w:rsidP="002E288C">
      <w:pPr>
        <w:spacing w:before="100" w:beforeAutospacing="1" w:after="100" w:afterAutospacing="1"/>
        <w:ind w:left="567" w:hanging="567"/>
        <w:jc w:val="center"/>
        <w:outlineLvl w:val="1"/>
        <w:rPr>
          <w:rFonts w:ascii="Arial" w:hAnsi="Arial" w:cs="Arial"/>
          <w:b/>
          <w:bCs/>
          <w:sz w:val="22"/>
          <w:szCs w:val="22"/>
        </w:rPr>
      </w:pPr>
    </w:p>
    <w:p w:rsidR="002E288C" w:rsidRDefault="002E288C" w:rsidP="002E288C">
      <w:pPr>
        <w:pStyle w:val="Cuadrculamedia22"/>
        <w:jc w:val="center"/>
        <w:rPr>
          <w:rFonts w:ascii="Arial" w:hAnsi="Arial" w:cs="Arial"/>
          <w:b/>
        </w:rPr>
      </w:pPr>
      <w:r>
        <w:rPr>
          <w:rFonts w:ascii="Arial" w:hAnsi="Arial" w:cs="Arial"/>
          <w:b/>
        </w:rPr>
        <w:t>INCENTIVO A LA INDUSTRIA NACIONAL</w:t>
      </w:r>
    </w:p>
    <w:p w:rsidR="002E288C" w:rsidRDefault="002E288C" w:rsidP="002E288C">
      <w:pPr>
        <w:pStyle w:val="Cuadrculamedia22"/>
        <w:jc w:val="both"/>
        <w:rPr>
          <w:rFonts w:ascii="Arial" w:hAnsi="Arial" w:cs="Arial"/>
          <w:b/>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E288C" w:rsidRDefault="002E288C" w:rsidP="002E288C">
      <w:pPr>
        <w:pStyle w:val="Cuadrculamedia22"/>
        <w:jc w:val="both"/>
        <w:rPr>
          <w:rFonts w:ascii="Arial" w:hAnsi="Arial" w:cs="Arial"/>
        </w:rPr>
      </w:pPr>
    </w:p>
    <w:tbl>
      <w:tblPr>
        <w:tblW w:w="8647" w:type="dxa"/>
        <w:tblInd w:w="-5" w:type="dxa"/>
        <w:tblCellMar>
          <w:left w:w="70" w:type="dxa"/>
          <w:right w:w="70" w:type="dxa"/>
        </w:tblCellMar>
        <w:tblLook w:val="04A0" w:firstRow="1" w:lastRow="0" w:firstColumn="1" w:lastColumn="0" w:noHBand="0" w:noVBand="1"/>
      </w:tblPr>
      <w:tblGrid>
        <w:gridCol w:w="1820"/>
        <w:gridCol w:w="6827"/>
      </w:tblGrid>
      <w:tr w:rsidR="002E288C" w:rsidTr="00D50109">
        <w:trPr>
          <w:trHeight w:hRule="exact" w:val="681"/>
        </w:trPr>
        <w:tc>
          <w:tcPr>
            <w:tcW w:w="182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2E288C" w:rsidRDefault="002E288C" w:rsidP="00D50109">
            <w:pPr>
              <w:jc w:val="center"/>
              <w:rPr>
                <w:rFonts w:ascii="Arial" w:eastAsia="Times New Roman" w:hAnsi="Arial" w:cs="Arial"/>
                <w:b/>
                <w:bCs/>
                <w:color w:val="000000"/>
                <w:sz w:val="18"/>
                <w:szCs w:val="18"/>
                <w:bdr w:val="none" w:sz="0" w:space="0" w:color="auto" w:frame="1"/>
                <w:lang w:eastAsia="es-CO"/>
              </w:rPr>
            </w:pPr>
            <w:r>
              <w:rPr>
                <w:rFonts w:ascii="Arial" w:hAnsi="Arial"/>
                <w:b/>
                <w:bCs/>
                <w:sz w:val="18"/>
                <w:szCs w:val="18"/>
                <w:bdr w:val="none" w:sz="0" w:space="0" w:color="auto" w:frame="1"/>
              </w:rPr>
              <w:t>PORCENTAJES DE LOS BIENES Y/O SERVICIOS</w:t>
            </w:r>
          </w:p>
        </w:tc>
        <w:tc>
          <w:tcPr>
            <w:tcW w:w="6827" w:type="dxa"/>
            <w:tcBorders>
              <w:top w:val="single" w:sz="4" w:space="0" w:color="auto"/>
              <w:left w:val="nil"/>
              <w:bottom w:val="single" w:sz="4" w:space="0" w:color="auto"/>
              <w:right w:val="single" w:sz="4" w:space="0" w:color="auto"/>
            </w:tcBorders>
            <w:shd w:val="clear" w:color="auto" w:fill="A6A6A6"/>
            <w:vAlign w:val="center"/>
            <w:hideMark/>
          </w:tcPr>
          <w:p w:rsidR="002E288C" w:rsidRDefault="002E288C" w:rsidP="00D50109">
            <w:pPr>
              <w:jc w:val="center"/>
              <w:rPr>
                <w:rFonts w:ascii="Arial" w:eastAsia="Times New Roman" w:hAnsi="Arial" w:cs="Arial"/>
                <w:b/>
                <w:bCs/>
                <w:color w:val="000000"/>
                <w:sz w:val="18"/>
                <w:szCs w:val="18"/>
                <w:bdr w:val="none" w:sz="0" w:space="0" w:color="auto" w:frame="1"/>
                <w:lang w:eastAsia="es-CO"/>
              </w:rPr>
            </w:pPr>
            <w:r>
              <w:rPr>
                <w:rFonts w:ascii="Arial" w:eastAsia="Times New Roman" w:hAnsi="Arial" w:cs="Calibri"/>
                <w:b/>
                <w:bCs/>
                <w:color w:val="000000"/>
                <w:sz w:val="18"/>
                <w:szCs w:val="18"/>
                <w:bdr w:val="none" w:sz="0" w:space="0" w:color="auto" w:frame="1"/>
                <w:lang w:val="es-ES_tradnl" w:eastAsia="es-CO"/>
              </w:rPr>
              <w:t>CONDICIÓN</w:t>
            </w:r>
          </w:p>
        </w:tc>
      </w:tr>
      <w:tr w:rsidR="002E288C" w:rsidTr="00D50109">
        <w:trPr>
          <w:trHeight w:hRule="exact" w:val="744"/>
        </w:trPr>
        <w:tc>
          <w:tcPr>
            <w:tcW w:w="1820" w:type="dxa"/>
            <w:tcBorders>
              <w:top w:val="nil"/>
              <w:left w:val="single" w:sz="4" w:space="0" w:color="auto"/>
              <w:bottom w:val="single" w:sz="4" w:space="0" w:color="auto"/>
              <w:right w:val="single" w:sz="4" w:space="0" w:color="auto"/>
            </w:tcBorders>
            <w:shd w:val="clear" w:color="auto" w:fill="FFFFFF"/>
            <w:vAlign w:val="center"/>
          </w:tcPr>
          <w:p w:rsidR="002E288C" w:rsidRDefault="002E288C" w:rsidP="00D50109">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2E288C" w:rsidRDefault="002E288C" w:rsidP="00D50109">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certifiquen que el 100% de los bienes y/o servicios ofrecidos son de origen nacional.</w:t>
            </w:r>
          </w:p>
        </w:tc>
      </w:tr>
      <w:tr w:rsidR="002E288C" w:rsidTr="00D50109">
        <w:trPr>
          <w:trHeight w:hRule="exact" w:val="698"/>
        </w:trPr>
        <w:tc>
          <w:tcPr>
            <w:tcW w:w="1820" w:type="dxa"/>
            <w:tcBorders>
              <w:top w:val="nil"/>
              <w:left w:val="single" w:sz="4" w:space="0" w:color="auto"/>
              <w:bottom w:val="single" w:sz="4" w:space="0" w:color="auto"/>
              <w:right w:val="single" w:sz="4" w:space="0" w:color="auto"/>
            </w:tcBorders>
            <w:shd w:val="clear" w:color="auto" w:fill="FFFFFF"/>
            <w:vAlign w:val="center"/>
          </w:tcPr>
          <w:p w:rsidR="002E288C" w:rsidRDefault="002E288C" w:rsidP="00D50109">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2E288C" w:rsidRDefault="002E288C" w:rsidP="00D50109">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certifiquen que el 50% de los bienes y/o servicios ofrecidos son de origen nacional.</w:t>
            </w:r>
          </w:p>
        </w:tc>
      </w:tr>
      <w:tr w:rsidR="002E288C" w:rsidTr="00D50109">
        <w:trPr>
          <w:trHeight w:hRule="exact" w:val="586"/>
        </w:trPr>
        <w:tc>
          <w:tcPr>
            <w:tcW w:w="1820" w:type="dxa"/>
            <w:tcBorders>
              <w:top w:val="nil"/>
              <w:left w:val="single" w:sz="4" w:space="0" w:color="auto"/>
              <w:bottom w:val="single" w:sz="4" w:space="0" w:color="auto"/>
              <w:right w:val="single" w:sz="4" w:space="0" w:color="auto"/>
            </w:tcBorders>
            <w:shd w:val="clear" w:color="auto" w:fill="FFFFFF"/>
            <w:vAlign w:val="center"/>
          </w:tcPr>
          <w:p w:rsidR="002E288C" w:rsidRDefault="002E288C" w:rsidP="00D50109">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2E288C" w:rsidRDefault="002E288C" w:rsidP="00D50109">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no ofrezca o especifique que el bien y/o servicio son de origen nacional.</w:t>
            </w:r>
          </w:p>
        </w:tc>
      </w:tr>
    </w:tbl>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r>
        <w:rPr>
          <w:rFonts w:ascii="Arial" w:hAnsi="Arial" w:cs="Arial"/>
        </w:rPr>
        <w:t>Indicar el número de tratados si a ello hubiere lugar __________.</w:t>
      </w: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r>
        <w:rPr>
          <w:rFonts w:ascii="Arial" w:hAnsi="Arial" w:cs="Arial"/>
        </w:rPr>
        <w:t>Atentamente,</w:t>
      </w: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E288C" w:rsidRDefault="002E288C" w:rsidP="002E288C">
      <w:pPr>
        <w:pStyle w:val="Cuadrculamedia22"/>
        <w:jc w:val="both"/>
        <w:rPr>
          <w:rFonts w:ascii="Arial" w:hAnsi="Arial" w:cs="Arial"/>
          <w:b/>
        </w:rPr>
      </w:pPr>
      <w:r>
        <w:rPr>
          <w:rFonts w:ascii="Arial" w:hAnsi="Arial" w:cs="Arial"/>
          <w:b/>
          <w:spacing w:val="-6"/>
        </w:rPr>
        <w:t>NIT.:</w:t>
      </w:r>
      <w:r>
        <w:rPr>
          <w:rFonts w:ascii="Arial" w:hAnsi="Arial" w:cs="Arial"/>
          <w:b/>
        </w:rPr>
        <w:tab/>
      </w:r>
    </w:p>
    <w:p w:rsidR="002E288C" w:rsidRDefault="002E288C" w:rsidP="002E288C">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E288C" w:rsidRDefault="002E288C" w:rsidP="002E288C">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E288C" w:rsidRDefault="002E288C" w:rsidP="002E288C">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E288C" w:rsidRDefault="002E288C" w:rsidP="002E288C">
      <w:pPr>
        <w:pStyle w:val="Cuadrculamedia22"/>
        <w:jc w:val="both"/>
        <w:rPr>
          <w:rFonts w:ascii="Arial" w:hAnsi="Arial" w:cs="Arial"/>
          <w:b/>
        </w:rPr>
      </w:pPr>
      <w:r>
        <w:rPr>
          <w:rFonts w:ascii="Arial" w:hAnsi="Arial" w:cs="Arial"/>
          <w:b/>
        </w:rPr>
        <w:t>NOMBRE DE QUIEN FIRMA:</w:t>
      </w:r>
    </w:p>
    <w:p w:rsidR="002E288C" w:rsidRDefault="002E288C" w:rsidP="002E288C">
      <w:pPr>
        <w:rPr>
          <w:rStyle w:val="apple-converted-space"/>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rPr>
          <w:rStyle w:val="apple-converted-space"/>
          <w:rFonts w:ascii="Arial" w:hAnsi="Arial"/>
          <w:b/>
        </w:rPr>
      </w:pPr>
    </w:p>
    <w:p w:rsidR="002E288C" w:rsidRDefault="002E288C" w:rsidP="002E288C">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t>ANEXO No. 5</w:t>
      </w:r>
    </w:p>
    <w:p w:rsidR="002E288C" w:rsidRDefault="002E288C" w:rsidP="002E288C">
      <w:pPr>
        <w:pStyle w:val="Cuerpo"/>
        <w:jc w:val="center"/>
        <w:rPr>
          <w:rStyle w:val="apple-converted-space"/>
          <w:rFonts w:ascii="Arial" w:hAnsi="Arial" w:cs="Arial"/>
          <w:b/>
          <w:bCs/>
          <w:sz w:val="22"/>
          <w:szCs w:val="22"/>
          <w:lang w:val="pt-PT"/>
        </w:rPr>
      </w:pPr>
    </w:p>
    <w:p w:rsidR="002E288C" w:rsidRDefault="002E288C" w:rsidP="002E288C">
      <w:pPr>
        <w:pStyle w:val="Cuerpo"/>
        <w:jc w:val="center"/>
        <w:rPr>
          <w:rStyle w:val="apple-converted-space"/>
          <w:rFonts w:ascii="Arial" w:hAnsi="Arial" w:cs="Arial"/>
          <w:b/>
          <w:bCs/>
          <w:sz w:val="22"/>
          <w:szCs w:val="22"/>
          <w:lang w:val="pt-PT"/>
        </w:rPr>
      </w:pPr>
    </w:p>
    <w:p w:rsidR="002E288C" w:rsidRDefault="002E288C" w:rsidP="002E288C">
      <w:pPr>
        <w:pStyle w:val="Cuadrculamedia22"/>
        <w:jc w:val="center"/>
      </w:pPr>
      <w:r>
        <w:rPr>
          <w:rFonts w:ascii="Arial" w:hAnsi="Arial" w:cs="Arial"/>
          <w:b/>
        </w:rPr>
        <w:t>INCENTIVO A LA MIPYME</w:t>
      </w:r>
    </w:p>
    <w:p w:rsidR="002E288C" w:rsidRDefault="002E288C" w:rsidP="002E288C">
      <w:pPr>
        <w:pStyle w:val="Cuadrculamedia22"/>
        <w:jc w:val="both"/>
        <w:rPr>
          <w:rFonts w:ascii="Arial" w:hAnsi="Arial" w:cs="Arial"/>
          <w:b/>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en mi condición de Representante Legal de la Empresa ________________________en cumplimiento a lo dispuesto en la Ley 590 del 2000, certifico bajo la gravedad de juramento que se cumple con la siguiente condición:</w:t>
      </w:r>
    </w:p>
    <w:p w:rsidR="002E288C" w:rsidRDefault="002E288C" w:rsidP="002E288C">
      <w:pPr>
        <w:pStyle w:val="Cuadrculamedia22"/>
        <w:jc w:val="both"/>
        <w:rPr>
          <w:rFonts w:ascii="Arial" w:hAnsi="Arial" w:cs="Arial"/>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2E288C" w:rsidTr="00D50109">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2E288C" w:rsidRDefault="002E288C" w:rsidP="00D50109">
            <w:pPr>
              <w:pStyle w:val="Cuadrculamedia22"/>
              <w:jc w:val="center"/>
              <w:rPr>
                <w:rFonts w:ascii="Arial" w:hAnsi="Arial" w:cs="Arial"/>
                <w:b/>
                <w:bCs/>
                <w:sz w:val="18"/>
                <w:szCs w:val="18"/>
              </w:rPr>
            </w:pPr>
            <w:r>
              <w:rPr>
                <w:rFonts w:ascii="Arial" w:hAnsi="Arial" w:cs="Arial"/>
                <w:b/>
                <w:bCs/>
                <w:sz w:val="18"/>
                <w:szCs w:val="18"/>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2E288C" w:rsidRDefault="002E288C" w:rsidP="00D50109">
            <w:pPr>
              <w:pStyle w:val="Cuadrculamedia22"/>
              <w:shd w:val="clear" w:color="auto" w:fill="A6A6A6"/>
              <w:jc w:val="center"/>
              <w:rPr>
                <w:rFonts w:ascii="Arial" w:hAnsi="Arial" w:cs="Arial"/>
                <w:b/>
                <w:sz w:val="18"/>
                <w:szCs w:val="18"/>
              </w:rPr>
            </w:pPr>
            <w:r>
              <w:rPr>
                <w:rFonts w:ascii="Arial" w:hAnsi="Arial" w:cs="Arial"/>
                <w:b/>
                <w:sz w:val="18"/>
                <w:szCs w:val="18"/>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2E288C" w:rsidRDefault="002E288C" w:rsidP="00D50109">
            <w:pPr>
              <w:pStyle w:val="Cuadrculamedia22"/>
              <w:shd w:val="clear" w:color="auto" w:fill="A6A6A6"/>
              <w:jc w:val="center"/>
              <w:rPr>
                <w:rFonts w:ascii="Arial" w:hAnsi="Arial" w:cs="Arial"/>
                <w:b/>
                <w:sz w:val="18"/>
                <w:szCs w:val="18"/>
              </w:rPr>
            </w:pPr>
            <w:r>
              <w:rPr>
                <w:rFonts w:ascii="Arial" w:hAnsi="Arial" w:cs="Arial"/>
                <w:b/>
                <w:sz w:val="18"/>
                <w:szCs w:val="18"/>
              </w:rPr>
              <w:t>DOCUMENTO</w:t>
            </w:r>
          </w:p>
        </w:tc>
      </w:tr>
      <w:tr w:rsidR="002E288C" w:rsidTr="00D50109">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E288C" w:rsidRDefault="002E288C" w:rsidP="00D50109">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88C" w:rsidRDefault="002E288C" w:rsidP="00D50109">
            <w:pPr>
              <w:pStyle w:val="Cuadrculamedia22"/>
              <w:rPr>
                <w:rFonts w:ascii="Arial" w:hAnsi="Arial" w:cs="Arial"/>
                <w:sz w:val="18"/>
                <w:szCs w:val="18"/>
              </w:rPr>
            </w:pPr>
            <w:r>
              <w:rPr>
                <w:rFonts w:ascii="Arial" w:hAnsi="Arial" w:cs="Arial"/>
                <w:sz w:val="18"/>
                <w:szCs w:val="18"/>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88C" w:rsidRDefault="002E288C" w:rsidP="00D50109">
            <w:pPr>
              <w:pStyle w:val="Cuadrculamedia22"/>
              <w:jc w:val="center"/>
              <w:rPr>
                <w:rFonts w:ascii="Arial" w:hAnsi="Arial" w:cs="Arial"/>
                <w:sz w:val="18"/>
                <w:szCs w:val="18"/>
              </w:rPr>
            </w:pPr>
            <w:r>
              <w:rPr>
                <w:rFonts w:ascii="Arial" w:hAnsi="Arial" w:cs="Arial"/>
                <w:sz w:val="18"/>
                <w:szCs w:val="18"/>
              </w:rPr>
              <w:t>Ultima planilla de pago al Sistema de Seguridad Social</w:t>
            </w:r>
          </w:p>
        </w:tc>
      </w:tr>
      <w:tr w:rsidR="002E288C" w:rsidTr="00D50109">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E288C" w:rsidRDefault="002E288C" w:rsidP="00D50109">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88C" w:rsidRDefault="002E288C" w:rsidP="00D50109">
            <w:pPr>
              <w:pStyle w:val="Cuadrculamedia22"/>
              <w:rPr>
                <w:rFonts w:ascii="Arial" w:hAnsi="Arial" w:cs="Arial"/>
                <w:sz w:val="18"/>
                <w:szCs w:val="18"/>
              </w:rPr>
            </w:pPr>
            <w:r>
              <w:rPr>
                <w:rFonts w:ascii="Arial" w:hAnsi="Arial" w:cs="Arial"/>
                <w:sz w:val="18"/>
                <w:szCs w:val="18"/>
              </w:rPr>
              <w:t xml:space="preserve">Los Proponentes que certifiquen que cuentan con una planta de personal de cien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88C" w:rsidRDefault="002E288C" w:rsidP="00D50109">
            <w:pPr>
              <w:pStyle w:val="Cuadrculamedia22"/>
              <w:jc w:val="center"/>
              <w:rPr>
                <w:rFonts w:ascii="Arial" w:hAnsi="Arial" w:cs="Arial"/>
                <w:sz w:val="18"/>
                <w:szCs w:val="18"/>
              </w:rPr>
            </w:pPr>
            <w:r>
              <w:rPr>
                <w:rFonts w:ascii="Arial" w:hAnsi="Arial" w:cs="Arial"/>
                <w:sz w:val="18"/>
                <w:szCs w:val="18"/>
              </w:rPr>
              <w:t>Ultima planilla de pago al Sistema de Seguridad Social</w:t>
            </w:r>
          </w:p>
        </w:tc>
      </w:tr>
      <w:tr w:rsidR="002E288C" w:rsidTr="00D50109">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E288C" w:rsidRDefault="002E288C" w:rsidP="00D50109">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88C" w:rsidRDefault="002E288C" w:rsidP="00D50109">
            <w:pPr>
              <w:pStyle w:val="Cuadrculamedia22"/>
              <w:rPr>
                <w:rFonts w:ascii="Arial" w:hAnsi="Arial" w:cs="Arial"/>
                <w:sz w:val="18"/>
                <w:szCs w:val="18"/>
              </w:rPr>
            </w:pPr>
            <w:r>
              <w:rPr>
                <w:rFonts w:ascii="Arial" w:hAnsi="Arial" w:cs="Arial"/>
                <w:sz w:val="18"/>
                <w:szCs w:val="18"/>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2E288C" w:rsidRDefault="002E288C" w:rsidP="00D50109">
            <w:pPr>
              <w:pStyle w:val="Cuadrculamedia22"/>
              <w:rPr>
                <w:rFonts w:ascii="Arial" w:hAnsi="Arial" w:cs="Arial"/>
                <w:sz w:val="18"/>
                <w:szCs w:val="18"/>
              </w:rPr>
            </w:pPr>
          </w:p>
        </w:tc>
      </w:tr>
    </w:tbl>
    <w:p w:rsidR="002E288C" w:rsidRPr="00AE49B9" w:rsidRDefault="002E288C" w:rsidP="002E288C">
      <w:pPr>
        <w:pStyle w:val="Cuadrculamedia22"/>
        <w:jc w:val="both"/>
        <w:rPr>
          <w:rFonts w:ascii="Arial" w:hAnsi="Arial" w:cs="Arial"/>
          <w:lang w:val="es-CO"/>
        </w:rPr>
      </w:pPr>
    </w:p>
    <w:p w:rsidR="002E288C" w:rsidRPr="00F23EED" w:rsidRDefault="002E288C" w:rsidP="002E288C">
      <w:pPr>
        <w:pStyle w:val="Cuadrculamedia22"/>
        <w:jc w:val="both"/>
        <w:rPr>
          <w:rFonts w:ascii="Arial" w:hAnsi="Arial" w:cs="Arial"/>
          <w:b/>
          <w:u w:val="single"/>
        </w:rPr>
      </w:pPr>
      <w:r w:rsidRPr="00B6341E">
        <w:rPr>
          <w:rFonts w:ascii="Arial" w:hAnsi="Arial" w:cs="Arial"/>
          <w:b/>
          <w:u w:val="single"/>
        </w:rPr>
        <w:t>NOTA No. 0</w:t>
      </w:r>
      <w:r>
        <w:rPr>
          <w:rFonts w:ascii="Arial" w:hAnsi="Arial" w:cs="Arial"/>
          <w:b/>
          <w:u w:val="single"/>
        </w:rPr>
        <w:t>5</w:t>
      </w:r>
      <w:r w:rsidRPr="00A84D2A">
        <w:rPr>
          <w:rFonts w:ascii="Arial" w:hAnsi="Arial" w:cs="Arial"/>
          <w:b/>
        </w:rPr>
        <w:t>: Para el otorgamiento de puntaje se debe adjuntar la última planilla de pago al sistema de seguridad social</w:t>
      </w: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r>
        <w:rPr>
          <w:rFonts w:ascii="Arial" w:hAnsi="Arial" w:cs="Arial"/>
        </w:rPr>
        <w:t>Atentamente,</w:t>
      </w: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rPr>
      </w:pPr>
    </w:p>
    <w:p w:rsidR="002E288C" w:rsidRDefault="002E288C" w:rsidP="002E288C">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E288C" w:rsidRDefault="002E288C" w:rsidP="002E288C">
      <w:pPr>
        <w:pStyle w:val="Cuadrculamedia22"/>
        <w:jc w:val="both"/>
        <w:rPr>
          <w:rFonts w:ascii="Arial" w:hAnsi="Arial" w:cs="Arial"/>
          <w:b/>
        </w:rPr>
      </w:pPr>
      <w:r>
        <w:rPr>
          <w:rFonts w:ascii="Arial" w:hAnsi="Arial" w:cs="Arial"/>
          <w:b/>
          <w:spacing w:val="-6"/>
        </w:rPr>
        <w:t>NIT.:</w:t>
      </w:r>
      <w:r>
        <w:rPr>
          <w:rFonts w:ascii="Arial" w:hAnsi="Arial" w:cs="Arial"/>
          <w:b/>
        </w:rPr>
        <w:tab/>
      </w:r>
    </w:p>
    <w:p w:rsidR="002E288C" w:rsidRDefault="002E288C" w:rsidP="002E288C">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E288C" w:rsidRDefault="002E288C" w:rsidP="002E288C">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E288C" w:rsidRDefault="002E288C" w:rsidP="002E288C">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E288C" w:rsidRDefault="002E288C" w:rsidP="002E288C">
      <w:pPr>
        <w:pStyle w:val="Cuadrculamedia22"/>
        <w:jc w:val="both"/>
        <w:rPr>
          <w:rFonts w:ascii="Arial" w:hAnsi="Arial" w:cs="Arial"/>
          <w:b/>
        </w:rPr>
      </w:pPr>
      <w:r>
        <w:rPr>
          <w:rFonts w:ascii="Arial" w:hAnsi="Arial" w:cs="Arial"/>
          <w:b/>
        </w:rPr>
        <w:t>NOMBRE DE QUIEN FIRMA:</w:t>
      </w:r>
    </w:p>
    <w:p w:rsidR="002E288C" w:rsidRDefault="002E288C" w:rsidP="002E288C">
      <w:pPr>
        <w:pStyle w:val="Textosinformato"/>
        <w:jc w:val="center"/>
        <w:rPr>
          <w:rFonts w:ascii="Arial" w:eastAsia="Arial" w:hAnsi="Arial" w:cs="Arial"/>
          <w:b/>
          <w:bCs/>
          <w:sz w:val="22"/>
          <w:szCs w:val="22"/>
        </w:rPr>
      </w:pPr>
    </w:p>
    <w:p w:rsidR="002E288C" w:rsidRDefault="002E288C" w:rsidP="002E288C">
      <w:pPr>
        <w:pStyle w:val="Cuerpo"/>
        <w:jc w:val="center"/>
        <w:rPr>
          <w:rStyle w:val="apple-converted-space"/>
          <w:lang w:val="pt-PT"/>
        </w:rPr>
      </w:pPr>
    </w:p>
    <w:p w:rsidR="002D6078" w:rsidRDefault="002D6078" w:rsidP="002D6078">
      <w:pPr>
        <w:pStyle w:val="Cuerpo"/>
        <w:jc w:val="center"/>
        <w:rPr>
          <w:rStyle w:val="apple-converted-space"/>
          <w:rFonts w:ascii="Arial" w:hAnsi="Arial" w:cs="Arial"/>
          <w:b/>
          <w:bCs/>
          <w:sz w:val="22"/>
          <w:szCs w:val="22"/>
          <w:lang w:val="pt-PT"/>
        </w:rPr>
      </w:pPr>
    </w:p>
    <w:p w:rsidR="002E288C" w:rsidRDefault="002E288C" w:rsidP="002D6078">
      <w:pPr>
        <w:pStyle w:val="Cuerpo"/>
        <w:jc w:val="center"/>
        <w:rPr>
          <w:rStyle w:val="apple-converted-space"/>
          <w:rFonts w:ascii="Arial" w:hAnsi="Arial" w:cs="Arial"/>
          <w:b/>
          <w:bCs/>
          <w:sz w:val="22"/>
          <w:szCs w:val="22"/>
          <w:lang w:val="pt-PT"/>
        </w:rPr>
      </w:pPr>
    </w:p>
    <w:p w:rsidR="002E288C" w:rsidRDefault="002E288C" w:rsidP="002D6078">
      <w:pPr>
        <w:pStyle w:val="Cuerpo"/>
        <w:jc w:val="center"/>
        <w:rPr>
          <w:rStyle w:val="apple-converted-space"/>
          <w:rFonts w:ascii="Arial" w:hAnsi="Arial" w:cs="Arial"/>
          <w:b/>
          <w:bCs/>
          <w:sz w:val="22"/>
          <w:szCs w:val="22"/>
          <w:lang w:val="pt-PT"/>
        </w:rPr>
      </w:pPr>
    </w:p>
    <w:p w:rsidR="002E288C" w:rsidRDefault="002E288C" w:rsidP="002D6078">
      <w:pPr>
        <w:pStyle w:val="Cuerpo"/>
        <w:jc w:val="center"/>
        <w:rPr>
          <w:rStyle w:val="apple-converted-space"/>
          <w:rFonts w:ascii="Arial" w:hAnsi="Arial" w:cs="Arial"/>
          <w:b/>
          <w:bCs/>
          <w:sz w:val="22"/>
          <w:szCs w:val="22"/>
          <w:lang w:val="pt-PT"/>
        </w:rPr>
      </w:pPr>
    </w:p>
    <w:p w:rsidR="002E288C" w:rsidRDefault="002E288C" w:rsidP="002D6078">
      <w:pPr>
        <w:pStyle w:val="Cuerpo"/>
        <w:jc w:val="center"/>
        <w:rPr>
          <w:rStyle w:val="apple-converted-space"/>
          <w:rFonts w:ascii="Arial" w:hAnsi="Arial" w:cs="Arial"/>
          <w:b/>
          <w:bCs/>
          <w:sz w:val="22"/>
          <w:szCs w:val="22"/>
          <w:lang w:val="pt-PT"/>
        </w:rPr>
      </w:pPr>
    </w:p>
    <w:p w:rsidR="002E288C" w:rsidRDefault="002E288C"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D97064">
      <w:pPr>
        <w:pStyle w:val="Cuerpo"/>
        <w:rPr>
          <w:rStyle w:val="apple-converted-space"/>
          <w:rFonts w:ascii="Arial" w:hAnsi="Arial" w:cs="Arial"/>
          <w:b/>
          <w:bCs/>
          <w:sz w:val="22"/>
          <w:szCs w:val="22"/>
          <w:lang w:val="pt-PT"/>
        </w:rPr>
      </w:pPr>
    </w:p>
    <w:p w:rsidR="002E288C" w:rsidRDefault="002E288C" w:rsidP="00D97064">
      <w:pPr>
        <w:pStyle w:val="Cuerpo"/>
        <w:rPr>
          <w:rStyle w:val="apple-converted-space"/>
          <w:rFonts w:ascii="Arial" w:hAnsi="Arial" w:cs="Arial"/>
          <w:b/>
          <w:bCs/>
          <w:sz w:val="22"/>
          <w:szCs w:val="22"/>
          <w:lang w:val="pt-PT"/>
        </w:rPr>
      </w:pPr>
    </w:p>
    <w:p w:rsidR="002E288C" w:rsidRDefault="002E288C" w:rsidP="00D97064">
      <w:pPr>
        <w:pStyle w:val="Cuerpo"/>
        <w:rPr>
          <w:rStyle w:val="apple-converted-space"/>
          <w:rFonts w:ascii="Arial" w:hAnsi="Arial" w:cs="Arial"/>
          <w:b/>
          <w:bCs/>
          <w:sz w:val="22"/>
          <w:szCs w:val="22"/>
          <w:lang w:val="pt-PT"/>
        </w:rPr>
      </w:pPr>
    </w:p>
    <w:p w:rsidR="002E288C" w:rsidRDefault="002E288C" w:rsidP="00D97064">
      <w:pPr>
        <w:pStyle w:val="Cuerpo"/>
        <w:rPr>
          <w:rStyle w:val="apple-converted-space"/>
          <w:rFonts w:ascii="Arial" w:hAnsi="Arial" w:cs="Arial"/>
          <w:b/>
          <w:bCs/>
          <w:sz w:val="22"/>
          <w:szCs w:val="22"/>
          <w:lang w:val="pt-PT"/>
        </w:rPr>
      </w:pPr>
    </w:p>
    <w:p w:rsidR="002E288C" w:rsidRDefault="002E288C" w:rsidP="00D97064">
      <w:pPr>
        <w:pStyle w:val="Cuerpo"/>
        <w:rPr>
          <w:rStyle w:val="apple-converted-space"/>
          <w:rFonts w:ascii="Arial" w:hAnsi="Arial" w:cs="Arial"/>
          <w:b/>
          <w:bCs/>
          <w:sz w:val="22"/>
          <w:szCs w:val="22"/>
          <w:lang w:val="pt-PT"/>
        </w:rPr>
      </w:pPr>
    </w:p>
    <w:p w:rsidR="002E288C" w:rsidRDefault="002E288C" w:rsidP="00D97064">
      <w:pPr>
        <w:pStyle w:val="Cuerpo"/>
        <w:rPr>
          <w:rStyle w:val="apple-converted-space"/>
          <w:rFonts w:ascii="Arial" w:hAnsi="Arial" w:cs="Arial"/>
          <w:b/>
          <w:bCs/>
          <w:sz w:val="22"/>
          <w:szCs w:val="22"/>
          <w:lang w:val="pt-PT"/>
        </w:rPr>
      </w:pPr>
    </w:p>
    <w:p w:rsidR="00A84D2A" w:rsidRDefault="00A84D2A" w:rsidP="002D6078">
      <w:pPr>
        <w:pStyle w:val="Cuerpo"/>
        <w:jc w:val="center"/>
        <w:rPr>
          <w:rStyle w:val="apple-converted-space"/>
          <w:rFonts w:ascii="Arial" w:hAnsi="Arial" w:cs="Arial"/>
          <w:b/>
          <w:bCs/>
          <w:sz w:val="22"/>
          <w:szCs w:val="22"/>
          <w:lang w:val="pt-PT"/>
        </w:rPr>
      </w:pPr>
    </w:p>
    <w:p w:rsidR="00984BFE" w:rsidRDefault="00984BFE"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t>ANEXO No. 6</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CERTIFICADO Y COMPROMISO DECUMPLIMIENTO DEL SISTEMA DE GESTIÓN DE LA SEGURIDAD Y SALUD EN EL TRABAJO (SG-SST)</w:t>
      </w: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E9381F">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Style w:val="apple-converted-space"/>
          <w:rFonts w:ascii="Arial" w:hAnsi="Arial"/>
          <w:sz w:val="22"/>
          <w:szCs w:val="22"/>
        </w:rPr>
        <w:t>el</w:t>
      </w:r>
      <w:r w:rsidR="00A84D2A">
        <w:rPr>
          <w:rStyle w:val="apple-converted-space"/>
          <w:rFonts w:ascii="Arial" w:hAnsi="Arial"/>
          <w:sz w:val="22"/>
          <w:szCs w:val="22"/>
        </w:rPr>
        <w:t xml:space="preserve"> </w:t>
      </w:r>
      <w:r w:rsidR="003772C9" w:rsidRPr="00280B8E">
        <w:rPr>
          <w:rFonts w:ascii="Arial" w:hAnsi="Arial" w:cs="Arial"/>
          <w:b/>
          <w:sz w:val="22"/>
          <w:szCs w:val="22"/>
          <w:lang w:val="es-MX"/>
        </w:rPr>
        <w:t>“ADQUISICIÓN DE ALIMENTO PECUARIO PARA SUPLIR LAS NECESIDADES PROPIAS DE LOS SEMOVIENTES EXISTENTES EN LA GRANJA LA ESPERANZA, Y PARA EL MATERIAL VIVO PISCÍCOLA Y PECES ORNAMENTALES DEL LABORATORIO DE ACUICULTURA DE LA UNIVERSIDAD DE CUNDINAMARCA, SEDE FUSAGASUGÁ”</w:t>
      </w:r>
      <w:r w:rsidR="003772C9">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rsidR="002D6078" w:rsidRDefault="002D6078" w:rsidP="002D6078">
      <w:pPr>
        <w:pStyle w:val="Cuadrculamedia22"/>
        <w:jc w:val="both"/>
      </w:pP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contratistas deben ser mayores de edad</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El contratista está obligado a cumplir con los compromisos legales referentes a afiliación y pago de aportes, sin mora, a las entidades se Seguridad </w:t>
      </w:r>
      <w:r w:rsidR="00E9381F">
        <w:rPr>
          <w:rFonts w:ascii="Arial" w:hAnsi="Arial" w:cs="Arial"/>
        </w:rPr>
        <w:t>Social (</w:t>
      </w:r>
      <w:r>
        <w:rPr>
          <w:rFonts w:ascii="Arial" w:hAnsi="Arial" w:cs="Arial"/>
        </w:rPr>
        <w:t>ARL, EPS, AFP) y parafiscales</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SE establece que no existe ninguna </w:t>
      </w:r>
      <w:r w:rsidR="00E9381F">
        <w:rPr>
          <w:rFonts w:ascii="Arial" w:hAnsi="Arial" w:cs="Arial"/>
        </w:rPr>
        <w:t>relación laboral</w:t>
      </w:r>
      <w:r>
        <w:rPr>
          <w:rFonts w:ascii="Arial" w:hAnsi="Arial" w:cs="Arial"/>
        </w:rPr>
        <w:t xml:space="preserve"> entre el personal Contratista y la Universidad de Cundinamarca, de ninguna manera la empresa se considera como empleador.</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contratista debe asumir la responsabilidad y riesgos de la seguridad de su personal y de sus equipos, al igual que el contrato estricto del cumplimiento de lo establecido en este documento</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desempeño en Seguridad del Contratista será tenido en cuenta la asignación de nuevos contratos</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el personal del proveedor debe realizar trabajos de alto riesgo como:  trabajo en alturas, trabajo en espacios confinados, trabajos en caliente, trabajos con energías peligrosas e </w:t>
      </w:r>
      <w:proofErr w:type="spellStart"/>
      <w:r>
        <w:rPr>
          <w:rFonts w:ascii="Arial" w:hAnsi="Arial" w:cs="Arial"/>
        </w:rPr>
        <w:t>izaje</w:t>
      </w:r>
      <w:proofErr w:type="spellEnd"/>
      <w:r>
        <w:rPr>
          <w:rFonts w:ascii="Arial" w:hAnsi="Arial" w:cs="Arial"/>
        </w:rPr>
        <w:t xml:space="preserve"> de cargas; el contratista debe garantizar el cumplimiento de sus procedimientos para tareas de alto riesgo los cuales deberán ser presentados al área de Seguridad y Salud en sitio para su validación y deberán estar alineados con la normatividad vigente.</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proveedores deben conocer y cumplir las normas de Seguridad de la Universidad de Cundinamarca y/o la empresa cliente establecidas en el sitio que se encuentre</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lastRenderedPageBreak/>
        <w:t xml:space="preserve">Los proveedores deben conocer, entender, comunicar y cumplir la política de seguridad y la sud de la Universidad de Cundinamarca, la cual se encuentra disponible en el siguiente  link:  </w:t>
      </w:r>
      <w:hyperlink r:id="rId8" w:history="1">
        <w:r>
          <w:rPr>
            <w:rStyle w:val="Hipervnculo"/>
          </w:rPr>
          <w:t>file:///C:/Users/JAPE%C3%91ALOZA/Downloads/resolucion-185-oct-12-2016.pdf</w:t>
        </w:r>
      </w:hyperlink>
    </w:p>
    <w:p w:rsidR="002D6078" w:rsidRDefault="002D6078" w:rsidP="002D6078">
      <w:pPr>
        <w:pStyle w:val="Cuadrculamedia22"/>
        <w:ind w:left="720"/>
        <w:jc w:val="both"/>
        <w:rPr>
          <w:rFonts w:ascii="Arial" w:hAnsi="Arial" w:cs="Arial"/>
        </w:rPr>
      </w:pPr>
    </w:p>
    <w:p w:rsidR="002D6078" w:rsidRDefault="002D6078" w:rsidP="002D6078">
      <w:pPr>
        <w:pStyle w:val="Listavistosa-nfasis12"/>
        <w:rPr>
          <w:rFonts w:ascii="Arial" w:hAnsi="Arial" w:cs="Arial"/>
        </w:rPr>
      </w:pPr>
    </w:p>
    <w:p w:rsidR="002D6078" w:rsidRDefault="002D6078" w:rsidP="002D6078">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D6078" w:rsidRDefault="002D6078" w:rsidP="002D6078">
      <w:pPr>
        <w:ind w:right="-162"/>
        <w:jc w:val="both"/>
        <w:rPr>
          <w:rFonts w:ascii="Arial" w:hAnsi="Arial" w:cs="Arial"/>
          <w:sz w:val="22"/>
          <w:szCs w:val="22"/>
        </w:rPr>
      </w:pPr>
    </w:p>
    <w:p w:rsidR="002D6078" w:rsidRDefault="002D6078" w:rsidP="002D6078">
      <w:pPr>
        <w:pStyle w:val="Cuerpo"/>
        <w:jc w:val="both"/>
        <w:rPr>
          <w:rStyle w:val="apple-converted-space"/>
          <w:rFonts w:eastAsia="Arial"/>
          <w:bCs/>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rsidR="002D6078" w:rsidRDefault="002D6078" w:rsidP="002D6078">
      <w:pPr>
        <w:ind w:right="-162"/>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3772C9">
      <w:pPr>
        <w:pStyle w:val="Textopredeterminado"/>
        <w:tabs>
          <w:tab w:val="left" w:pos="3000"/>
        </w:tabs>
        <w:jc w:val="both"/>
        <w:rPr>
          <w:rStyle w:val="apple-converted-space"/>
          <w:sz w:val="22"/>
          <w:szCs w:val="22"/>
          <w:lang w:val="es-CO"/>
        </w:rPr>
      </w:pPr>
    </w:p>
    <w:p w:rsidR="00DB514A" w:rsidRDefault="00DB514A" w:rsidP="003772C9">
      <w:pPr>
        <w:pStyle w:val="Textopredeterminado"/>
        <w:tabs>
          <w:tab w:val="left" w:pos="3000"/>
        </w:tabs>
        <w:jc w:val="both"/>
        <w:rPr>
          <w:rStyle w:val="apple-converted-space"/>
          <w:sz w:val="22"/>
          <w:szCs w:val="22"/>
          <w:lang w:val="es-CO"/>
        </w:rPr>
      </w:pPr>
    </w:p>
    <w:p w:rsidR="00DB514A" w:rsidRDefault="00DB514A" w:rsidP="003772C9">
      <w:pPr>
        <w:pStyle w:val="Textopredeterminado"/>
        <w:tabs>
          <w:tab w:val="left" w:pos="3000"/>
        </w:tabs>
        <w:jc w:val="both"/>
        <w:rPr>
          <w:rStyle w:val="apple-converted-space"/>
          <w:sz w:val="22"/>
          <w:szCs w:val="22"/>
          <w:lang w:val="es-CO"/>
        </w:rPr>
      </w:pPr>
    </w:p>
    <w:p w:rsidR="00DB514A" w:rsidRDefault="00DB514A" w:rsidP="003772C9">
      <w:pPr>
        <w:pStyle w:val="Textopredeterminado"/>
        <w:tabs>
          <w:tab w:val="left" w:pos="3000"/>
        </w:tabs>
        <w:jc w:val="both"/>
        <w:rPr>
          <w:rStyle w:val="apple-converted-space"/>
          <w:sz w:val="22"/>
          <w:szCs w:val="22"/>
          <w:lang w:val="es-CO"/>
        </w:rPr>
      </w:pPr>
    </w:p>
    <w:p w:rsidR="00DB514A" w:rsidRDefault="00DB514A" w:rsidP="003772C9">
      <w:pPr>
        <w:pStyle w:val="Textopredeterminado"/>
        <w:tabs>
          <w:tab w:val="left" w:pos="3000"/>
        </w:tabs>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2D6078" w:rsidRDefault="002D6078" w:rsidP="002D6078">
      <w:pPr>
        <w:pStyle w:val="Textopredeterminado"/>
        <w:tabs>
          <w:tab w:val="left" w:pos="3000"/>
        </w:tabs>
        <w:ind w:left="2832" w:hanging="2832"/>
        <w:jc w:val="center"/>
        <w:rPr>
          <w:b/>
          <w:lang w:val="es-CO"/>
        </w:rPr>
      </w:pPr>
      <w:r>
        <w:rPr>
          <w:b/>
          <w:sz w:val="22"/>
          <w:szCs w:val="22"/>
          <w:lang w:val="es-CO"/>
        </w:rPr>
        <w:t>ANEXO No. 7</w:t>
      </w:r>
    </w:p>
    <w:p w:rsidR="002D6078" w:rsidRDefault="002D6078" w:rsidP="002D6078">
      <w:pPr>
        <w:pStyle w:val="Textopredeterminado"/>
        <w:tabs>
          <w:tab w:val="left" w:pos="3000"/>
        </w:tabs>
        <w:ind w:left="2832" w:hanging="2832"/>
        <w:jc w:val="center"/>
        <w:rPr>
          <w:b/>
          <w:sz w:val="22"/>
          <w:szCs w:val="22"/>
          <w:lang w:val="es-CO"/>
        </w:rPr>
      </w:pPr>
    </w:p>
    <w:p w:rsidR="002D6078" w:rsidRDefault="002D6078" w:rsidP="002D6078">
      <w:pPr>
        <w:pStyle w:val="Textopredeterminado"/>
        <w:tabs>
          <w:tab w:val="left" w:pos="3000"/>
        </w:tabs>
        <w:jc w:val="center"/>
        <w:rPr>
          <w:b/>
          <w:sz w:val="22"/>
          <w:szCs w:val="22"/>
          <w:lang w:val="es-CO"/>
        </w:rPr>
      </w:pPr>
      <w:r>
        <w:rPr>
          <w:rStyle w:val="apple-converted-space"/>
          <w:b/>
          <w:sz w:val="22"/>
          <w:szCs w:val="22"/>
          <w:lang w:val="es-CO"/>
        </w:rPr>
        <w:t>COMPROMISO DE BUENAS PRÁCTICAS AMBIENTALES</w:t>
      </w:r>
    </w:p>
    <w:p w:rsidR="002D6078" w:rsidRDefault="002D6078" w:rsidP="002D607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D6078" w:rsidRPr="00E9381F" w:rsidTr="002D607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Observaciones</w:t>
            </w:r>
          </w:p>
        </w:tc>
      </w:tr>
      <w:tr w:rsidR="002D6078" w:rsidRPr="00E9381F" w:rsidTr="002D6078">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r>
      <w:tr w:rsidR="002D6078" w:rsidRPr="00E9381F" w:rsidTr="002D607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laborales y sociales</w:t>
            </w:r>
          </w:p>
        </w:tc>
      </w:tr>
      <w:tr w:rsidR="002D6078" w:rsidRPr="00E9381F" w:rsidTr="002D6078">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sobre el medio ambiente</w:t>
            </w:r>
          </w:p>
        </w:tc>
      </w:tr>
      <w:tr w:rsidR="002D6078" w:rsidRPr="00E9381F" w:rsidTr="002D6078">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r>
      <w:tr w:rsidR="002D6078" w:rsidRPr="00E9381F" w:rsidTr="002D6078">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r>
      <w:tr w:rsidR="002D6078" w:rsidRPr="00E9381F" w:rsidTr="002D6078">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r>
      <w:tr w:rsidR="002D6078" w:rsidRPr="00E9381F" w:rsidTr="002D6078">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bl>
    <w:p w:rsidR="002D6078" w:rsidRDefault="002D6078" w:rsidP="002D6078">
      <w:pPr>
        <w:rPr>
          <w:rFonts w:ascii="Arial" w:hAnsi="Arial" w:cs="Arial"/>
          <w:color w:val="000000"/>
        </w:rPr>
      </w:pPr>
    </w:p>
    <w:p w:rsidR="002D6078" w:rsidRDefault="002D6078" w:rsidP="002D6078">
      <w:pPr>
        <w:jc w:val="both"/>
        <w:rPr>
          <w:rFonts w:ascii="Arial" w:hAnsi="Arial" w:cs="Arial"/>
          <w:color w:val="000000"/>
        </w:rPr>
      </w:pPr>
      <w:r>
        <w:rPr>
          <w:rFonts w:ascii="Arial" w:hAnsi="Arial" w:cs="Arial"/>
          <w:color w:val="000000"/>
        </w:rPr>
        <w:t>Así mismo, con la presentación de la oferta, el PROPONENTE manifiesta que:</w:t>
      </w:r>
    </w:p>
    <w:p w:rsidR="002D6078" w:rsidRDefault="002D6078" w:rsidP="002D6078">
      <w:pPr>
        <w:jc w:val="both"/>
        <w:rPr>
          <w:rFonts w:ascii="Arial" w:hAnsi="Arial" w:cs="Arial"/>
          <w:color w:val="000000"/>
        </w:rPr>
      </w:pP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Se compromete a que todas sus operaciones y procesos cumplan con los estándares, la legislación ambiental colombiana vigente y los convenios nacionales e internacionales pertinentes.</w:t>
      </w: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 xml:space="preserve">Se compromete a acogerse a la política ambiental, la cual puede encontrar en el siguiente link: </w:t>
      </w:r>
      <w:hyperlink r:id="rId9" w:history="1">
        <w:r w:rsidRPr="00E9381F">
          <w:rPr>
            <w:rStyle w:val="Hipervnculo"/>
            <w:rFonts w:ascii="Arial" w:hAnsi="Arial" w:cs="Arial"/>
          </w:rPr>
          <w:t>http://www.unicundi.edu.co/index.php/1940-sistema-de-gestion-ambiental</w:t>
        </w:r>
      </w:hyperlink>
    </w:p>
    <w:p w:rsidR="002D6078" w:rsidRDefault="002D6078" w:rsidP="002D6078">
      <w:pPr>
        <w:jc w:val="both"/>
        <w:rPr>
          <w:rFonts w:ascii="Arial" w:hAnsi="Arial" w:cs="Arial"/>
          <w:color w:val="000000"/>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A87CAE" w:rsidRDefault="00A87CAE" w:rsidP="003772C9">
      <w:pPr>
        <w:pStyle w:val="Cuerpo"/>
      </w:pPr>
    </w:p>
    <w:sectPr w:rsidR="00A87CAE" w:rsidSect="0048577A">
      <w:headerReference w:type="default" r:id="rId10"/>
      <w:footerReference w:type="default" r:id="rId11"/>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491" w:rsidRDefault="000F1491" w:rsidP="001343DB">
      <w:r>
        <w:separator/>
      </w:r>
    </w:p>
  </w:endnote>
  <w:endnote w:type="continuationSeparator" w:id="0">
    <w:p w:rsidR="000F1491" w:rsidRDefault="000F149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91" w:rsidRPr="00B40BF9" w:rsidRDefault="000F1491"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0F1491" w:rsidRPr="00B40BF9" w:rsidRDefault="000F1491"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0F1491" w:rsidRPr="00B40BF9" w:rsidRDefault="000F1491"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0F1491" w:rsidRPr="00B40BF9" w:rsidRDefault="000F1491"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491" w:rsidRDefault="000F1491" w:rsidP="001343DB">
      <w:r>
        <w:separator/>
      </w:r>
    </w:p>
  </w:footnote>
  <w:footnote w:type="continuationSeparator" w:id="0">
    <w:p w:rsidR="000F1491" w:rsidRDefault="000F1491" w:rsidP="001343DB">
      <w:r>
        <w:continuationSeparator/>
      </w:r>
    </w:p>
  </w:footnote>
  <w:footnote w:type="continuationNotice" w:id="1">
    <w:p w:rsidR="000F1491" w:rsidRDefault="000F1491"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91" w:rsidRDefault="000F1491" w:rsidP="001343DB">
    <w:pPr>
      <w:pStyle w:val="Encabezado"/>
      <w:jc w:val="right"/>
    </w:pPr>
    <w:r>
      <w:rPr>
        <w:noProof/>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DB514A">
      <w:rPr>
        <w:noProof/>
      </w:rPr>
      <w:t>12</w:t>
    </w:r>
    <w:r>
      <w:rPr>
        <w:noProof/>
      </w:rPr>
      <w:fldChar w:fldCharType="end"/>
    </w:r>
  </w:p>
  <w:p w:rsidR="000F1491" w:rsidRDefault="000F1491" w:rsidP="001343DB">
    <w:pPr>
      <w:pStyle w:val="Encabezado"/>
    </w:pPr>
  </w:p>
  <w:p w:rsidR="000F1491" w:rsidRDefault="000F1491" w:rsidP="001343DB">
    <w:pPr>
      <w:pStyle w:val="Encabezado"/>
    </w:pPr>
  </w:p>
  <w:p w:rsidR="000F1491" w:rsidRDefault="000F1491" w:rsidP="001343DB">
    <w:pPr>
      <w:pStyle w:val="Encabezado"/>
    </w:pPr>
  </w:p>
  <w:p w:rsidR="000F1491" w:rsidRDefault="000F1491" w:rsidP="001343DB">
    <w:pPr>
      <w:pStyle w:val="Encabezado"/>
    </w:pPr>
  </w:p>
  <w:p w:rsidR="000F1491" w:rsidRDefault="000F1491" w:rsidP="001343DB">
    <w:pPr>
      <w:pStyle w:val="Encabezado"/>
    </w:pPr>
  </w:p>
  <w:p w:rsidR="000F1491" w:rsidRDefault="000F1491" w:rsidP="001343DB">
    <w:pPr>
      <w:pStyle w:val="Encabezado"/>
    </w:pPr>
  </w:p>
  <w:p w:rsidR="000F1491" w:rsidRDefault="000F1491"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53B456C"/>
    <w:multiLevelType w:val="multilevel"/>
    <w:tmpl w:val="F398B908"/>
    <w:lvl w:ilvl="0">
      <w:start w:val="2"/>
      <w:numFmt w:val="decimal"/>
      <w:lvlText w:val="%1"/>
      <w:lvlJc w:val="left"/>
      <w:pPr>
        <w:ind w:left="360" w:hanging="360"/>
      </w:pPr>
      <w:rPr>
        <w:rFonts w:eastAsia="Cambria" w:hint="default"/>
        <w:sz w:val="22"/>
      </w:rPr>
    </w:lvl>
    <w:lvl w:ilvl="1">
      <w:start w:val="4"/>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284"/>
        </w:tabs>
        <w:ind w:left="644"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7E56508"/>
    <w:multiLevelType w:val="hybridMultilevel"/>
    <w:tmpl w:val="1BE8141A"/>
    <w:numStyleLink w:val="Estiloimportado23"/>
  </w:abstractNum>
  <w:abstractNum w:abstractNumId="15" w15:restartNumberingAfterBreak="0">
    <w:nsid w:val="180D5FEF"/>
    <w:multiLevelType w:val="hybridMultilevel"/>
    <w:tmpl w:val="75B2BD5E"/>
    <w:numStyleLink w:val="Estiloimportado1"/>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D779CD"/>
    <w:multiLevelType w:val="multilevel"/>
    <w:tmpl w:val="EA822A3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2" w15:restartNumberingAfterBreak="0">
    <w:nsid w:val="2CA85661"/>
    <w:multiLevelType w:val="hybridMultilevel"/>
    <w:tmpl w:val="4D0AD22E"/>
    <w:numStyleLink w:val="Estiloimportado10"/>
  </w:abstractNum>
  <w:abstractNum w:abstractNumId="23"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12210D4"/>
    <w:multiLevelType w:val="hybridMultilevel"/>
    <w:tmpl w:val="9C7A88AE"/>
    <w:lvl w:ilvl="0" w:tplc="F5660BFC">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2" w15:restartNumberingAfterBreak="0">
    <w:nsid w:val="436D603D"/>
    <w:multiLevelType w:val="hybridMultilevel"/>
    <w:tmpl w:val="8E98C184"/>
    <w:lvl w:ilvl="0" w:tplc="757A4D8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4" w15:restartNumberingAfterBreak="0">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CB0255A"/>
    <w:multiLevelType w:val="hybridMultilevel"/>
    <w:tmpl w:val="44B8AFC2"/>
    <w:lvl w:ilvl="0" w:tplc="E9806C8A">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DBE1200"/>
    <w:multiLevelType w:val="hybridMultilevel"/>
    <w:tmpl w:val="5F1622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3" w15:restartNumberingAfterBreak="0">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47" w15:restartNumberingAfterBreak="0">
    <w:nsid w:val="6D1C21DB"/>
    <w:multiLevelType w:val="hybridMultilevel"/>
    <w:tmpl w:val="5B0064E0"/>
    <w:numStyleLink w:val="Estiloimportado5"/>
  </w:abstractNum>
  <w:abstractNum w:abstractNumId="48"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9" w15:restartNumberingAfterBreak="0">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5"/>
  </w:num>
  <w:num w:numId="2">
    <w:abstractNumId w:val="27"/>
  </w:num>
  <w:num w:numId="3">
    <w:abstractNumId w:val="4"/>
  </w:num>
  <w:num w:numId="4">
    <w:abstractNumId w:val="37"/>
  </w:num>
  <w:num w:numId="5">
    <w:abstractNumId w:val="45"/>
  </w:num>
  <w:num w:numId="6">
    <w:abstractNumId w:val="36"/>
  </w:num>
  <w:num w:numId="7">
    <w:abstractNumId w:val="7"/>
  </w:num>
  <w:num w:numId="8">
    <w:abstractNumId w:val="2"/>
  </w:num>
  <w:num w:numId="9">
    <w:abstractNumId w:val="30"/>
  </w:num>
  <w:num w:numId="10">
    <w:abstractNumId w:val="38"/>
  </w:num>
  <w:num w:numId="11">
    <w:abstractNumId w:val="26"/>
  </w:num>
  <w:num w:numId="12">
    <w:abstractNumId w:val="1"/>
  </w:num>
  <w:num w:numId="13">
    <w:abstractNumId w:val="39"/>
  </w:num>
  <w:num w:numId="14">
    <w:abstractNumId w:val="10"/>
  </w:num>
  <w:num w:numId="15">
    <w:abstractNumId w:val="24"/>
  </w:num>
  <w:num w:numId="16">
    <w:abstractNumId w:val="19"/>
  </w:num>
  <w:num w:numId="17">
    <w:abstractNumId w:val="17"/>
  </w:num>
  <w:num w:numId="18">
    <w:abstractNumId w:val="16"/>
  </w:num>
  <w:num w:numId="19">
    <w:abstractNumId w:val="6"/>
  </w:num>
  <w:num w:numId="20">
    <w:abstractNumId w:val="29"/>
  </w:num>
  <w:num w:numId="21">
    <w:abstractNumId w:val="11"/>
  </w:num>
  <w:num w:numId="22">
    <w:abstractNumId w:val="25"/>
  </w:num>
  <w:num w:numId="23">
    <w:abstractNumId w:val="9"/>
  </w:num>
  <w:num w:numId="24">
    <w:abstractNumId w:val="28"/>
  </w:num>
  <w:num w:numId="25">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3"/>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2"/>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4"/>
  </w:num>
  <w:num w:numId="45">
    <w:abstractNumId w:val="22"/>
    <w:lvlOverride w:ilvl="0">
      <w:lvl w:ilvl="0" w:tplc="D066686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6">
    <w:abstractNumId w:val="8"/>
  </w:num>
  <w:num w:numId="47">
    <w:abstractNumId w:val="35"/>
  </w:num>
  <w:num w:numId="48">
    <w:abstractNumId w:val="13"/>
  </w:num>
  <w:num w:numId="49">
    <w:abstractNumId w:val="23"/>
  </w:num>
  <w:num w:numId="50">
    <w:abstractNumId w:val="32"/>
  </w:num>
  <w:num w:numId="51">
    <w:abstractNumId w:val="40"/>
  </w:num>
  <w:num w:numId="52">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91"/>
    <w:rsid w:val="0000309C"/>
    <w:rsid w:val="00003E04"/>
    <w:rsid w:val="00004632"/>
    <w:rsid w:val="00005F8F"/>
    <w:rsid w:val="00006173"/>
    <w:rsid w:val="00007BC8"/>
    <w:rsid w:val="000117F2"/>
    <w:rsid w:val="00012365"/>
    <w:rsid w:val="00015A78"/>
    <w:rsid w:val="00015A91"/>
    <w:rsid w:val="00016995"/>
    <w:rsid w:val="00016FD5"/>
    <w:rsid w:val="0002007F"/>
    <w:rsid w:val="00020F22"/>
    <w:rsid w:val="00021656"/>
    <w:rsid w:val="00022545"/>
    <w:rsid w:val="00023D95"/>
    <w:rsid w:val="0002422F"/>
    <w:rsid w:val="00025A87"/>
    <w:rsid w:val="0003033E"/>
    <w:rsid w:val="000318BD"/>
    <w:rsid w:val="000319AD"/>
    <w:rsid w:val="00033666"/>
    <w:rsid w:val="00033AE8"/>
    <w:rsid w:val="0003539E"/>
    <w:rsid w:val="00035E14"/>
    <w:rsid w:val="00040C88"/>
    <w:rsid w:val="00041236"/>
    <w:rsid w:val="000414F4"/>
    <w:rsid w:val="00042AE5"/>
    <w:rsid w:val="00042E50"/>
    <w:rsid w:val="00052FF1"/>
    <w:rsid w:val="000539C9"/>
    <w:rsid w:val="0005444C"/>
    <w:rsid w:val="000578E3"/>
    <w:rsid w:val="00057E84"/>
    <w:rsid w:val="000601AF"/>
    <w:rsid w:val="000637A7"/>
    <w:rsid w:val="00064A3F"/>
    <w:rsid w:val="000657F0"/>
    <w:rsid w:val="00066F48"/>
    <w:rsid w:val="000676FF"/>
    <w:rsid w:val="00067E20"/>
    <w:rsid w:val="00072045"/>
    <w:rsid w:val="00072580"/>
    <w:rsid w:val="00073D36"/>
    <w:rsid w:val="0007482F"/>
    <w:rsid w:val="00074FF8"/>
    <w:rsid w:val="0007509B"/>
    <w:rsid w:val="000752C2"/>
    <w:rsid w:val="00077904"/>
    <w:rsid w:val="00081427"/>
    <w:rsid w:val="0008182E"/>
    <w:rsid w:val="00082138"/>
    <w:rsid w:val="00082BF2"/>
    <w:rsid w:val="00083BBE"/>
    <w:rsid w:val="00085172"/>
    <w:rsid w:val="00085822"/>
    <w:rsid w:val="00085DD2"/>
    <w:rsid w:val="0008653E"/>
    <w:rsid w:val="00086F9F"/>
    <w:rsid w:val="00091564"/>
    <w:rsid w:val="000932FD"/>
    <w:rsid w:val="000944F5"/>
    <w:rsid w:val="00094B2A"/>
    <w:rsid w:val="00094E99"/>
    <w:rsid w:val="00095525"/>
    <w:rsid w:val="00096355"/>
    <w:rsid w:val="00096FA0"/>
    <w:rsid w:val="00097184"/>
    <w:rsid w:val="000A09D2"/>
    <w:rsid w:val="000A1648"/>
    <w:rsid w:val="000A3B1A"/>
    <w:rsid w:val="000A4C87"/>
    <w:rsid w:val="000A7B0D"/>
    <w:rsid w:val="000B0CA9"/>
    <w:rsid w:val="000B36E2"/>
    <w:rsid w:val="000B742C"/>
    <w:rsid w:val="000B7F05"/>
    <w:rsid w:val="000C0145"/>
    <w:rsid w:val="000C0EE4"/>
    <w:rsid w:val="000C44FB"/>
    <w:rsid w:val="000C787B"/>
    <w:rsid w:val="000C7DED"/>
    <w:rsid w:val="000D1344"/>
    <w:rsid w:val="000D194C"/>
    <w:rsid w:val="000D2045"/>
    <w:rsid w:val="000D2375"/>
    <w:rsid w:val="000D647D"/>
    <w:rsid w:val="000D76C8"/>
    <w:rsid w:val="000D76DC"/>
    <w:rsid w:val="000E10FE"/>
    <w:rsid w:val="000E2F96"/>
    <w:rsid w:val="000E579E"/>
    <w:rsid w:val="000E6B60"/>
    <w:rsid w:val="000E6DFD"/>
    <w:rsid w:val="000E7068"/>
    <w:rsid w:val="000E7312"/>
    <w:rsid w:val="000E7E36"/>
    <w:rsid w:val="000F0569"/>
    <w:rsid w:val="000F081A"/>
    <w:rsid w:val="000F1491"/>
    <w:rsid w:val="000F1789"/>
    <w:rsid w:val="000F3190"/>
    <w:rsid w:val="000F472C"/>
    <w:rsid w:val="000F4887"/>
    <w:rsid w:val="000F5923"/>
    <w:rsid w:val="000F66B8"/>
    <w:rsid w:val="000F7012"/>
    <w:rsid w:val="000F72DD"/>
    <w:rsid w:val="000F735D"/>
    <w:rsid w:val="001001A2"/>
    <w:rsid w:val="001011D8"/>
    <w:rsid w:val="00103585"/>
    <w:rsid w:val="00104572"/>
    <w:rsid w:val="001059F5"/>
    <w:rsid w:val="0010649D"/>
    <w:rsid w:val="001127C5"/>
    <w:rsid w:val="00113E24"/>
    <w:rsid w:val="00114B67"/>
    <w:rsid w:val="0011695B"/>
    <w:rsid w:val="001218B3"/>
    <w:rsid w:val="00121D29"/>
    <w:rsid w:val="001225AF"/>
    <w:rsid w:val="001232F4"/>
    <w:rsid w:val="00123C99"/>
    <w:rsid w:val="00125698"/>
    <w:rsid w:val="0013044B"/>
    <w:rsid w:val="00131BDA"/>
    <w:rsid w:val="00132466"/>
    <w:rsid w:val="001343DB"/>
    <w:rsid w:val="00134B3E"/>
    <w:rsid w:val="0013552C"/>
    <w:rsid w:val="00136D2E"/>
    <w:rsid w:val="0013752E"/>
    <w:rsid w:val="0014055F"/>
    <w:rsid w:val="00142A04"/>
    <w:rsid w:val="00142C2A"/>
    <w:rsid w:val="001437E9"/>
    <w:rsid w:val="00143900"/>
    <w:rsid w:val="0014488E"/>
    <w:rsid w:val="00144DE2"/>
    <w:rsid w:val="0014509C"/>
    <w:rsid w:val="00146CA3"/>
    <w:rsid w:val="00147FD7"/>
    <w:rsid w:val="00151408"/>
    <w:rsid w:val="001534BC"/>
    <w:rsid w:val="0015393B"/>
    <w:rsid w:val="0015554B"/>
    <w:rsid w:val="00155B51"/>
    <w:rsid w:val="00155E00"/>
    <w:rsid w:val="00156509"/>
    <w:rsid w:val="001569F8"/>
    <w:rsid w:val="00157396"/>
    <w:rsid w:val="00160781"/>
    <w:rsid w:val="00162C01"/>
    <w:rsid w:val="00163E1F"/>
    <w:rsid w:val="00164695"/>
    <w:rsid w:val="001656A8"/>
    <w:rsid w:val="00166ECF"/>
    <w:rsid w:val="00167F01"/>
    <w:rsid w:val="0017068F"/>
    <w:rsid w:val="0017248F"/>
    <w:rsid w:val="00172DD6"/>
    <w:rsid w:val="00172FE6"/>
    <w:rsid w:val="00173457"/>
    <w:rsid w:val="001747CA"/>
    <w:rsid w:val="001816F9"/>
    <w:rsid w:val="0018386B"/>
    <w:rsid w:val="001841EA"/>
    <w:rsid w:val="0019019B"/>
    <w:rsid w:val="00190306"/>
    <w:rsid w:val="001925FB"/>
    <w:rsid w:val="0019369F"/>
    <w:rsid w:val="0019393C"/>
    <w:rsid w:val="00193CA5"/>
    <w:rsid w:val="00196BFD"/>
    <w:rsid w:val="001A1BA2"/>
    <w:rsid w:val="001A2932"/>
    <w:rsid w:val="001A295F"/>
    <w:rsid w:val="001A2F7B"/>
    <w:rsid w:val="001A58E5"/>
    <w:rsid w:val="001A59EC"/>
    <w:rsid w:val="001A7674"/>
    <w:rsid w:val="001B1175"/>
    <w:rsid w:val="001B26A3"/>
    <w:rsid w:val="001B35CA"/>
    <w:rsid w:val="001B486B"/>
    <w:rsid w:val="001B5864"/>
    <w:rsid w:val="001B59FB"/>
    <w:rsid w:val="001B7364"/>
    <w:rsid w:val="001B75E1"/>
    <w:rsid w:val="001C08EE"/>
    <w:rsid w:val="001C1444"/>
    <w:rsid w:val="001C1579"/>
    <w:rsid w:val="001C28BE"/>
    <w:rsid w:val="001C59CA"/>
    <w:rsid w:val="001D1954"/>
    <w:rsid w:val="001D4C7F"/>
    <w:rsid w:val="001D57B0"/>
    <w:rsid w:val="001D6340"/>
    <w:rsid w:val="001D7EDA"/>
    <w:rsid w:val="001E0D44"/>
    <w:rsid w:val="001E0DC1"/>
    <w:rsid w:val="001E11EC"/>
    <w:rsid w:val="001E123A"/>
    <w:rsid w:val="001E32C7"/>
    <w:rsid w:val="001E3377"/>
    <w:rsid w:val="001E3674"/>
    <w:rsid w:val="001F0E9A"/>
    <w:rsid w:val="001F1A7A"/>
    <w:rsid w:val="001F1D32"/>
    <w:rsid w:val="001F1E95"/>
    <w:rsid w:val="001F2EBE"/>
    <w:rsid w:val="001F504C"/>
    <w:rsid w:val="001F511E"/>
    <w:rsid w:val="001F7394"/>
    <w:rsid w:val="00201B51"/>
    <w:rsid w:val="002040ED"/>
    <w:rsid w:val="00210F1B"/>
    <w:rsid w:val="00212550"/>
    <w:rsid w:val="00212576"/>
    <w:rsid w:val="0021305A"/>
    <w:rsid w:val="002136E4"/>
    <w:rsid w:val="00216EBC"/>
    <w:rsid w:val="0021702A"/>
    <w:rsid w:val="0021762F"/>
    <w:rsid w:val="0022299B"/>
    <w:rsid w:val="00222D5A"/>
    <w:rsid w:val="00224614"/>
    <w:rsid w:val="00225329"/>
    <w:rsid w:val="002274E8"/>
    <w:rsid w:val="0023337D"/>
    <w:rsid w:val="002338C5"/>
    <w:rsid w:val="00233D1D"/>
    <w:rsid w:val="00234ADC"/>
    <w:rsid w:val="002378B3"/>
    <w:rsid w:val="002411C4"/>
    <w:rsid w:val="0024164D"/>
    <w:rsid w:val="00241961"/>
    <w:rsid w:val="002431F4"/>
    <w:rsid w:val="002438BD"/>
    <w:rsid w:val="00243973"/>
    <w:rsid w:val="00244EB1"/>
    <w:rsid w:val="00245E0B"/>
    <w:rsid w:val="00245EE2"/>
    <w:rsid w:val="00246659"/>
    <w:rsid w:val="00252062"/>
    <w:rsid w:val="00253CF8"/>
    <w:rsid w:val="00253F74"/>
    <w:rsid w:val="0025551B"/>
    <w:rsid w:val="00255552"/>
    <w:rsid w:val="00255B13"/>
    <w:rsid w:val="00256E1B"/>
    <w:rsid w:val="00257390"/>
    <w:rsid w:val="00257761"/>
    <w:rsid w:val="00261A3D"/>
    <w:rsid w:val="00262C2E"/>
    <w:rsid w:val="00263C82"/>
    <w:rsid w:val="0026623F"/>
    <w:rsid w:val="00266AB0"/>
    <w:rsid w:val="002705D8"/>
    <w:rsid w:val="002735D1"/>
    <w:rsid w:val="00274E85"/>
    <w:rsid w:val="00276F8C"/>
    <w:rsid w:val="00280B8E"/>
    <w:rsid w:val="00281560"/>
    <w:rsid w:val="00281C29"/>
    <w:rsid w:val="002835A6"/>
    <w:rsid w:val="00283A8B"/>
    <w:rsid w:val="002842E8"/>
    <w:rsid w:val="002850CF"/>
    <w:rsid w:val="00287E14"/>
    <w:rsid w:val="00294B51"/>
    <w:rsid w:val="00294C26"/>
    <w:rsid w:val="00295154"/>
    <w:rsid w:val="002958DB"/>
    <w:rsid w:val="00295DD1"/>
    <w:rsid w:val="002A4460"/>
    <w:rsid w:val="002A4BF6"/>
    <w:rsid w:val="002A7ADD"/>
    <w:rsid w:val="002B0420"/>
    <w:rsid w:val="002B06C6"/>
    <w:rsid w:val="002B15A7"/>
    <w:rsid w:val="002B186A"/>
    <w:rsid w:val="002B1FC1"/>
    <w:rsid w:val="002B252C"/>
    <w:rsid w:val="002B5804"/>
    <w:rsid w:val="002B5EF1"/>
    <w:rsid w:val="002B5F61"/>
    <w:rsid w:val="002C00D2"/>
    <w:rsid w:val="002C0350"/>
    <w:rsid w:val="002C1401"/>
    <w:rsid w:val="002C1C61"/>
    <w:rsid w:val="002C4634"/>
    <w:rsid w:val="002C6CFB"/>
    <w:rsid w:val="002C6E62"/>
    <w:rsid w:val="002D19FE"/>
    <w:rsid w:val="002D3036"/>
    <w:rsid w:val="002D5BE1"/>
    <w:rsid w:val="002D6078"/>
    <w:rsid w:val="002D7475"/>
    <w:rsid w:val="002E163F"/>
    <w:rsid w:val="002E288C"/>
    <w:rsid w:val="002E44B8"/>
    <w:rsid w:val="002E5E0F"/>
    <w:rsid w:val="002E6AFD"/>
    <w:rsid w:val="002F56BC"/>
    <w:rsid w:val="002F7412"/>
    <w:rsid w:val="00300C01"/>
    <w:rsid w:val="00301528"/>
    <w:rsid w:val="00301C85"/>
    <w:rsid w:val="00302A00"/>
    <w:rsid w:val="00305B37"/>
    <w:rsid w:val="00306029"/>
    <w:rsid w:val="0030693B"/>
    <w:rsid w:val="00311711"/>
    <w:rsid w:val="00311EE1"/>
    <w:rsid w:val="0031218D"/>
    <w:rsid w:val="00314DF5"/>
    <w:rsid w:val="00321DAB"/>
    <w:rsid w:val="00322117"/>
    <w:rsid w:val="003249FE"/>
    <w:rsid w:val="0032649E"/>
    <w:rsid w:val="003302CD"/>
    <w:rsid w:val="003304AC"/>
    <w:rsid w:val="00331F0F"/>
    <w:rsid w:val="00332962"/>
    <w:rsid w:val="00335B95"/>
    <w:rsid w:val="00337A58"/>
    <w:rsid w:val="00340AD2"/>
    <w:rsid w:val="0034161B"/>
    <w:rsid w:val="0034330D"/>
    <w:rsid w:val="0034443D"/>
    <w:rsid w:val="00345750"/>
    <w:rsid w:val="00345C17"/>
    <w:rsid w:val="003462A3"/>
    <w:rsid w:val="00346B80"/>
    <w:rsid w:val="0034720F"/>
    <w:rsid w:val="00352FC1"/>
    <w:rsid w:val="00354E9B"/>
    <w:rsid w:val="00354ED3"/>
    <w:rsid w:val="0035640F"/>
    <w:rsid w:val="003600DE"/>
    <w:rsid w:val="00360ED5"/>
    <w:rsid w:val="0036349D"/>
    <w:rsid w:val="0036368C"/>
    <w:rsid w:val="00363C16"/>
    <w:rsid w:val="00366A88"/>
    <w:rsid w:val="00367A18"/>
    <w:rsid w:val="00373BE4"/>
    <w:rsid w:val="00374AFC"/>
    <w:rsid w:val="00374E82"/>
    <w:rsid w:val="00376048"/>
    <w:rsid w:val="003772C9"/>
    <w:rsid w:val="00380A3E"/>
    <w:rsid w:val="003816A5"/>
    <w:rsid w:val="0038221A"/>
    <w:rsid w:val="00382593"/>
    <w:rsid w:val="00382BAD"/>
    <w:rsid w:val="00383A44"/>
    <w:rsid w:val="00383D8A"/>
    <w:rsid w:val="00383E92"/>
    <w:rsid w:val="00384D0E"/>
    <w:rsid w:val="00386017"/>
    <w:rsid w:val="00386277"/>
    <w:rsid w:val="003871C5"/>
    <w:rsid w:val="00390288"/>
    <w:rsid w:val="0039030F"/>
    <w:rsid w:val="0039123C"/>
    <w:rsid w:val="0039364C"/>
    <w:rsid w:val="0039484F"/>
    <w:rsid w:val="00396F80"/>
    <w:rsid w:val="00397CDC"/>
    <w:rsid w:val="00397DEE"/>
    <w:rsid w:val="00397EE4"/>
    <w:rsid w:val="003A09C2"/>
    <w:rsid w:val="003A0C3F"/>
    <w:rsid w:val="003A3F63"/>
    <w:rsid w:val="003A4181"/>
    <w:rsid w:val="003A4B45"/>
    <w:rsid w:val="003A4F41"/>
    <w:rsid w:val="003A5CCF"/>
    <w:rsid w:val="003A6588"/>
    <w:rsid w:val="003A68A2"/>
    <w:rsid w:val="003A712B"/>
    <w:rsid w:val="003A7149"/>
    <w:rsid w:val="003B54BC"/>
    <w:rsid w:val="003B5D9D"/>
    <w:rsid w:val="003B67A6"/>
    <w:rsid w:val="003B6FEE"/>
    <w:rsid w:val="003B7700"/>
    <w:rsid w:val="003C2153"/>
    <w:rsid w:val="003C2A98"/>
    <w:rsid w:val="003C3DB9"/>
    <w:rsid w:val="003C7C5E"/>
    <w:rsid w:val="003D030B"/>
    <w:rsid w:val="003D1FB6"/>
    <w:rsid w:val="003D2EFF"/>
    <w:rsid w:val="003D34BE"/>
    <w:rsid w:val="003D37FE"/>
    <w:rsid w:val="003D40A1"/>
    <w:rsid w:val="003D6D77"/>
    <w:rsid w:val="003D77A4"/>
    <w:rsid w:val="003E0074"/>
    <w:rsid w:val="003E20E1"/>
    <w:rsid w:val="003E3918"/>
    <w:rsid w:val="003E5BF7"/>
    <w:rsid w:val="003F00F2"/>
    <w:rsid w:val="003F0939"/>
    <w:rsid w:val="003F2BFA"/>
    <w:rsid w:val="003F3923"/>
    <w:rsid w:val="003F3BE2"/>
    <w:rsid w:val="003F3EC9"/>
    <w:rsid w:val="003F3ED8"/>
    <w:rsid w:val="003F4317"/>
    <w:rsid w:val="003F4958"/>
    <w:rsid w:val="003F5B71"/>
    <w:rsid w:val="003F7A2D"/>
    <w:rsid w:val="00400A3C"/>
    <w:rsid w:val="00401743"/>
    <w:rsid w:val="00402BBD"/>
    <w:rsid w:val="00404122"/>
    <w:rsid w:val="004042CC"/>
    <w:rsid w:val="0040620A"/>
    <w:rsid w:val="00406998"/>
    <w:rsid w:val="00406D7F"/>
    <w:rsid w:val="004071D7"/>
    <w:rsid w:val="004075ED"/>
    <w:rsid w:val="00407AE6"/>
    <w:rsid w:val="0041217C"/>
    <w:rsid w:val="00412B5E"/>
    <w:rsid w:val="00414432"/>
    <w:rsid w:val="00414EC0"/>
    <w:rsid w:val="00415F0C"/>
    <w:rsid w:val="004165C9"/>
    <w:rsid w:val="00416BB7"/>
    <w:rsid w:val="00416E46"/>
    <w:rsid w:val="00422BC7"/>
    <w:rsid w:val="0042397F"/>
    <w:rsid w:val="00427180"/>
    <w:rsid w:val="00427675"/>
    <w:rsid w:val="00430C66"/>
    <w:rsid w:val="00431561"/>
    <w:rsid w:val="00435BDB"/>
    <w:rsid w:val="00437013"/>
    <w:rsid w:val="0043759B"/>
    <w:rsid w:val="004379F9"/>
    <w:rsid w:val="0044282A"/>
    <w:rsid w:val="00446181"/>
    <w:rsid w:val="0044632A"/>
    <w:rsid w:val="004468BE"/>
    <w:rsid w:val="00447102"/>
    <w:rsid w:val="00447A26"/>
    <w:rsid w:val="00447C47"/>
    <w:rsid w:val="00451AE0"/>
    <w:rsid w:val="00452864"/>
    <w:rsid w:val="004535B2"/>
    <w:rsid w:val="00454C5D"/>
    <w:rsid w:val="00455BF0"/>
    <w:rsid w:val="00460AB9"/>
    <w:rsid w:val="004615F2"/>
    <w:rsid w:val="004619BB"/>
    <w:rsid w:val="00461C43"/>
    <w:rsid w:val="0046211A"/>
    <w:rsid w:val="00463F07"/>
    <w:rsid w:val="00464E1F"/>
    <w:rsid w:val="004658A6"/>
    <w:rsid w:val="00466530"/>
    <w:rsid w:val="00466F75"/>
    <w:rsid w:val="004677DA"/>
    <w:rsid w:val="00467B46"/>
    <w:rsid w:val="0047080D"/>
    <w:rsid w:val="0047168E"/>
    <w:rsid w:val="004716DC"/>
    <w:rsid w:val="00472DD2"/>
    <w:rsid w:val="00473F29"/>
    <w:rsid w:val="00473F71"/>
    <w:rsid w:val="00474792"/>
    <w:rsid w:val="00475496"/>
    <w:rsid w:val="00480CA5"/>
    <w:rsid w:val="00481461"/>
    <w:rsid w:val="00482AAC"/>
    <w:rsid w:val="00483E32"/>
    <w:rsid w:val="0048563F"/>
    <w:rsid w:val="0048577A"/>
    <w:rsid w:val="00485FB5"/>
    <w:rsid w:val="0048745D"/>
    <w:rsid w:val="00491B04"/>
    <w:rsid w:val="00492A8F"/>
    <w:rsid w:val="00493327"/>
    <w:rsid w:val="00493618"/>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E6F"/>
    <w:rsid w:val="004B4EDF"/>
    <w:rsid w:val="004B5175"/>
    <w:rsid w:val="004B5297"/>
    <w:rsid w:val="004B5C71"/>
    <w:rsid w:val="004B6C13"/>
    <w:rsid w:val="004B7E81"/>
    <w:rsid w:val="004C0117"/>
    <w:rsid w:val="004C2B0F"/>
    <w:rsid w:val="004C2D68"/>
    <w:rsid w:val="004C37D1"/>
    <w:rsid w:val="004C4228"/>
    <w:rsid w:val="004C4BB8"/>
    <w:rsid w:val="004C506B"/>
    <w:rsid w:val="004C5EED"/>
    <w:rsid w:val="004C66A8"/>
    <w:rsid w:val="004C66E5"/>
    <w:rsid w:val="004D106B"/>
    <w:rsid w:val="004D54F7"/>
    <w:rsid w:val="004D57F0"/>
    <w:rsid w:val="004D61A8"/>
    <w:rsid w:val="004D7A29"/>
    <w:rsid w:val="004D7D2A"/>
    <w:rsid w:val="004E17AE"/>
    <w:rsid w:val="004E5DE5"/>
    <w:rsid w:val="004F0BEE"/>
    <w:rsid w:val="004F141F"/>
    <w:rsid w:val="004F2251"/>
    <w:rsid w:val="004F439F"/>
    <w:rsid w:val="004F45CB"/>
    <w:rsid w:val="004F63F7"/>
    <w:rsid w:val="004F6AC2"/>
    <w:rsid w:val="004F7284"/>
    <w:rsid w:val="004F7C01"/>
    <w:rsid w:val="005021A3"/>
    <w:rsid w:val="00502448"/>
    <w:rsid w:val="005067CF"/>
    <w:rsid w:val="00506CF1"/>
    <w:rsid w:val="005076F2"/>
    <w:rsid w:val="00507CD6"/>
    <w:rsid w:val="0051165C"/>
    <w:rsid w:val="00512743"/>
    <w:rsid w:val="00512E17"/>
    <w:rsid w:val="005230B2"/>
    <w:rsid w:val="005237B4"/>
    <w:rsid w:val="005244B7"/>
    <w:rsid w:val="0052575A"/>
    <w:rsid w:val="005356AB"/>
    <w:rsid w:val="00535963"/>
    <w:rsid w:val="00535C67"/>
    <w:rsid w:val="0053673B"/>
    <w:rsid w:val="005418B5"/>
    <w:rsid w:val="00542A28"/>
    <w:rsid w:val="005435E4"/>
    <w:rsid w:val="00543BF6"/>
    <w:rsid w:val="0054421A"/>
    <w:rsid w:val="005447A8"/>
    <w:rsid w:val="00545EDD"/>
    <w:rsid w:val="00550448"/>
    <w:rsid w:val="00550AE7"/>
    <w:rsid w:val="0055449B"/>
    <w:rsid w:val="00555BCE"/>
    <w:rsid w:val="00556B84"/>
    <w:rsid w:val="00556DED"/>
    <w:rsid w:val="00557CE9"/>
    <w:rsid w:val="00557DA7"/>
    <w:rsid w:val="00560A3A"/>
    <w:rsid w:val="0056105F"/>
    <w:rsid w:val="00564A4F"/>
    <w:rsid w:val="00565948"/>
    <w:rsid w:val="005679FA"/>
    <w:rsid w:val="0057057E"/>
    <w:rsid w:val="005744E8"/>
    <w:rsid w:val="005752E5"/>
    <w:rsid w:val="0057580F"/>
    <w:rsid w:val="005810C6"/>
    <w:rsid w:val="005812CE"/>
    <w:rsid w:val="00581D2D"/>
    <w:rsid w:val="00583F91"/>
    <w:rsid w:val="005849C2"/>
    <w:rsid w:val="00586C71"/>
    <w:rsid w:val="005879E1"/>
    <w:rsid w:val="00587DE9"/>
    <w:rsid w:val="0059147C"/>
    <w:rsid w:val="005920DC"/>
    <w:rsid w:val="005951AF"/>
    <w:rsid w:val="005953EB"/>
    <w:rsid w:val="00595467"/>
    <w:rsid w:val="00595F79"/>
    <w:rsid w:val="00596361"/>
    <w:rsid w:val="0059773F"/>
    <w:rsid w:val="00597B04"/>
    <w:rsid w:val="00597D63"/>
    <w:rsid w:val="005A107C"/>
    <w:rsid w:val="005A12AB"/>
    <w:rsid w:val="005A1944"/>
    <w:rsid w:val="005A1984"/>
    <w:rsid w:val="005A24DD"/>
    <w:rsid w:val="005A356E"/>
    <w:rsid w:val="005A369E"/>
    <w:rsid w:val="005A4046"/>
    <w:rsid w:val="005A41D0"/>
    <w:rsid w:val="005A56BD"/>
    <w:rsid w:val="005A5B7A"/>
    <w:rsid w:val="005A7F58"/>
    <w:rsid w:val="005B0EE1"/>
    <w:rsid w:val="005B20D7"/>
    <w:rsid w:val="005B277C"/>
    <w:rsid w:val="005B3493"/>
    <w:rsid w:val="005B3BEC"/>
    <w:rsid w:val="005B4C23"/>
    <w:rsid w:val="005B4ED3"/>
    <w:rsid w:val="005B4F63"/>
    <w:rsid w:val="005B66B6"/>
    <w:rsid w:val="005B7023"/>
    <w:rsid w:val="005B75CF"/>
    <w:rsid w:val="005B7EC4"/>
    <w:rsid w:val="005C1262"/>
    <w:rsid w:val="005C34AA"/>
    <w:rsid w:val="005C4CDE"/>
    <w:rsid w:val="005C61EB"/>
    <w:rsid w:val="005C79F1"/>
    <w:rsid w:val="005D01ED"/>
    <w:rsid w:val="005D3DEE"/>
    <w:rsid w:val="005D3E37"/>
    <w:rsid w:val="005D411A"/>
    <w:rsid w:val="005D43FB"/>
    <w:rsid w:val="005D47F8"/>
    <w:rsid w:val="005D5746"/>
    <w:rsid w:val="005D5FE1"/>
    <w:rsid w:val="005D6E23"/>
    <w:rsid w:val="005D75A6"/>
    <w:rsid w:val="005D76A3"/>
    <w:rsid w:val="005D7BB2"/>
    <w:rsid w:val="005E08F3"/>
    <w:rsid w:val="005E19AC"/>
    <w:rsid w:val="005E3643"/>
    <w:rsid w:val="005E6084"/>
    <w:rsid w:val="005E66AA"/>
    <w:rsid w:val="005E7391"/>
    <w:rsid w:val="005F084E"/>
    <w:rsid w:val="005F1426"/>
    <w:rsid w:val="005F2067"/>
    <w:rsid w:val="005F5503"/>
    <w:rsid w:val="005F7EFD"/>
    <w:rsid w:val="0060034D"/>
    <w:rsid w:val="00604716"/>
    <w:rsid w:val="00610004"/>
    <w:rsid w:val="00610EFE"/>
    <w:rsid w:val="006115A1"/>
    <w:rsid w:val="006125CB"/>
    <w:rsid w:val="00613928"/>
    <w:rsid w:val="00613BE3"/>
    <w:rsid w:val="00614B40"/>
    <w:rsid w:val="00615151"/>
    <w:rsid w:val="00616B7F"/>
    <w:rsid w:val="006178D2"/>
    <w:rsid w:val="006203E7"/>
    <w:rsid w:val="006218C3"/>
    <w:rsid w:val="00622B02"/>
    <w:rsid w:val="00622F46"/>
    <w:rsid w:val="006234D7"/>
    <w:rsid w:val="00623DA1"/>
    <w:rsid w:val="006240AC"/>
    <w:rsid w:val="006241AE"/>
    <w:rsid w:val="0062441A"/>
    <w:rsid w:val="00624D8D"/>
    <w:rsid w:val="0062773D"/>
    <w:rsid w:val="0063162B"/>
    <w:rsid w:val="0063320A"/>
    <w:rsid w:val="00633868"/>
    <w:rsid w:val="006360D4"/>
    <w:rsid w:val="00637126"/>
    <w:rsid w:val="00637390"/>
    <w:rsid w:val="00637DD6"/>
    <w:rsid w:val="00641641"/>
    <w:rsid w:val="00642F81"/>
    <w:rsid w:val="00645288"/>
    <w:rsid w:val="00645B93"/>
    <w:rsid w:val="00646678"/>
    <w:rsid w:val="006512D4"/>
    <w:rsid w:val="00653917"/>
    <w:rsid w:val="00654C77"/>
    <w:rsid w:val="00655EA9"/>
    <w:rsid w:val="00656612"/>
    <w:rsid w:val="00656EA1"/>
    <w:rsid w:val="0066057A"/>
    <w:rsid w:val="00660AEF"/>
    <w:rsid w:val="0066379D"/>
    <w:rsid w:val="00663C35"/>
    <w:rsid w:val="006641DC"/>
    <w:rsid w:val="006721D6"/>
    <w:rsid w:val="006724F0"/>
    <w:rsid w:val="00672BC3"/>
    <w:rsid w:val="00674693"/>
    <w:rsid w:val="006767A6"/>
    <w:rsid w:val="0067728D"/>
    <w:rsid w:val="00680948"/>
    <w:rsid w:val="00681313"/>
    <w:rsid w:val="006828DA"/>
    <w:rsid w:val="00684004"/>
    <w:rsid w:val="006853EF"/>
    <w:rsid w:val="006861C6"/>
    <w:rsid w:val="0068661C"/>
    <w:rsid w:val="006870F6"/>
    <w:rsid w:val="00690D40"/>
    <w:rsid w:val="0069389E"/>
    <w:rsid w:val="0069439C"/>
    <w:rsid w:val="006953FD"/>
    <w:rsid w:val="00696B12"/>
    <w:rsid w:val="006971BB"/>
    <w:rsid w:val="00697C5E"/>
    <w:rsid w:val="006A017B"/>
    <w:rsid w:val="006A0511"/>
    <w:rsid w:val="006A11D0"/>
    <w:rsid w:val="006A187F"/>
    <w:rsid w:val="006A189A"/>
    <w:rsid w:val="006A33FC"/>
    <w:rsid w:val="006A3905"/>
    <w:rsid w:val="006A5525"/>
    <w:rsid w:val="006A67F8"/>
    <w:rsid w:val="006B264E"/>
    <w:rsid w:val="006B4378"/>
    <w:rsid w:val="006B4604"/>
    <w:rsid w:val="006C039A"/>
    <w:rsid w:val="006C0602"/>
    <w:rsid w:val="006C2440"/>
    <w:rsid w:val="006C6EA8"/>
    <w:rsid w:val="006C7278"/>
    <w:rsid w:val="006C72C9"/>
    <w:rsid w:val="006C7C19"/>
    <w:rsid w:val="006D200C"/>
    <w:rsid w:val="006D2156"/>
    <w:rsid w:val="006D2A2F"/>
    <w:rsid w:val="006D2E4E"/>
    <w:rsid w:val="006D43CF"/>
    <w:rsid w:val="006D6CA5"/>
    <w:rsid w:val="006D768D"/>
    <w:rsid w:val="006D7CBA"/>
    <w:rsid w:val="006E14AD"/>
    <w:rsid w:val="006E21C6"/>
    <w:rsid w:val="006E2FB7"/>
    <w:rsid w:val="006E3C17"/>
    <w:rsid w:val="006E59A0"/>
    <w:rsid w:val="006E690B"/>
    <w:rsid w:val="006F0993"/>
    <w:rsid w:val="006F21C2"/>
    <w:rsid w:val="006F2312"/>
    <w:rsid w:val="006F323E"/>
    <w:rsid w:val="006F51F4"/>
    <w:rsid w:val="006F5C5E"/>
    <w:rsid w:val="006F5FDE"/>
    <w:rsid w:val="007012A3"/>
    <w:rsid w:val="007029F9"/>
    <w:rsid w:val="00705187"/>
    <w:rsid w:val="0070597A"/>
    <w:rsid w:val="007064C7"/>
    <w:rsid w:val="00706669"/>
    <w:rsid w:val="00707CF4"/>
    <w:rsid w:val="00710496"/>
    <w:rsid w:val="007122F6"/>
    <w:rsid w:val="00713ED9"/>
    <w:rsid w:val="00714ED1"/>
    <w:rsid w:val="007158B5"/>
    <w:rsid w:val="00715C9B"/>
    <w:rsid w:val="00715CC8"/>
    <w:rsid w:val="007210FE"/>
    <w:rsid w:val="00721FF4"/>
    <w:rsid w:val="00723D9F"/>
    <w:rsid w:val="00723F6C"/>
    <w:rsid w:val="0072491C"/>
    <w:rsid w:val="00724B43"/>
    <w:rsid w:val="00724F4B"/>
    <w:rsid w:val="007258D6"/>
    <w:rsid w:val="00725D3D"/>
    <w:rsid w:val="00730E67"/>
    <w:rsid w:val="00732B94"/>
    <w:rsid w:val="00734FA9"/>
    <w:rsid w:val="00742D95"/>
    <w:rsid w:val="00743458"/>
    <w:rsid w:val="007451FB"/>
    <w:rsid w:val="00746BF8"/>
    <w:rsid w:val="00750066"/>
    <w:rsid w:val="00750D40"/>
    <w:rsid w:val="0075384B"/>
    <w:rsid w:val="00753CDB"/>
    <w:rsid w:val="0075410E"/>
    <w:rsid w:val="007561BD"/>
    <w:rsid w:val="00756604"/>
    <w:rsid w:val="00757395"/>
    <w:rsid w:val="00757DFA"/>
    <w:rsid w:val="0076034E"/>
    <w:rsid w:val="0076177E"/>
    <w:rsid w:val="00761ACA"/>
    <w:rsid w:val="00762724"/>
    <w:rsid w:val="00763728"/>
    <w:rsid w:val="00764EF3"/>
    <w:rsid w:val="0076553B"/>
    <w:rsid w:val="0076613B"/>
    <w:rsid w:val="0076638C"/>
    <w:rsid w:val="00766737"/>
    <w:rsid w:val="00766F28"/>
    <w:rsid w:val="00770212"/>
    <w:rsid w:val="00770EE3"/>
    <w:rsid w:val="00772EC2"/>
    <w:rsid w:val="00773988"/>
    <w:rsid w:val="00774BD2"/>
    <w:rsid w:val="00775CA4"/>
    <w:rsid w:val="007767E1"/>
    <w:rsid w:val="00777218"/>
    <w:rsid w:val="00777869"/>
    <w:rsid w:val="007812A9"/>
    <w:rsid w:val="007813BB"/>
    <w:rsid w:val="00781C48"/>
    <w:rsid w:val="00781EB2"/>
    <w:rsid w:val="0078364B"/>
    <w:rsid w:val="00786735"/>
    <w:rsid w:val="00790788"/>
    <w:rsid w:val="00790E39"/>
    <w:rsid w:val="00792CBF"/>
    <w:rsid w:val="007934CB"/>
    <w:rsid w:val="00793A65"/>
    <w:rsid w:val="00795DB4"/>
    <w:rsid w:val="0079654C"/>
    <w:rsid w:val="007A454E"/>
    <w:rsid w:val="007A4D86"/>
    <w:rsid w:val="007A5825"/>
    <w:rsid w:val="007A5D81"/>
    <w:rsid w:val="007A5E35"/>
    <w:rsid w:val="007A6C20"/>
    <w:rsid w:val="007A77E5"/>
    <w:rsid w:val="007B0111"/>
    <w:rsid w:val="007B066E"/>
    <w:rsid w:val="007B36E3"/>
    <w:rsid w:val="007B372B"/>
    <w:rsid w:val="007B38AF"/>
    <w:rsid w:val="007B413A"/>
    <w:rsid w:val="007B5E22"/>
    <w:rsid w:val="007B7C75"/>
    <w:rsid w:val="007C01E5"/>
    <w:rsid w:val="007C16E1"/>
    <w:rsid w:val="007C2607"/>
    <w:rsid w:val="007C2B94"/>
    <w:rsid w:val="007C427A"/>
    <w:rsid w:val="007C4BF6"/>
    <w:rsid w:val="007C7687"/>
    <w:rsid w:val="007D003A"/>
    <w:rsid w:val="007D1B8D"/>
    <w:rsid w:val="007D25A4"/>
    <w:rsid w:val="007D575E"/>
    <w:rsid w:val="007D6376"/>
    <w:rsid w:val="007D706A"/>
    <w:rsid w:val="007E0BB2"/>
    <w:rsid w:val="007E17A6"/>
    <w:rsid w:val="007E17F2"/>
    <w:rsid w:val="007E18AE"/>
    <w:rsid w:val="007E27A0"/>
    <w:rsid w:val="007E2F2B"/>
    <w:rsid w:val="007E41B2"/>
    <w:rsid w:val="007E6727"/>
    <w:rsid w:val="007F0772"/>
    <w:rsid w:val="007F1566"/>
    <w:rsid w:val="007F21C2"/>
    <w:rsid w:val="007F3A2D"/>
    <w:rsid w:val="007F446C"/>
    <w:rsid w:val="007F479C"/>
    <w:rsid w:val="007F5DF7"/>
    <w:rsid w:val="008004BC"/>
    <w:rsid w:val="00800F39"/>
    <w:rsid w:val="00802E75"/>
    <w:rsid w:val="008044E1"/>
    <w:rsid w:val="00804B55"/>
    <w:rsid w:val="00805951"/>
    <w:rsid w:val="0080667B"/>
    <w:rsid w:val="00807D1E"/>
    <w:rsid w:val="00807F62"/>
    <w:rsid w:val="008119A9"/>
    <w:rsid w:val="00814C74"/>
    <w:rsid w:val="00815591"/>
    <w:rsid w:val="0081587F"/>
    <w:rsid w:val="00816C55"/>
    <w:rsid w:val="00817B2F"/>
    <w:rsid w:val="008210D7"/>
    <w:rsid w:val="008233EF"/>
    <w:rsid w:val="008241DA"/>
    <w:rsid w:val="00826549"/>
    <w:rsid w:val="0082734E"/>
    <w:rsid w:val="00827D34"/>
    <w:rsid w:val="00835815"/>
    <w:rsid w:val="0083684A"/>
    <w:rsid w:val="008378CB"/>
    <w:rsid w:val="0084032E"/>
    <w:rsid w:val="008419AF"/>
    <w:rsid w:val="00844454"/>
    <w:rsid w:val="0084497B"/>
    <w:rsid w:val="0084597C"/>
    <w:rsid w:val="00846F96"/>
    <w:rsid w:val="008511A6"/>
    <w:rsid w:val="00851E03"/>
    <w:rsid w:val="008520DE"/>
    <w:rsid w:val="0085370F"/>
    <w:rsid w:val="008550E4"/>
    <w:rsid w:val="00855746"/>
    <w:rsid w:val="00856132"/>
    <w:rsid w:val="00857383"/>
    <w:rsid w:val="00857673"/>
    <w:rsid w:val="0086071F"/>
    <w:rsid w:val="00860EB4"/>
    <w:rsid w:val="00862287"/>
    <w:rsid w:val="00863AF0"/>
    <w:rsid w:val="00864A6D"/>
    <w:rsid w:val="00864B80"/>
    <w:rsid w:val="00865F2E"/>
    <w:rsid w:val="008703F6"/>
    <w:rsid w:val="00870750"/>
    <w:rsid w:val="00870D34"/>
    <w:rsid w:val="00872575"/>
    <w:rsid w:val="00873973"/>
    <w:rsid w:val="00875402"/>
    <w:rsid w:val="00875FBA"/>
    <w:rsid w:val="0087656F"/>
    <w:rsid w:val="00876ADC"/>
    <w:rsid w:val="00876D82"/>
    <w:rsid w:val="0087728B"/>
    <w:rsid w:val="00877D79"/>
    <w:rsid w:val="00880800"/>
    <w:rsid w:val="008829D3"/>
    <w:rsid w:val="00882BCC"/>
    <w:rsid w:val="00882C8E"/>
    <w:rsid w:val="00882E1B"/>
    <w:rsid w:val="00882F8A"/>
    <w:rsid w:val="008842DB"/>
    <w:rsid w:val="00884E58"/>
    <w:rsid w:val="00885F43"/>
    <w:rsid w:val="0089362E"/>
    <w:rsid w:val="008936E7"/>
    <w:rsid w:val="00895B58"/>
    <w:rsid w:val="00895F9F"/>
    <w:rsid w:val="008A1883"/>
    <w:rsid w:val="008A1E78"/>
    <w:rsid w:val="008A254D"/>
    <w:rsid w:val="008A2DE4"/>
    <w:rsid w:val="008A332D"/>
    <w:rsid w:val="008B2263"/>
    <w:rsid w:val="008B2B83"/>
    <w:rsid w:val="008B5B4C"/>
    <w:rsid w:val="008B7654"/>
    <w:rsid w:val="008C182A"/>
    <w:rsid w:val="008C4912"/>
    <w:rsid w:val="008C54F4"/>
    <w:rsid w:val="008C6A8F"/>
    <w:rsid w:val="008D079C"/>
    <w:rsid w:val="008D11E9"/>
    <w:rsid w:val="008D243D"/>
    <w:rsid w:val="008D2470"/>
    <w:rsid w:val="008D266F"/>
    <w:rsid w:val="008D3BE4"/>
    <w:rsid w:val="008D40CE"/>
    <w:rsid w:val="008D5E1D"/>
    <w:rsid w:val="008D6EB2"/>
    <w:rsid w:val="008E0020"/>
    <w:rsid w:val="008E295B"/>
    <w:rsid w:val="008E3711"/>
    <w:rsid w:val="008E3C95"/>
    <w:rsid w:val="008E4050"/>
    <w:rsid w:val="008E4C06"/>
    <w:rsid w:val="008E67BB"/>
    <w:rsid w:val="008F01DE"/>
    <w:rsid w:val="008F0311"/>
    <w:rsid w:val="008F4770"/>
    <w:rsid w:val="008F5EB3"/>
    <w:rsid w:val="008F6D88"/>
    <w:rsid w:val="008F6E1D"/>
    <w:rsid w:val="008F7032"/>
    <w:rsid w:val="008F7136"/>
    <w:rsid w:val="008F7750"/>
    <w:rsid w:val="008F7BB8"/>
    <w:rsid w:val="009026D2"/>
    <w:rsid w:val="00906B41"/>
    <w:rsid w:val="009109F0"/>
    <w:rsid w:val="00913434"/>
    <w:rsid w:val="00914F02"/>
    <w:rsid w:val="009155CF"/>
    <w:rsid w:val="0091585C"/>
    <w:rsid w:val="00915D94"/>
    <w:rsid w:val="00916D6D"/>
    <w:rsid w:val="00916F31"/>
    <w:rsid w:val="00920EF3"/>
    <w:rsid w:val="0092158F"/>
    <w:rsid w:val="00921AEE"/>
    <w:rsid w:val="00922249"/>
    <w:rsid w:val="00923ED2"/>
    <w:rsid w:val="009247CD"/>
    <w:rsid w:val="00930A0F"/>
    <w:rsid w:val="00932556"/>
    <w:rsid w:val="00932C89"/>
    <w:rsid w:val="009335BA"/>
    <w:rsid w:val="0093366A"/>
    <w:rsid w:val="0093404F"/>
    <w:rsid w:val="0093575D"/>
    <w:rsid w:val="009362D6"/>
    <w:rsid w:val="00937C3B"/>
    <w:rsid w:val="0094211C"/>
    <w:rsid w:val="0094240C"/>
    <w:rsid w:val="00942C80"/>
    <w:rsid w:val="00942D8E"/>
    <w:rsid w:val="009431CA"/>
    <w:rsid w:val="009466AE"/>
    <w:rsid w:val="009508F1"/>
    <w:rsid w:val="00950DC5"/>
    <w:rsid w:val="00951D4D"/>
    <w:rsid w:val="00954A9D"/>
    <w:rsid w:val="00957961"/>
    <w:rsid w:val="00960D87"/>
    <w:rsid w:val="00960E73"/>
    <w:rsid w:val="00961D4A"/>
    <w:rsid w:val="0096279C"/>
    <w:rsid w:val="0096367B"/>
    <w:rsid w:val="009650E4"/>
    <w:rsid w:val="00965BF2"/>
    <w:rsid w:val="00966C08"/>
    <w:rsid w:val="00966F5B"/>
    <w:rsid w:val="0097005D"/>
    <w:rsid w:val="009720D5"/>
    <w:rsid w:val="009743A7"/>
    <w:rsid w:val="00974896"/>
    <w:rsid w:val="00974BE2"/>
    <w:rsid w:val="009755DC"/>
    <w:rsid w:val="00975A76"/>
    <w:rsid w:val="009761F6"/>
    <w:rsid w:val="00976AB1"/>
    <w:rsid w:val="00977DCC"/>
    <w:rsid w:val="00980099"/>
    <w:rsid w:val="00980DA9"/>
    <w:rsid w:val="009811B6"/>
    <w:rsid w:val="009815AB"/>
    <w:rsid w:val="00981830"/>
    <w:rsid w:val="009829C2"/>
    <w:rsid w:val="00984BFE"/>
    <w:rsid w:val="00984E03"/>
    <w:rsid w:val="00985521"/>
    <w:rsid w:val="009857D7"/>
    <w:rsid w:val="00990B41"/>
    <w:rsid w:val="00992168"/>
    <w:rsid w:val="009950A4"/>
    <w:rsid w:val="00995203"/>
    <w:rsid w:val="00996EB2"/>
    <w:rsid w:val="009979BF"/>
    <w:rsid w:val="009A0423"/>
    <w:rsid w:val="009A1984"/>
    <w:rsid w:val="009A4180"/>
    <w:rsid w:val="009A4624"/>
    <w:rsid w:val="009A5119"/>
    <w:rsid w:val="009A647A"/>
    <w:rsid w:val="009B2274"/>
    <w:rsid w:val="009B2A7A"/>
    <w:rsid w:val="009B47A0"/>
    <w:rsid w:val="009C1238"/>
    <w:rsid w:val="009C3801"/>
    <w:rsid w:val="009C5A39"/>
    <w:rsid w:val="009C631C"/>
    <w:rsid w:val="009C74C0"/>
    <w:rsid w:val="009D37EF"/>
    <w:rsid w:val="009E2497"/>
    <w:rsid w:val="009F00D7"/>
    <w:rsid w:val="009F0F35"/>
    <w:rsid w:val="009F1650"/>
    <w:rsid w:val="009F1B67"/>
    <w:rsid w:val="009F2D96"/>
    <w:rsid w:val="009F37EB"/>
    <w:rsid w:val="009F54DF"/>
    <w:rsid w:val="009F584D"/>
    <w:rsid w:val="009F5A95"/>
    <w:rsid w:val="009F74EE"/>
    <w:rsid w:val="00A0150F"/>
    <w:rsid w:val="00A0152F"/>
    <w:rsid w:val="00A018E3"/>
    <w:rsid w:val="00A02318"/>
    <w:rsid w:val="00A025A0"/>
    <w:rsid w:val="00A059DD"/>
    <w:rsid w:val="00A06F45"/>
    <w:rsid w:val="00A0706B"/>
    <w:rsid w:val="00A110F9"/>
    <w:rsid w:val="00A11712"/>
    <w:rsid w:val="00A14AB6"/>
    <w:rsid w:val="00A15A66"/>
    <w:rsid w:val="00A15DD8"/>
    <w:rsid w:val="00A17CF9"/>
    <w:rsid w:val="00A208B7"/>
    <w:rsid w:val="00A23BB6"/>
    <w:rsid w:val="00A249CD"/>
    <w:rsid w:val="00A3527B"/>
    <w:rsid w:val="00A4017F"/>
    <w:rsid w:val="00A40768"/>
    <w:rsid w:val="00A415EC"/>
    <w:rsid w:val="00A41AB8"/>
    <w:rsid w:val="00A42781"/>
    <w:rsid w:val="00A44ACA"/>
    <w:rsid w:val="00A45609"/>
    <w:rsid w:val="00A512F4"/>
    <w:rsid w:val="00A5142E"/>
    <w:rsid w:val="00A530EF"/>
    <w:rsid w:val="00A549B7"/>
    <w:rsid w:val="00A54AEB"/>
    <w:rsid w:val="00A552AE"/>
    <w:rsid w:val="00A55ADD"/>
    <w:rsid w:val="00A55E79"/>
    <w:rsid w:val="00A56270"/>
    <w:rsid w:val="00A563DF"/>
    <w:rsid w:val="00A56550"/>
    <w:rsid w:val="00A57411"/>
    <w:rsid w:val="00A65F30"/>
    <w:rsid w:val="00A66FD5"/>
    <w:rsid w:val="00A67CAC"/>
    <w:rsid w:val="00A70E0F"/>
    <w:rsid w:val="00A716D6"/>
    <w:rsid w:val="00A724F1"/>
    <w:rsid w:val="00A72FF7"/>
    <w:rsid w:val="00A74069"/>
    <w:rsid w:val="00A76072"/>
    <w:rsid w:val="00A81B46"/>
    <w:rsid w:val="00A827D3"/>
    <w:rsid w:val="00A8388A"/>
    <w:rsid w:val="00A84D2A"/>
    <w:rsid w:val="00A85269"/>
    <w:rsid w:val="00A877BB"/>
    <w:rsid w:val="00A87CAE"/>
    <w:rsid w:val="00A91046"/>
    <w:rsid w:val="00A93DB1"/>
    <w:rsid w:val="00A943E6"/>
    <w:rsid w:val="00A95F8D"/>
    <w:rsid w:val="00AA07B6"/>
    <w:rsid w:val="00AA4204"/>
    <w:rsid w:val="00AA4800"/>
    <w:rsid w:val="00AA4CD4"/>
    <w:rsid w:val="00AA5600"/>
    <w:rsid w:val="00AA627B"/>
    <w:rsid w:val="00AA6CA7"/>
    <w:rsid w:val="00AB22A8"/>
    <w:rsid w:val="00AB504A"/>
    <w:rsid w:val="00AB53CC"/>
    <w:rsid w:val="00AB5771"/>
    <w:rsid w:val="00AC2223"/>
    <w:rsid w:val="00AC2599"/>
    <w:rsid w:val="00AD1D7C"/>
    <w:rsid w:val="00AD2A87"/>
    <w:rsid w:val="00AD3F43"/>
    <w:rsid w:val="00AD4BED"/>
    <w:rsid w:val="00AE19E6"/>
    <w:rsid w:val="00AE20D9"/>
    <w:rsid w:val="00AE3002"/>
    <w:rsid w:val="00AE3957"/>
    <w:rsid w:val="00AE49B9"/>
    <w:rsid w:val="00AE4E65"/>
    <w:rsid w:val="00AE5257"/>
    <w:rsid w:val="00AE66B1"/>
    <w:rsid w:val="00AE6B6F"/>
    <w:rsid w:val="00AF0BEB"/>
    <w:rsid w:val="00AF173E"/>
    <w:rsid w:val="00AF2A97"/>
    <w:rsid w:val="00AF2F08"/>
    <w:rsid w:val="00AF2F23"/>
    <w:rsid w:val="00AF31D0"/>
    <w:rsid w:val="00AF56D7"/>
    <w:rsid w:val="00AF6983"/>
    <w:rsid w:val="00AF6BF8"/>
    <w:rsid w:val="00AF7EA9"/>
    <w:rsid w:val="00B029BB"/>
    <w:rsid w:val="00B0348F"/>
    <w:rsid w:val="00B07865"/>
    <w:rsid w:val="00B104C7"/>
    <w:rsid w:val="00B10741"/>
    <w:rsid w:val="00B126CE"/>
    <w:rsid w:val="00B15B2D"/>
    <w:rsid w:val="00B16ED9"/>
    <w:rsid w:val="00B16F08"/>
    <w:rsid w:val="00B1796C"/>
    <w:rsid w:val="00B21D7A"/>
    <w:rsid w:val="00B22249"/>
    <w:rsid w:val="00B231C1"/>
    <w:rsid w:val="00B2496C"/>
    <w:rsid w:val="00B26273"/>
    <w:rsid w:val="00B26405"/>
    <w:rsid w:val="00B31C24"/>
    <w:rsid w:val="00B335C0"/>
    <w:rsid w:val="00B34CEC"/>
    <w:rsid w:val="00B35D56"/>
    <w:rsid w:val="00B35F6F"/>
    <w:rsid w:val="00B40E8B"/>
    <w:rsid w:val="00B41F49"/>
    <w:rsid w:val="00B424DD"/>
    <w:rsid w:val="00B4395A"/>
    <w:rsid w:val="00B448CB"/>
    <w:rsid w:val="00B4593F"/>
    <w:rsid w:val="00B45C9D"/>
    <w:rsid w:val="00B50084"/>
    <w:rsid w:val="00B523B9"/>
    <w:rsid w:val="00B54E99"/>
    <w:rsid w:val="00B601C5"/>
    <w:rsid w:val="00B6325E"/>
    <w:rsid w:val="00B6341E"/>
    <w:rsid w:val="00B64822"/>
    <w:rsid w:val="00B64C53"/>
    <w:rsid w:val="00B652A0"/>
    <w:rsid w:val="00B65435"/>
    <w:rsid w:val="00B67064"/>
    <w:rsid w:val="00B70113"/>
    <w:rsid w:val="00B70C39"/>
    <w:rsid w:val="00B71761"/>
    <w:rsid w:val="00B72562"/>
    <w:rsid w:val="00B75171"/>
    <w:rsid w:val="00B758FB"/>
    <w:rsid w:val="00B75949"/>
    <w:rsid w:val="00B75CC4"/>
    <w:rsid w:val="00B80F25"/>
    <w:rsid w:val="00B813E1"/>
    <w:rsid w:val="00B8265A"/>
    <w:rsid w:val="00B875D2"/>
    <w:rsid w:val="00B91265"/>
    <w:rsid w:val="00B9161B"/>
    <w:rsid w:val="00B92151"/>
    <w:rsid w:val="00B928BE"/>
    <w:rsid w:val="00B933B0"/>
    <w:rsid w:val="00B94567"/>
    <w:rsid w:val="00B960DB"/>
    <w:rsid w:val="00B97285"/>
    <w:rsid w:val="00BA1167"/>
    <w:rsid w:val="00BA2671"/>
    <w:rsid w:val="00BA3134"/>
    <w:rsid w:val="00BA468B"/>
    <w:rsid w:val="00BA4B01"/>
    <w:rsid w:val="00BA60FE"/>
    <w:rsid w:val="00BA7190"/>
    <w:rsid w:val="00BA7329"/>
    <w:rsid w:val="00BB0225"/>
    <w:rsid w:val="00BB4192"/>
    <w:rsid w:val="00BB4E6A"/>
    <w:rsid w:val="00BB4EC5"/>
    <w:rsid w:val="00BB539F"/>
    <w:rsid w:val="00BB623B"/>
    <w:rsid w:val="00BB68EF"/>
    <w:rsid w:val="00BB79FD"/>
    <w:rsid w:val="00BB7DBF"/>
    <w:rsid w:val="00BC0EA9"/>
    <w:rsid w:val="00BC2EFB"/>
    <w:rsid w:val="00BC4893"/>
    <w:rsid w:val="00BC530B"/>
    <w:rsid w:val="00BC631F"/>
    <w:rsid w:val="00BC63D9"/>
    <w:rsid w:val="00BC651B"/>
    <w:rsid w:val="00BC6D64"/>
    <w:rsid w:val="00BC7C57"/>
    <w:rsid w:val="00BD1F8D"/>
    <w:rsid w:val="00BD20DC"/>
    <w:rsid w:val="00BD59D0"/>
    <w:rsid w:val="00BD660C"/>
    <w:rsid w:val="00BD7735"/>
    <w:rsid w:val="00BE04B2"/>
    <w:rsid w:val="00BE0505"/>
    <w:rsid w:val="00BE1303"/>
    <w:rsid w:val="00BE1EA5"/>
    <w:rsid w:val="00BE3180"/>
    <w:rsid w:val="00BE3324"/>
    <w:rsid w:val="00BE3901"/>
    <w:rsid w:val="00BE3AC4"/>
    <w:rsid w:val="00BE3B7F"/>
    <w:rsid w:val="00BE7FB7"/>
    <w:rsid w:val="00BF082D"/>
    <w:rsid w:val="00BF1F82"/>
    <w:rsid w:val="00BF337B"/>
    <w:rsid w:val="00BF536F"/>
    <w:rsid w:val="00BF6484"/>
    <w:rsid w:val="00BF7C16"/>
    <w:rsid w:val="00C008E4"/>
    <w:rsid w:val="00C02D8C"/>
    <w:rsid w:val="00C03DCD"/>
    <w:rsid w:val="00C043F5"/>
    <w:rsid w:val="00C04B46"/>
    <w:rsid w:val="00C054F2"/>
    <w:rsid w:val="00C06D38"/>
    <w:rsid w:val="00C10283"/>
    <w:rsid w:val="00C10B42"/>
    <w:rsid w:val="00C12159"/>
    <w:rsid w:val="00C12C93"/>
    <w:rsid w:val="00C12F84"/>
    <w:rsid w:val="00C1510F"/>
    <w:rsid w:val="00C247F5"/>
    <w:rsid w:val="00C274D1"/>
    <w:rsid w:val="00C30AA3"/>
    <w:rsid w:val="00C31E7A"/>
    <w:rsid w:val="00C31EA8"/>
    <w:rsid w:val="00C33E0C"/>
    <w:rsid w:val="00C34337"/>
    <w:rsid w:val="00C344DA"/>
    <w:rsid w:val="00C35715"/>
    <w:rsid w:val="00C36105"/>
    <w:rsid w:val="00C362BC"/>
    <w:rsid w:val="00C4003D"/>
    <w:rsid w:val="00C43DF7"/>
    <w:rsid w:val="00C441B0"/>
    <w:rsid w:val="00C45DF2"/>
    <w:rsid w:val="00C46839"/>
    <w:rsid w:val="00C50D8E"/>
    <w:rsid w:val="00C526CA"/>
    <w:rsid w:val="00C52F6B"/>
    <w:rsid w:val="00C53259"/>
    <w:rsid w:val="00C551A8"/>
    <w:rsid w:val="00C55432"/>
    <w:rsid w:val="00C55B75"/>
    <w:rsid w:val="00C56FDE"/>
    <w:rsid w:val="00C61029"/>
    <w:rsid w:val="00C61987"/>
    <w:rsid w:val="00C61FC7"/>
    <w:rsid w:val="00C62A1D"/>
    <w:rsid w:val="00C63308"/>
    <w:rsid w:val="00C64426"/>
    <w:rsid w:val="00C647F4"/>
    <w:rsid w:val="00C64891"/>
    <w:rsid w:val="00C6573A"/>
    <w:rsid w:val="00C65A3B"/>
    <w:rsid w:val="00C662AE"/>
    <w:rsid w:val="00C70130"/>
    <w:rsid w:val="00C70341"/>
    <w:rsid w:val="00C74E5F"/>
    <w:rsid w:val="00C758C8"/>
    <w:rsid w:val="00C767D8"/>
    <w:rsid w:val="00C83ACF"/>
    <w:rsid w:val="00C83B46"/>
    <w:rsid w:val="00C83C49"/>
    <w:rsid w:val="00C855DF"/>
    <w:rsid w:val="00C900CC"/>
    <w:rsid w:val="00C91AA4"/>
    <w:rsid w:val="00C928C5"/>
    <w:rsid w:val="00C92BEC"/>
    <w:rsid w:val="00C93877"/>
    <w:rsid w:val="00C94671"/>
    <w:rsid w:val="00C94DB8"/>
    <w:rsid w:val="00C96952"/>
    <w:rsid w:val="00C971B1"/>
    <w:rsid w:val="00C97779"/>
    <w:rsid w:val="00CA1727"/>
    <w:rsid w:val="00CA3757"/>
    <w:rsid w:val="00CA3903"/>
    <w:rsid w:val="00CA40B7"/>
    <w:rsid w:val="00CA4BA1"/>
    <w:rsid w:val="00CA4D8D"/>
    <w:rsid w:val="00CA4F76"/>
    <w:rsid w:val="00CB12DF"/>
    <w:rsid w:val="00CB226C"/>
    <w:rsid w:val="00CB5176"/>
    <w:rsid w:val="00CB574A"/>
    <w:rsid w:val="00CC106F"/>
    <w:rsid w:val="00CC17FB"/>
    <w:rsid w:val="00CC3641"/>
    <w:rsid w:val="00CC42BB"/>
    <w:rsid w:val="00CC4E5E"/>
    <w:rsid w:val="00CC505E"/>
    <w:rsid w:val="00CC5532"/>
    <w:rsid w:val="00CC5B70"/>
    <w:rsid w:val="00CC5D3D"/>
    <w:rsid w:val="00CC6DBA"/>
    <w:rsid w:val="00CC7B36"/>
    <w:rsid w:val="00CD208F"/>
    <w:rsid w:val="00CD3637"/>
    <w:rsid w:val="00CD4280"/>
    <w:rsid w:val="00CD6C6B"/>
    <w:rsid w:val="00CE0542"/>
    <w:rsid w:val="00CE0D8F"/>
    <w:rsid w:val="00CE1F8A"/>
    <w:rsid w:val="00CE427F"/>
    <w:rsid w:val="00CE59BE"/>
    <w:rsid w:val="00CE5F26"/>
    <w:rsid w:val="00CE5F52"/>
    <w:rsid w:val="00CE6747"/>
    <w:rsid w:val="00CE70D3"/>
    <w:rsid w:val="00CE7B15"/>
    <w:rsid w:val="00CF021B"/>
    <w:rsid w:val="00CF2139"/>
    <w:rsid w:val="00CF2750"/>
    <w:rsid w:val="00CF4FC9"/>
    <w:rsid w:val="00CF7D2C"/>
    <w:rsid w:val="00CF7FA9"/>
    <w:rsid w:val="00D01F0E"/>
    <w:rsid w:val="00D02127"/>
    <w:rsid w:val="00D03AC0"/>
    <w:rsid w:val="00D04AC4"/>
    <w:rsid w:val="00D10583"/>
    <w:rsid w:val="00D14FB9"/>
    <w:rsid w:val="00D16B99"/>
    <w:rsid w:val="00D2012B"/>
    <w:rsid w:val="00D2112C"/>
    <w:rsid w:val="00D21C4D"/>
    <w:rsid w:val="00D223A5"/>
    <w:rsid w:val="00D2320D"/>
    <w:rsid w:val="00D23F25"/>
    <w:rsid w:val="00D24DFF"/>
    <w:rsid w:val="00D24F22"/>
    <w:rsid w:val="00D24FA3"/>
    <w:rsid w:val="00D262B4"/>
    <w:rsid w:val="00D26499"/>
    <w:rsid w:val="00D265D2"/>
    <w:rsid w:val="00D269DA"/>
    <w:rsid w:val="00D319CB"/>
    <w:rsid w:val="00D32F3C"/>
    <w:rsid w:val="00D337B4"/>
    <w:rsid w:val="00D33FB9"/>
    <w:rsid w:val="00D34BC3"/>
    <w:rsid w:val="00D34EAF"/>
    <w:rsid w:val="00D35653"/>
    <w:rsid w:val="00D378D4"/>
    <w:rsid w:val="00D4037A"/>
    <w:rsid w:val="00D40BB5"/>
    <w:rsid w:val="00D43D0F"/>
    <w:rsid w:val="00D51E85"/>
    <w:rsid w:val="00D522B8"/>
    <w:rsid w:val="00D54AA9"/>
    <w:rsid w:val="00D56099"/>
    <w:rsid w:val="00D56EB5"/>
    <w:rsid w:val="00D57AA0"/>
    <w:rsid w:val="00D60337"/>
    <w:rsid w:val="00D63197"/>
    <w:rsid w:val="00D63C60"/>
    <w:rsid w:val="00D659D4"/>
    <w:rsid w:val="00D65ED7"/>
    <w:rsid w:val="00D7048B"/>
    <w:rsid w:val="00D70647"/>
    <w:rsid w:val="00D714E4"/>
    <w:rsid w:val="00D75D76"/>
    <w:rsid w:val="00D7772F"/>
    <w:rsid w:val="00D800E1"/>
    <w:rsid w:val="00D80838"/>
    <w:rsid w:val="00D80E43"/>
    <w:rsid w:val="00D82019"/>
    <w:rsid w:val="00D82E54"/>
    <w:rsid w:val="00D83EB6"/>
    <w:rsid w:val="00D84111"/>
    <w:rsid w:val="00D84414"/>
    <w:rsid w:val="00D84441"/>
    <w:rsid w:val="00D87AA4"/>
    <w:rsid w:val="00D87D41"/>
    <w:rsid w:val="00D87F32"/>
    <w:rsid w:val="00D9157D"/>
    <w:rsid w:val="00D92B01"/>
    <w:rsid w:val="00D93185"/>
    <w:rsid w:val="00D93B82"/>
    <w:rsid w:val="00D93C7B"/>
    <w:rsid w:val="00D95429"/>
    <w:rsid w:val="00D95682"/>
    <w:rsid w:val="00D95EA1"/>
    <w:rsid w:val="00D97064"/>
    <w:rsid w:val="00D97681"/>
    <w:rsid w:val="00D976E7"/>
    <w:rsid w:val="00DA0094"/>
    <w:rsid w:val="00DA371F"/>
    <w:rsid w:val="00DA47C3"/>
    <w:rsid w:val="00DA53B7"/>
    <w:rsid w:val="00DA560C"/>
    <w:rsid w:val="00DB0E47"/>
    <w:rsid w:val="00DB0F84"/>
    <w:rsid w:val="00DB1C29"/>
    <w:rsid w:val="00DB3C5C"/>
    <w:rsid w:val="00DB514A"/>
    <w:rsid w:val="00DB5C5C"/>
    <w:rsid w:val="00DB700D"/>
    <w:rsid w:val="00DB7E39"/>
    <w:rsid w:val="00DC060D"/>
    <w:rsid w:val="00DC1202"/>
    <w:rsid w:val="00DC2F47"/>
    <w:rsid w:val="00DC4608"/>
    <w:rsid w:val="00DC527E"/>
    <w:rsid w:val="00DC6021"/>
    <w:rsid w:val="00DC6D3E"/>
    <w:rsid w:val="00DD0A35"/>
    <w:rsid w:val="00DD2CA5"/>
    <w:rsid w:val="00DD3428"/>
    <w:rsid w:val="00DD36FB"/>
    <w:rsid w:val="00DD428B"/>
    <w:rsid w:val="00DD5EAE"/>
    <w:rsid w:val="00DE190B"/>
    <w:rsid w:val="00DE25AC"/>
    <w:rsid w:val="00DE34E2"/>
    <w:rsid w:val="00DE4163"/>
    <w:rsid w:val="00DE4D48"/>
    <w:rsid w:val="00DE5FB2"/>
    <w:rsid w:val="00DE643F"/>
    <w:rsid w:val="00DE78DE"/>
    <w:rsid w:val="00DF1556"/>
    <w:rsid w:val="00DF1DEA"/>
    <w:rsid w:val="00DF2ABE"/>
    <w:rsid w:val="00DF36EB"/>
    <w:rsid w:val="00DF3819"/>
    <w:rsid w:val="00DF402E"/>
    <w:rsid w:val="00DF4279"/>
    <w:rsid w:val="00DF42E2"/>
    <w:rsid w:val="00DF55DF"/>
    <w:rsid w:val="00E00405"/>
    <w:rsid w:val="00E01219"/>
    <w:rsid w:val="00E01C42"/>
    <w:rsid w:val="00E02B29"/>
    <w:rsid w:val="00E04465"/>
    <w:rsid w:val="00E047CE"/>
    <w:rsid w:val="00E0490B"/>
    <w:rsid w:val="00E11571"/>
    <w:rsid w:val="00E13DBB"/>
    <w:rsid w:val="00E1690D"/>
    <w:rsid w:val="00E16F39"/>
    <w:rsid w:val="00E17CED"/>
    <w:rsid w:val="00E20748"/>
    <w:rsid w:val="00E22B2C"/>
    <w:rsid w:val="00E24962"/>
    <w:rsid w:val="00E24FE0"/>
    <w:rsid w:val="00E260DD"/>
    <w:rsid w:val="00E309B3"/>
    <w:rsid w:val="00E328D7"/>
    <w:rsid w:val="00E35642"/>
    <w:rsid w:val="00E36B2F"/>
    <w:rsid w:val="00E37C1C"/>
    <w:rsid w:val="00E40E80"/>
    <w:rsid w:val="00E41552"/>
    <w:rsid w:val="00E42202"/>
    <w:rsid w:val="00E4283B"/>
    <w:rsid w:val="00E43C29"/>
    <w:rsid w:val="00E443F7"/>
    <w:rsid w:val="00E4563D"/>
    <w:rsid w:val="00E463DF"/>
    <w:rsid w:val="00E47390"/>
    <w:rsid w:val="00E47CA3"/>
    <w:rsid w:val="00E509B4"/>
    <w:rsid w:val="00E5102F"/>
    <w:rsid w:val="00E52095"/>
    <w:rsid w:val="00E5410B"/>
    <w:rsid w:val="00E541B9"/>
    <w:rsid w:val="00E5595E"/>
    <w:rsid w:val="00E55D85"/>
    <w:rsid w:val="00E6445D"/>
    <w:rsid w:val="00E65237"/>
    <w:rsid w:val="00E661F1"/>
    <w:rsid w:val="00E66772"/>
    <w:rsid w:val="00E67735"/>
    <w:rsid w:val="00E67A0D"/>
    <w:rsid w:val="00E717BB"/>
    <w:rsid w:val="00E72A05"/>
    <w:rsid w:val="00E741F6"/>
    <w:rsid w:val="00E7617B"/>
    <w:rsid w:val="00E800A3"/>
    <w:rsid w:val="00E80150"/>
    <w:rsid w:val="00E80287"/>
    <w:rsid w:val="00E80E71"/>
    <w:rsid w:val="00E81C2C"/>
    <w:rsid w:val="00E83D40"/>
    <w:rsid w:val="00E83D76"/>
    <w:rsid w:val="00E842B1"/>
    <w:rsid w:val="00E84687"/>
    <w:rsid w:val="00E86F7B"/>
    <w:rsid w:val="00E87BF8"/>
    <w:rsid w:val="00E90215"/>
    <w:rsid w:val="00E90D72"/>
    <w:rsid w:val="00E92970"/>
    <w:rsid w:val="00E9381F"/>
    <w:rsid w:val="00E93AA1"/>
    <w:rsid w:val="00E955DD"/>
    <w:rsid w:val="00E95640"/>
    <w:rsid w:val="00E97B66"/>
    <w:rsid w:val="00E97CE6"/>
    <w:rsid w:val="00EA0CAB"/>
    <w:rsid w:val="00EA1826"/>
    <w:rsid w:val="00EA35A8"/>
    <w:rsid w:val="00EA5E3B"/>
    <w:rsid w:val="00EA6825"/>
    <w:rsid w:val="00EA6FEF"/>
    <w:rsid w:val="00EA7EA8"/>
    <w:rsid w:val="00EB37AB"/>
    <w:rsid w:val="00EB7022"/>
    <w:rsid w:val="00EB7931"/>
    <w:rsid w:val="00EC09DD"/>
    <w:rsid w:val="00EC1E3C"/>
    <w:rsid w:val="00EC22E9"/>
    <w:rsid w:val="00EC2A42"/>
    <w:rsid w:val="00EC4E4A"/>
    <w:rsid w:val="00ED0510"/>
    <w:rsid w:val="00ED0DB1"/>
    <w:rsid w:val="00ED1C44"/>
    <w:rsid w:val="00ED1D14"/>
    <w:rsid w:val="00ED3C00"/>
    <w:rsid w:val="00ED415E"/>
    <w:rsid w:val="00ED4A30"/>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F01B8F"/>
    <w:rsid w:val="00F06C0C"/>
    <w:rsid w:val="00F06FB2"/>
    <w:rsid w:val="00F075B6"/>
    <w:rsid w:val="00F11A5E"/>
    <w:rsid w:val="00F11D57"/>
    <w:rsid w:val="00F12405"/>
    <w:rsid w:val="00F12945"/>
    <w:rsid w:val="00F148AE"/>
    <w:rsid w:val="00F15939"/>
    <w:rsid w:val="00F16FE2"/>
    <w:rsid w:val="00F20517"/>
    <w:rsid w:val="00F225CF"/>
    <w:rsid w:val="00F227B2"/>
    <w:rsid w:val="00F23E7A"/>
    <w:rsid w:val="00F2579E"/>
    <w:rsid w:val="00F27063"/>
    <w:rsid w:val="00F27326"/>
    <w:rsid w:val="00F30099"/>
    <w:rsid w:val="00F30E73"/>
    <w:rsid w:val="00F317A9"/>
    <w:rsid w:val="00F32571"/>
    <w:rsid w:val="00F329A3"/>
    <w:rsid w:val="00F33F47"/>
    <w:rsid w:val="00F34664"/>
    <w:rsid w:val="00F35555"/>
    <w:rsid w:val="00F42DBE"/>
    <w:rsid w:val="00F44576"/>
    <w:rsid w:val="00F449B9"/>
    <w:rsid w:val="00F44D39"/>
    <w:rsid w:val="00F45A31"/>
    <w:rsid w:val="00F51A01"/>
    <w:rsid w:val="00F53CB1"/>
    <w:rsid w:val="00F5401E"/>
    <w:rsid w:val="00F543E2"/>
    <w:rsid w:val="00F56719"/>
    <w:rsid w:val="00F56BE6"/>
    <w:rsid w:val="00F56DA8"/>
    <w:rsid w:val="00F57E8B"/>
    <w:rsid w:val="00F618AD"/>
    <w:rsid w:val="00F6285B"/>
    <w:rsid w:val="00F63439"/>
    <w:rsid w:val="00F63458"/>
    <w:rsid w:val="00F63C41"/>
    <w:rsid w:val="00F6599A"/>
    <w:rsid w:val="00F65BA5"/>
    <w:rsid w:val="00F708C4"/>
    <w:rsid w:val="00F70DBB"/>
    <w:rsid w:val="00F70E11"/>
    <w:rsid w:val="00F744D9"/>
    <w:rsid w:val="00F74F0D"/>
    <w:rsid w:val="00F77ED1"/>
    <w:rsid w:val="00F80CB1"/>
    <w:rsid w:val="00F81873"/>
    <w:rsid w:val="00F81B68"/>
    <w:rsid w:val="00F81E63"/>
    <w:rsid w:val="00F81EBF"/>
    <w:rsid w:val="00F823D7"/>
    <w:rsid w:val="00F823F6"/>
    <w:rsid w:val="00F824D3"/>
    <w:rsid w:val="00F85011"/>
    <w:rsid w:val="00F85048"/>
    <w:rsid w:val="00F85489"/>
    <w:rsid w:val="00F92017"/>
    <w:rsid w:val="00F924F7"/>
    <w:rsid w:val="00F939E1"/>
    <w:rsid w:val="00F93FB2"/>
    <w:rsid w:val="00F95148"/>
    <w:rsid w:val="00F96F64"/>
    <w:rsid w:val="00F9755C"/>
    <w:rsid w:val="00F9769C"/>
    <w:rsid w:val="00F97CCD"/>
    <w:rsid w:val="00FA0F09"/>
    <w:rsid w:val="00FA1267"/>
    <w:rsid w:val="00FA1C3E"/>
    <w:rsid w:val="00FA2952"/>
    <w:rsid w:val="00FA2D24"/>
    <w:rsid w:val="00FA34C5"/>
    <w:rsid w:val="00FA3AAC"/>
    <w:rsid w:val="00FA441E"/>
    <w:rsid w:val="00FA6FDA"/>
    <w:rsid w:val="00FA759E"/>
    <w:rsid w:val="00FA7741"/>
    <w:rsid w:val="00FA7903"/>
    <w:rsid w:val="00FB2B2B"/>
    <w:rsid w:val="00FB2D2A"/>
    <w:rsid w:val="00FB4610"/>
    <w:rsid w:val="00FB46B4"/>
    <w:rsid w:val="00FB5059"/>
    <w:rsid w:val="00FB5B6C"/>
    <w:rsid w:val="00FB62F8"/>
    <w:rsid w:val="00FB6501"/>
    <w:rsid w:val="00FB7257"/>
    <w:rsid w:val="00FC024C"/>
    <w:rsid w:val="00FC05D3"/>
    <w:rsid w:val="00FC307D"/>
    <w:rsid w:val="00FC52E8"/>
    <w:rsid w:val="00FD02D6"/>
    <w:rsid w:val="00FD1482"/>
    <w:rsid w:val="00FD1779"/>
    <w:rsid w:val="00FD2C86"/>
    <w:rsid w:val="00FD4619"/>
    <w:rsid w:val="00FD48B5"/>
    <w:rsid w:val="00FD743E"/>
    <w:rsid w:val="00FD7609"/>
    <w:rsid w:val="00FD7AEB"/>
    <w:rsid w:val="00FD7C27"/>
    <w:rsid w:val="00FE0E9F"/>
    <w:rsid w:val="00FE0F24"/>
    <w:rsid w:val="00FE176C"/>
    <w:rsid w:val="00FE1984"/>
    <w:rsid w:val="00FE461B"/>
    <w:rsid w:val="00FE5190"/>
    <w:rsid w:val="00FF10E4"/>
    <w:rsid w:val="00FF203A"/>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BB0C62"/>
  <w15:chartTrackingRefBased/>
  <w15:docId w15:val="{9FD519F5-3990-4292-B4BE-3CE1AADF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uiPriority w:val="99"/>
    <w:qFormat/>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
    <w:link w:val="Listavistosa-nfasis11"/>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customStyle="1" w:styleId="Listavistosa-nfasis12">
    <w:name w:val="Lista vistosa - Énfasis 12"/>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Cuadrculamedia22">
    <w:name w:val="Cuadrícula media 22"/>
    <w:uiPriority w:val="1"/>
    <w:qFormat/>
    <w:rsid w:val="006D200C"/>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styleId="Tabladecuadrcula1clara-nfasis1">
    <w:name w:val="Grid Table 1 Light Accent 1"/>
    <w:basedOn w:val="Tablanormal"/>
    <w:uiPriority w:val="31"/>
    <w:qFormat/>
    <w:rsid w:val="0080667B"/>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1762F"/>
    <w:pPr>
      <w:pBdr>
        <w:top w:val="nil"/>
        <w:left w:val="nil"/>
        <w:bottom w:val="nil"/>
        <w:right w:val="nil"/>
        <w:between w:val="nil"/>
        <w:bar w:val="nil"/>
      </w:pBdr>
      <w:ind w:left="708"/>
    </w:pPr>
    <w:rPr>
      <w:rFonts w:cs="Arial Unicode MS"/>
      <w:color w:val="000000"/>
      <w:u w:color="000000"/>
      <w:bdr w:val="nil"/>
      <w:lang w:val="es-ES_tradnl"/>
    </w:rPr>
  </w:style>
  <w:style w:type="paragraph" w:styleId="Sinespaciado">
    <w:name w:val="No Spacing"/>
    <w:uiPriority w:val="1"/>
    <w:qFormat/>
    <w:rsid w:val="00930A0F"/>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xxmsonormal">
    <w:name w:val="x_x_msonormal"/>
    <w:basedOn w:val="Normal"/>
    <w:rsid w:val="002B18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345750"/>
  </w:style>
  <w:style w:type="paragraph" w:customStyle="1" w:styleId="xmsobodytext">
    <w:name w:val="x_msobodytext"/>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8E67BB"/>
  </w:style>
  <w:style w:type="paragraph" w:customStyle="1" w:styleId="xcuerpo">
    <w:name w:val="x_cuerpo"/>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sonormal0">
    <w:name w:val="msonormal"/>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i/>
      <w:iCs/>
      <w:color w:val="000000"/>
      <w:sz w:val="22"/>
      <w:szCs w:val="22"/>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50">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41490402">
      <w:bodyDiv w:val="1"/>
      <w:marLeft w:val="0"/>
      <w:marRight w:val="0"/>
      <w:marTop w:val="0"/>
      <w:marBottom w:val="0"/>
      <w:divBdr>
        <w:top w:val="none" w:sz="0" w:space="0" w:color="auto"/>
        <w:left w:val="none" w:sz="0" w:space="0" w:color="auto"/>
        <w:bottom w:val="none" w:sz="0" w:space="0" w:color="auto"/>
        <w:right w:val="none" w:sz="0" w:space="0" w:color="auto"/>
      </w:divBdr>
    </w:div>
    <w:div w:id="52773761">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64180839">
      <w:bodyDiv w:val="1"/>
      <w:marLeft w:val="0"/>
      <w:marRight w:val="0"/>
      <w:marTop w:val="0"/>
      <w:marBottom w:val="0"/>
      <w:divBdr>
        <w:top w:val="none" w:sz="0" w:space="0" w:color="auto"/>
        <w:left w:val="none" w:sz="0" w:space="0" w:color="auto"/>
        <w:bottom w:val="none" w:sz="0" w:space="0" w:color="auto"/>
        <w:right w:val="none" w:sz="0" w:space="0" w:color="auto"/>
      </w:divBdr>
    </w:div>
    <w:div w:id="1688398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2212568">
      <w:bodyDiv w:val="1"/>
      <w:marLeft w:val="0"/>
      <w:marRight w:val="0"/>
      <w:marTop w:val="0"/>
      <w:marBottom w:val="0"/>
      <w:divBdr>
        <w:top w:val="none" w:sz="0" w:space="0" w:color="auto"/>
        <w:left w:val="none" w:sz="0" w:space="0" w:color="auto"/>
        <w:bottom w:val="none" w:sz="0" w:space="0" w:color="auto"/>
        <w:right w:val="none" w:sz="0" w:space="0" w:color="auto"/>
      </w:divBdr>
    </w:div>
    <w:div w:id="23023565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310208399">
      <w:bodyDiv w:val="1"/>
      <w:marLeft w:val="0"/>
      <w:marRight w:val="0"/>
      <w:marTop w:val="0"/>
      <w:marBottom w:val="0"/>
      <w:divBdr>
        <w:top w:val="none" w:sz="0" w:space="0" w:color="auto"/>
        <w:left w:val="none" w:sz="0" w:space="0" w:color="auto"/>
        <w:bottom w:val="none" w:sz="0" w:space="0" w:color="auto"/>
        <w:right w:val="none" w:sz="0" w:space="0" w:color="auto"/>
      </w:divBdr>
    </w:div>
    <w:div w:id="316887222">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63333014">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4962429">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30593020">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88446922">
      <w:bodyDiv w:val="1"/>
      <w:marLeft w:val="0"/>
      <w:marRight w:val="0"/>
      <w:marTop w:val="0"/>
      <w:marBottom w:val="0"/>
      <w:divBdr>
        <w:top w:val="none" w:sz="0" w:space="0" w:color="auto"/>
        <w:left w:val="none" w:sz="0" w:space="0" w:color="auto"/>
        <w:bottom w:val="none" w:sz="0" w:space="0" w:color="auto"/>
        <w:right w:val="none" w:sz="0" w:space="0" w:color="auto"/>
      </w:divBdr>
    </w:div>
    <w:div w:id="524445237">
      <w:bodyDiv w:val="1"/>
      <w:marLeft w:val="0"/>
      <w:marRight w:val="0"/>
      <w:marTop w:val="0"/>
      <w:marBottom w:val="0"/>
      <w:divBdr>
        <w:top w:val="none" w:sz="0" w:space="0" w:color="auto"/>
        <w:left w:val="none" w:sz="0" w:space="0" w:color="auto"/>
        <w:bottom w:val="none" w:sz="0" w:space="0" w:color="auto"/>
        <w:right w:val="none" w:sz="0" w:space="0" w:color="auto"/>
      </w:divBdr>
    </w:div>
    <w:div w:id="53785821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3199516">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27248092">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06222075">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38600055">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3183104">
      <w:bodyDiv w:val="1"/>
      <w:marLeft w:val="0"/>
      <w:marRight w:val="0"/>
      <w:marTop w:val="0"/>
      <w:marBottom w:val="0"/>
      <w:divBdr>
        <w:top w:val="none" w:sz="0" w:space="0" w:color="auto"/>
        <w:left w:val="none" w:sz="0" w:space="0" w:color="auto"/>
        <w:bottom w:val="none" w:sz="0" w:space="0" w:color="auto"/>
        <w:right w:val="none" w:sz="0" w:space="0" w:color="auto"/>
      </w:divBdr>
    </w:div>
    <w:div w:id="766386893">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785277904">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07">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67451212">
      <w:bodyDiv w:val="1"/>
      <w:marLeft w:val="0"/>
      <w:marRight w:val="0"/>
      <w:marTop w:val="0"/>
      <w:marBottom w:val="0"/>
      <w:divBdr>
        <w:top w:val="none" w:sz="0" w:space="0" w:color="auto"/>
        <w:left w:val="none" w:sz="0" w:space="0" w:color="auto"/>
        <w:bottom w:val="none" w:sz="0" w:space="0" w:color="auto"/>
        <w:right w:val="none" w:sz="0" w:space="0" w:color="auto"/>
      </w:divBdr>
    </w:div>
    <w:div w:id="872957001">
      <w:bodyDiv w:val="1"/>
      <w:marLeft w:val="0"/>
      <w:marRight w:val="0"/>
      <w:marTop w:val="0"/>
      <w:marBottom w:val="0"/>
      <w:divBdr>
        <w:top w:val="none" w:sz="0" w:space="0" w:color="auto"/>
        <w:left w:val="none" w:sz="0" w:space="0" w:color="auto"/>
        <w:bottom w:val="none" w:sz="0" w:space="0" w:color="auto"/>
        <w:right w:val="none" w:sz="0" w:space="0" w:color="auto"/>
      </w:divBdr>
    </w:div>
    <w:div w:id="89215507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10042303">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5753127">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63733978">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0833723">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5376942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093431187">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3201481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55803001">
      <w:bodyDiv w:val="1"/>
      <w:marLeft w:val="0"/>
      <w:marRight w:val="0"/>
      <w:marTop w:val="0"/>
      <w:marBottom w:val="0"/>
      <w:divBdr>
        <w:top w:val="none" w:sz="0" w:space="0" w:color="auto"/>
        <w:left w:val="none" w:sz="0" w:space="0" w:color="auto"/>
        <w:bottom w:val="none" w:sz="0" w:space="0" w:color="auto"/>
        <w:right w:val="none" w:sz="0" w:space="0" w:color="auto"/>
      </w:divBdr>
    </w:div>
    <w:div w:id="1171526887">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80049683">
      <w:bodyDiv w:val="1"/>
      <w:marLeft w:val="0"/>
      <w:marRight w:val="0"/>
      <w:marTop w:val="0"/>
      <w:marBottom w:val="0"/>
      <w:divBdr>
        <w:top w:val="none" w:sz="0" w:space="0" w:color="auto"/>
        <w:left w:val="none" w:sz="0" w:space="0" w:color="auto"/>
        <w:bottom w:val="none" w:sz="0" w:space="0" w:color="auto"/>
        <w:right w:val="none" w:sz="0" w:space="0" w:color="auto"/>
      </w:divBdr>
    </w:div>
    <w:div w:id="11805098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19925099">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18311">
      <w:bodyDiv w:val="1"/>
      <w:marLeft w:val="0"/>
      <w:marRight w:val="0"/>
      <w:marTop w:val="0"/>
      <w:marBottom w:val="0"/>
      <w:divBdr>
        <w:top w:val="none" w:sz="0" w:space="0" w:color="auto"/>
        <w:left w:val="none" w:sz="0" w:space="0" w:color="auto"/>
        <w:bottom w:val="none" w:sz="0" w:space="0" w:color="auto"/>
        <w:right w:val="none" w:sz="0" w:space="0" w:color="auto"/>
      </w:divBdr>
    </w:div>
    <w:div w:id="1385523220">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9687613">
      <w:bodyDiv w:val="1"/>
      <w:marLeft w:val="0"/>
      <w:marRight w:val="0"/>
      <w:marTop w:val="0"/>
      <w:marBottom w:val="0"/>
      <w:divBdr>
        <w:top w:val="none" w:sz="0" w:space="0" w:color="auto"/>
        <w:left w:val="none" w:sz="0" w:space="0" w:color="auto"/>
        <w:bottom w:val="none" w:sz="0" w:space="0" w:color="auto"/>
        <w:right w:val="none" w:sz="0" w:space="0" w:color="auto"/>
      </w:divBdr>
    </w:div>
    <w:div w:id="1459952214">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0775991">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582324690">
      <w:bodyDiv w:val="1"/>
      <w:marLeft w:val="0"/>
      <w:marRight w:val="0"/>
      <w:marTop w:val="0"/>
      <w:marBottom w:val="0"/>
      <w:divBdr>
        <w:top w:val="none" w:sz="0" w:space="0" w:color="auto"/>
        <w:left w:val="none" w:sz="0" w:space="0" w:color="auto"/>
        <w:bottom w:val="none" w:sz="0" w:space="0" w:color="auto"/>
        <w:right w:val="none" w:sz="0" w:space="0" w:color="auto"/>
      </w:divBdr>
    </w:div>
    <w:div w:id="1582986803">
      <w:bodyDiv w:val="1"/>
      <w:marLeft w:val="0"/>
      <w:marRight w:val="0"/>
      <w:marTop w:val="0"/>
      <w:marBottom w:val="0"/>
      <w:divBdr>
        <w:top w:val="none" w:sz="0" w:space="0" w:color="auto"/>
        <w:left w:val="none" w:sz="0" w:space="0" w:color="auto"/>
        <w:bottom w:val="none" w:sz="0" w:space="0" w:color="auto"/>
        <w:right w:val="none" w:sz="0" w:space="0" w:color="auto"/>
      </w:divBdr>
    </w:div>
    <w:div w:id="1597402437">
      <w:bodyDiv w:val="1"/>
      <w:marLeft w:val="0"/>
      <w:marRight w:val="0"/>
      <w:marTop w:val="0"/>
      <w:marBottom w:val="0"/>
      <w:divBdr>
        <w:top w:val="none" w:sz="0" w:space="0" w:color="auto"/>
        <w:left w:val="none" w:sz="0" w:space="0" w:color="auto"/>
        <w:bottom w:val="none" w:sz="0" w:space="0" w:color="auto"/>
        <w:right w:val="none" w:sz="0" w:space="0" w:color="auto"/>
      </w:divBdr>
    </w:div>
    <w:div w:id="1646274245">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05399201">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31092975">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9011357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86933803">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59666016">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odriguezn\AppData\JAPE&#195;&#8216;ALOZA\Downloads\resolucion-185-oct-12-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F3C0-0695-4ED5-BF03-000C6CC6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3653</Words>
  <Characters>20093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23699</CharactersWithSpaces>
  <SharedDoc>false</SharedDoc>
  <HLinks>
    <vt:vector size="42" baseType="variant">
      <vt:variant>
        <vt:i4>2424952</vt:i4>
      </vt:variant>
      <vt:variant>
        <vt:i4>21</vt:i4>
      </vt:variant>
      <vt:variant>
        <vt:i4>0</vt:i4>
      </vt:variant>
      <vt:variant>
        <vt:i4>5</vt:i4>
      </vt:variant>
      <vt:variant>
        <vt:lpwstr>http://www.unicundi.edu.co/index.php/1940-sistema-de-gestion-ambiental</vt:lpwstr>
      </vt:variant>
      <vt:variant>
        <vt:lpwstr/>
      </vt:variant>
      <vt:variant>
        <vt:i4>9838627</vt:i4>
      </vt:variant>
      <vt:variant>
        <vt:i4>18</vt:i4>
      </vt:variant>
      <vt:variant>
        <vt:i4>0</vt:i4>
      </vt:variant>
      <vt:variant>
        <vt:i4>5</vt:i4>
      </vt:variant>
      <vt:variant>
        <vt:lpwstr>../../../JAPEÃ‘ALOZA/Downloads/resolucion-185-oct-12-2016.pdf</vt:lpwstr>
      </vt:variant>
      <vt:variant>
        <vt:lpwstr/>
      </vt:variant>
      <vt:variant>
        <vt:i4>7143431</vt:i4>
      </vt:variant>
      <vt:variant>
        <vt:i4>15</vt:i4>
      </vt:variant>
      <vt:variant>
        <vt:i4>0</vt:i4>
      </vt:variant>
      <vt:variant>
        <vt:i4>5</vt:i4>
      </vt:variant>
      <vt:variant>
        <vt:lpwstr>mailto:comprasudec@ucundinamarca.edu.co</vt:lpwstr>
      </vt:variant>
      <vt:variant>
        <vt:lpwstr/>
      </vt:variant>
      <vt:variant>
        <vt:i4>6881381</vt:i4>
      </vt:variant>
      <vt:variant>
        <vt:i4>12</vt:i4>
      </vt:variant>
      <vt:variant>
        <vt:i4>0</vt:i4>
      </vt:variant>
      <vt:variant>
        <vt:i4>5</vt:i4>
      </vt:variant>
      <vt:variant>
        <vt:lpwstr>https://www.ucundinamarca.edu.co/index.php/invitaciones-publicas-a-cotizar</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196700</vt:i4>
      </vt:variant>
      <vt:variant>
        <vt:i4>6</vt:i4>
      </vt:variant>
      <vt:variant>
        <vt:i4>0</vt:i4>
      </vt:variant>
      <vt:variant>
        <vt:i4>5</vt:i4>
      </vt:variant>
      <vt:variant>
        <vt:lpwstr>http://www.ucundinamarca.edu.co/</vt:lpwstr>
      </vt:variant>
      <vt:variant>
        <vt:lpwstr/>
      </vt:variant>
      <vt:variant>
        <vt:i4>2949161</vt:i4>
      </vt:variant>
      <vt:variant>
        <vt:i4>0</vt:i4>
      </vt:variant>
      <vt:variant>
        <vt:i4>0</vt:i4>
      </vt:variant>
      <vt:variant>
        <vt:i4>5</vt:i4>
      </vt:variant>
      <vt:variant>
        <vt:lpwstr>http://www.unicundi.edu.co/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KATERINE GARCIA</cp:lastModifiedBy>
  <cp:revision>3</cp:revision>
  <cp:lastPrinted>2018-09-05T23:07:00Z</cp:lastPrinted>
  <dcterms:created xsi:type="dcterms:W3CDTF">2018-09-11T13:25:00Z</dcterms:created>
  <dcterms:modified xsi:type="dcterms:W3CDTF">2018-10-16T14:46:00Z</dcterms:modified>
</cp:coreProperties>
</file>