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8" w:rsidRDefault="002D6078" w:rsidP="002D6078">
      <w:pPr>
        <w:pStyle w:val="Textosinformato"/>
        <w:jc w:val="center"/>
        <w:rPr>
          <w:rStyle w:val="apple-converted-space"/>
          <w:b/>
          <w:bCs/>
          <w:sz w:val="22"/>
          <w:szCs w:val="22"/>
        </w:rPr>
      </w:pPr>
      <w:r>
        <w:rPr>
          <w:rStyle w:val="apple-converted-space"/>
          <w:rFonts w:ascii="Arial" w:hAnsi="Arial" w:cs="Arial"/>
          <w:b/>
          <w:bCs/>
          <w:sz w:val="22"/>
          <w:szCs w:val="22"/>
        </w:rPr>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6C7489" w:rsidRPr="00B6341E">
        <w:rPr>
          <w:rFonts w:ascii="Arial" w:hAnsi="Arial" w:cs="Arial"/>
          <w:b/>
        </w:rPr>
        <w:t>“</w:t>
      </w:r>
      <w:r w:rsidR="00C477E1" w:rsidRPr="00C477E1">
        <w:rPr>
          <w:rFonts w:ascii="Arial" w:hAnsi="Arial" w:cs="Arial"/>
          <w:b/>
          <w:sz w:val="22"/>
          <w:szCs w:val="22"/>
          <w:lang w:val="es-CO"/>
        </w:rPr>
        <w:t>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UNIVERSIDAD DE CUNDINAMARCA</w:t>
      </w:r>
      <w:r w:rsidR="006C7489">
        <w:rPr>
          <w:rFonts w:ascii="Arial" w:hAnsi="Arial" w:cs="Arial"/>
          <w:b/>
          <w:sz w:val="22"/>
          <w:szCs w:val="22"/>
          <w:lang w:val="es-CO"/>
        </w:rPr>
        <w:t xml:space="preserve">” </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lastRenderedPageBreak/>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10. Que en cuanto al impuesto IVA pertenezco al ré</w:t>
      </w:r>
      <w:r>
        <w:rPr>
          <w:rStyle w:val="apple-converted-space"/>
          <w:rFonts w:ascii="Arial" w:hAnsi="Arial" w:cs="Arial"/>
          <w:sz w:val="22"/>
          <w:szCs w:val="22"/>
          <w:lang w:val="es-CO"/>
        </w:rPr>
        <w:t>gimen _______ (Com</w:t>
      </w:r>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11. Que todos los documentos que acompañan esta propuesta u oferta  son veraces, ciertos y auté</w:t>
      </w:r>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t xml:space="preserve">12. Que  conozco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6C13F2">
      <w:pPr>
        <w:pStyle w:val="Listavistosa-nfasis1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2D6078" w:rsidRPr="006C7489" w:rsidRDefault="002D6078" w:rsidP="006C7489">
      <w:pPr>
        <w:pStyle w:val="Cuerpo"/>
        <w:jc w:val="center"/>
        <w:rPr>
          <w:rStyle w:val="apple-converted-space"/>
          <w:b/>
          <w:bCs/>
          <w:sz w:val="22"/>
          <w:szCs w:val="22"/>
          <w:lang w:val="pt-PT"/>
        </w:rPr>
      </w:pPr>
      <w:r>
        <w:rPr>
          <w:rStyle w:val="apple-converted-space"/>
          <w:rFonts w:ascii="Arial" w:hAnsi="Arial" w:cs="Arial"/>
          <w:b/>
          <w:bCs/>
          <w:sz w:val="22"/>
          <w:szCs w:val="22"/>
          <w:lang w:val="pt-PT"/>
        </w:rPr>
        <w:t>ANEXO No. 2</w:t>
      </w: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D6078" w:rsidRDefault="002D6078" w:rsidP="00F23E7A">
      <w:pPr>
        <w:pStyle w:val="Cuerpo"/>
        <w:rPr>
          <w:rStyle w:val="apple-converted-space"/>
          <w:rFonts w:ascii="Arial" w:eastAsia="Arial" w:hAnsi="Arial" w:cs="Arial"/>
          <w:b/>
          <w:bCs/>
          <w:sz w:val="22"/>
          <w:szCs w:val="22"/>
        </w:rPr>
      </w:pPr>
    </w:p>
    <w:p w:rsidR="007C68F2" w:rsidRDefault="007C68F2"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7C68F2" w:rsidRDefault="007C68F2"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6C7489" w:rsidRPr="00B6341E">
        <w:rPr>
          <w:rFonts w:ascii="Arial" w:hAnsi="Arial" w:cs="Arial"/>
          <w:b/>
        </w:rPr>
        <w:t>“</w:t>
      </w:r>
      <w:r w:rsidR="00C477E1" w:rsidRPr="00C477E1">
        <w:rPr>
          <w:rFonts w:ascii="Arial" w:hAnsi="Arial" w:cs="Arial"/>
          <w:b/>
          <w:sz w:val="22"/>
          <w:szCs w:val="22"/>
          <w:lang w:val="es-CO"/>
        </w:rPr>
        <w:t>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UNIVERSIDAD DE CUNDINAMARCA</w:t>
      </w:r>
      <w:r w:rsidR="006C7489">
        <w:rPr>
          <w:rFonts w:ascii="Arial" w:hAnsi="Arial" w:cs="Arial"/>
          <w:b/>
          <w:sz w:val="22"/>
          <w:szCs w:val="22"/>
          <w:lang w:val="es-CO"/>
        </w:rPr>
        <w:t>”</w:t>
      </w:r>
      <w:r>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6C7489" w:rsidRPr="00B6341E">
        <w:rPr>
          <w:rFonts w:ascii="Arial" w:hAnsi="Arial" w:cs="Arial"/>
          <w:b/>
        </w:rPr>
        <w:t>“</w:t>
      </w:r>
      <w:r w:rsidR="00C477E1" w:rsidRPr="00C477E1">
        <w:rPr>
          <w:rFonts w:ascii="Arial" w:hAnsi="Arial" w:cs="Arial"/>
          <w:b/>
          <w:sz w:val="22"/>
          <w:szCs w:val="22"/>
          <w:lang w:val="es-CO"/>
        </w:rPr>
        <w:t>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UNIVERSIDAD DE CUNDINAMARCA</w:t>
      </w:r>
      <w:r w:rsidR="006C7489">
        <w:rPr>
          <w:rFonts w:ascii="Arial" w:hAnsi="Arial" w:cs="Arial"/>
          <w:b/>
          <w:sz w:val="22"/>
          <w:szCs w:val="22"/>
          <w:lang w:val="es-CO"/>
        </w:rPr>
        <w:t>”</w:t>
      </w:r>
      <w:r>
        <w:rPr>
          <w:rStyle w:val="apple-converted-space"/>
          <w:rFonts w:ascii="Arial" w:eastAsia="Arial" w:hAnsi="Arial" w:cs="Arial"/>
          <w:bCs/>
          <w:sz w:val="22"/>
          <w:szCs w:val="22"/>
        </w:rPr>
        <w:t>.</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6C7489" w:rsidRDefault="002D6078" w:rsidP="002D6078">
      <w:pPr>
        <w:pStyle w:val="Cuerpo"/>
        <w:jc w:val="both"/>
        <w:rPr>
          <w:rFonts w:ascii="Arial" w:hAnsi="Arial" w:cs="Arial"/>
          <w:b/>
          <w:sz w:val="22"/>
          <w:szCs w:val="22"/>
          <w:lang w:val="es-CO"/>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6C7489" w:rsidRPr="00B6341E">
        <w:rPr>
          <w:rFonts w:ascii="Arial" w:hAnsi="Arial" w:cs="Arial"/>
          <w:b/>
        </w:rPr>
        <w:t>“</w:t>
      </w:r>
      <w:r w:rsidR="00C477E1" w:rsidRPr="00C477E1">
        <w:rPr>
          <w:rFonts w:ascii="Arial" w:hAnsi="Arial" w:cs="Arial"/>
          <w:b/>
          <w:sz w:val="22"/>
          <w:szCs w:val="22"/>
          <w:lang w:val="es-CO"/>
        </w:rPr>
        <w:t>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UNIVERSIDAD DE CUNDINAMARCA</w:t>
      </w:r>
      <w:r w:rsidR="006C7489">
        <w:rPr>
          <w:rFonts w:ascii="Arial" w:hAnsi="Arial" w:cs="Arial"/>
          <w:b/>
          <w:sz w:val="22"/>
          <w:szCs w:val="22"/>
          <w:lang w:val="es-CO"/>
        </w:rPr>
        <w:t>”</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6C7489" w:rsidRPr="00B6341E">
        <w:rPr>
          <w:rFonts w:ascii="Arial" w:hAnsi="Arial" w:cs="Arial"/>
          <w:b/>
        </w:rPr>
        <w:t>“</w:t>
      </w:r>
      <w:r w:rsidR="00C477E1" w:rsidRPr="00C477E1">
        <w:rPr>
          <w:rFonts w:ascii="Arial" w:hAnsi="Arial" w:cs="Arial"/>
          <w:b/>
          <w:sz w:val="22"/>
          <w:szCs w:val="22"/>
          <w:lang w:val="es-CO"/>
        </w:rPr>
        <w:t xml:space="preserve">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w:t>
      </w:r>
      <w:r w:rsidR="00C477E1" w:rsidRPr="00C477E1">
        <w:rPr>
          <w:rFonts w:ascii="Arial" w:hAnsi="Arial" w:cs="Arial"/>
          <w:b/>
          <w:sz w:val="22"/>
          <w:szCs w:val="22"/>
          <w:lang w:val="es-CO"/>
        </w:rPr>
        <w:lastRenderedPageBreak/>
        <w:t>UNIVERSIDAD DE CUNDINAMARCA</w:t>
      </w:r>
      <w:r w:rsidR="006C7489">
        <w:rPr>
          <w:rFonts w:ascii="Arial" w:hAnsi="Arial" w:cs="Arial"/>
          <w:b/>
          <w:sz w:val="22"/>
          <w:szCs w:val="22"/>
          <w:lang w:val="es-CO"/>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2D6078" w:rsidRDefault="002D6078"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7C68F2" w:rsidRDefault="007C68F2" w:rsidP="002D6078">
      <w:pPr>
        <w:pStyle w:val="Cuerpo"/>
        <w:jc w:val="center"/>
        <w:rPr>
          <w:rFonts w:ascii="Arial" w:eastAsia="Arial" w:hAnsi="Arial" w:cs="Arial"/>
          <w:b/>
          <w:bCs/>
          <w:sz w:val="22"/>
          <w:szCs w:val="22"/>
        </w:rPr>
      </w:pPr>
    </w:p>
    <w:p w:rsidR="006C7489" w:rsidRDefault="002D6078" w:rsidP="006C7489">
      <w:pPr>
        <w:pStyle w:val="Cuerpo"/>
        <w:jc w:val="center"/>
        <w:rPr>
          <w:rStyle w:val="apple-converted-space"/>
          <w:rFonts w:ascii="Arial" w:hAnsi="Arial" w:cs="Arial"/>
          <w:b/>
          <w:bCs/>
          <w:sz w:val="22"/>
          <w:szCs w:val="22"/>
          <w:lang w:val="de-DE"/>
        </w:rPr>
      </w:pPr>
      <w:r>
        <w:rPr>
          <w:rStyle w:val="apple-converted-space"/>
          <w:rFonts w:ascii="Arial" w:hAnsi="Arial" w:cs="Arial"/>
          <w:b/>
          <w:bCs/>
          <w:sz w:val="22"/>
          <w:szCs w:val="22"/>
          <w:lang w:val="de-DE"/>
        </w:rPr>
        <w:t>ANEXO N° 3</w:t>
      </w:r>
    </w:p>
    <w:p w:rsidR="00964577" w:rsidRPr="006C7489" w:rsidRDefault="00964577" w:rsidP="006C7489">
      <w:pPr>
        <w:pStyle w:val="Cuerpo"/>
        <w:jc w:val="center"/>
        <w:rPr>
          <w:lang w:val="de-DE"/>
        </w:rPr>
      </w:pPr>
    </w:p>
    <w:p w:rsidR="002D6078" w:rsidRPr="009F0ADD" w:rsidRDefault="009F0ADD" w:rsidP="008F3C3F">
      <w:pPr>
        <w:jc w:val="center"/>
        <w:rPr>
          <w:rFonts w:ascii="Arial" w:hAnsi="Arial" w:cs="Arial"/>
          <w:b/>
          <w:color w:val="000000"/>
          <w:sz w:val="22"/>
          <w:szCs w:val="22"/>
          <w:u w:color="000000"/>
          <w:lang w:val="es-ES_tradnl" w:eastAsia="es-CO"/>
        </w:rPr>
      </w:pPr>
      <w:r w:rsidRPr="009F0ADD">
        <w:rPr>
          <w:rFonts w:ascii="Arial" w:hAnsi="Arial" w:cs="Arial"/>
          <w:b/>
          <w:color w:val="000000"/>
          <w:sz w:val="22"/>
          <w:szCs w:val="22"/>
          <w:u w:color="000000"/>
          <w:lang w:eastAsia="es-CO"/>
        </w:rPr>
        <w:t>FORMULARIO PROPUESTA ECONÓMICA</w:t>
      </w:r>
    </w:p>
    <w:p w:rsidR="002D6078" w:rsidRDefault="002D6078" w:rsidP="002D6078">
      <w:pPr>
        <w:pStyle w:val="Cuerpo"/>
        <w:rPr>
          <w:rStyle w:val="apple-converted-space"/>
          <w:rFonts w:ascii="Arial" w:hAnsi="Arial" w:cs="Arial"/>
          <w:sz w:val="22"/>
          <w:szCs w:val="22"/>
        </w:rPr>
      </w:pPr>
      <w:r>
        <w:rPr>
          <w:rStyle w:val="apple-converted-space"/>
          <w:rFonts w:ascii="Arial" w:hAnsi="Arial" w:cs="Arial"/>
          <w:sz w:val="22"/>
          <w:szCs w:val="22"/>
        </w:rPr>
        <w:t>FECHA: _________________________________________________________</w:t>
      </w:r>
    </w:p>
    <w:p w:rsidR="002D6078" w:rsidRDefault="002D6078" w:rsidP="002D6078">
      <w:pPr>
        <w:pStyle w:val="Cuerpo"/>
        <w:rPr>
          <w:rStyle w:val="apple-converted-space"/>
          <w:rFonts w:ascii="Arial" w:hAnsi="Arial" w:cs="Arial"/>
          <w:sz w:val="22"/>
          <w:szCs w:val="22"/>
        </w:rPr>
      </w:pPr>
    </w:p>
    <w:p w:rsidR="002D6078" w:rsidRDefault="002D6078" w:rsidP="002D6078">
      <w:pPr>
        <w:pStyle w:val="Cuerpo"/>
        <w:rPr>
          <w:rStyle w:val="apple-converted-space"/>
          <w:rFonts w:ascii="Arial" w:hAnsi="Arial" w:cs="Arial"/>
          <w:sz w:val="22"/>
          <w:szCs w:val="22"/>
        </w:rPr>
      </w:pPr>
      <w:r>
        <w:rPr>
          <w:rStyle w:val="apple-converted-space"/>
          <w:rFonts w:ascii="Arial" w:hAnsi="Arial" w:cs="Arial"/>
          <w:sz w:val="22"/>
          <w:szCs w:val="22"/>
        </w:rPr>
        <w:t>PROPONENTE: ___________________________________________________</w:t>
      </w:r>
    </w:p>
    <w:p w:rsidR="006C7489" w:rsidRDefault="006C7489" w:rsidP="006C7489">
      <w:pPr>
        <w:pStyle w:val="Textoindependiente"/>
        <w:jc w:val="left"/>
        <w:rPr>
          <w:rFonts w:ascii="Arial" w:hAnsi="Arial" w:cs="Arial"/>
          <w:b/>
          <w:sz w:val="22"/>
          <w:szCs w:val="22"/>
        </w:rPr>
      </w:pPr>
    </w:p>
    <w:p w:rsidR="0099512B" w:rsidRPr="003E2E11" w:rsidRDefault="0099512B" w:rsidP="0099512B">
      <w:pPr>
        <w:pStyle w:val="Textoindependiente"/>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86"/>
        <w:gridCol w:w="1910"/>
        <w:gridCol w:w="982"/>
        <w:gridCol w:w="1365"/>
        <w:gridCol w:w="1945"/>
        <w:gridCol w:w="1831"/>
      </w:tblGrid>
      <w:tr w:rsidR="00142AF8" w:rsidRPr="00142AF8" w:rsidTr="00142AF8">
        <w:trPr>
          <w:trHeight w:val="1185"/>
        </w:trPr>
        <w:tc>
          <w:tcPr>
            <w:tcW w:w="445" w:type="pct"/>
            <w:tcBorders>
              <w:top w:val="single" w:sz="8" w:space="0" w:color="auto"/>
              <w:left w:val="single" w:sz="8" w:space="0" w:color="auto"/>
              <w:bottom w:val="single" w:sz="8" w:space="0" w:color="auto"/>
              <w:right w:val="single" w:sz="4" w:space="0" w:color="auto"/>
            </w:tcBorders>
            <w:shd w:val="clear" w:color="000000" w:fill="0F3D38"/>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Ítem</w:t>
            </w:r>
          </w:p>
        </w:tc>
        <w:tc>
          <w:tcPr>
            <w:tcW w:w="1083" w:type="pct"/>
            <w:tcBorders>
              <w:top w:val="single" w:sz="8" w:space="0" w:color="auto"/>
              <w:left w:val="nil"/>
              <w:bottom w:val="single" w:sz="8" w:space="0" w:color="auto"/>
              <w:right w:val="single" w:sz="4" w:space="0" w:color="auto"/>
            </w:tcBorders>
            <w:shd w:val="clear" w:color="000000" w:fill="0F3D38"/>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557" w:type="pct"/>
            <w:tcBorders>
              <w:top w:val="single" w:sz="8" w:space="0" w:color="auto"/>
              <w:left w:val="nil"/>
              <w:bottom w:val="single" w:sz="8" w:space="0" w:color="auto"/>
              <w:right w:val="single" w:sz="4" w:space="0" w:color="auto"/>
            </w:tcBorders>
            <w:shd w:val="clear" w:color="000000" w:fill="0F3D38"/>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Unidad de medida</w:t>
            </w:r>
          </w:p>
        </w:tc>
        <w:tc>
          <w:tcPr>
            <w:tcW w:w="774" w:type="pct"/>
            <w:tcBorders>
              <w:top w:val="single" w:sz="8" w:space="0" w:color="auto"/>
              <w:left w:val="nil"/>
              <w:bottom w:val="single" w:sz="8" w:space="0" w:color="auto"/>
              <w:right w:val="single" w:sz="4" w:space="0" w:color="auto"/>
            </w:tcBorders>
            <w:shd w:val="clear" w:color="000000" w:fill="0F3D38"/>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Cantidad</w:t>
            </w:r>
          </w:p>
        </w:tc>
        <w:tc>
          <w:tcPr>
            <w:tcW w:w="1103" w:type="pct"/>
            <w:tcBorders>
              <w:top w:val="single" w:sz="8" w:space="0" w:color="auto"/>
              <w:left w:val="nil"/>
              <w:bottom w:val="single" w:sz="8" w:space="0" w:color="auto"/>
              <w:right w:val="single" w:sz="4" w:space="0" w:color="auto"/>
            </w:tcBorders>
            <w:shd w:val="clear" w:color="000000" w:fill="0F3D38"/>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Valor  Unitario</w:t>
            </w:r>
          </w:p>
        </w:tc>
        <w:tc>
          <w:tcPr>
            <w:tcW w:w="1038" w:type="pct"/>
            <w:tcBorders>
              <w:top w:val="single" w:sz="8" w:space="0" w:color="auto"/>
              <w:left w:val="nil"/>
              <w:bottom w:val="single" w:sz="8" w:space="0" w:color="auto"/>
              <w:right w:val="single" w:sz="8" w:space="0" w:color="auto"/>
            </w:tcBorders>
            <w:shd w:val="clear" w:color="000000" w:fill="0F3D38"/>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142AF8">
              <w:rPr>
                <w:rFonts w:ascii="Arial" w:eastAsia="Times New Roman" w:hAnsi="Arial" w:cs="Arial"/>
                <w:b/>
                <w:bCs/>
                <w:color w:val="FFFFFF"/>
                <w:sz w:val="20"/>
                <w:szCs w:val="20"/>
                <w:bdr w:val="none" w:sz="0" w:space="0" w:color="auto"/>
                <w:lang w:eastAsia="es-CO"/>
              </w:rPr>
              <w:t xml:space="preserve"> Valor Total  </w:t>
            </w:r>
          </w:p>
        </w:tc>
      </w:tr>
      <w:tr w:rsidR="00142AF8" w:rsidRPr="00142AF8" w:rsidTr="00142AF8">
        <w:trPr>
          <w:trHeight w:val="2505"/>
        </w:trPr>
        <w:tc>
          <w:tcPr>
            <w:tcW w:w="445" w:type="pct"/>
            <w:tcBorders>
              <w:top w:val="nil"/>
              <w:left w:val="single" w:sz="8" w:space="0" w:color="auto"/>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1   </w:t>
            </w:r>
          </w:p>
        </w:tc>
        <w:tc>
          <w:tcPr>
            <w:tcW w:w="1083"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 xml:space="preserve">Poliza responsabilidad civil extracontractual en exceso (RCE EN EXCESO). </w:t>
            </w:r>
            <w:r w:rsidRPr="00142AF8">
              <w:rPr>
                <w:rFonts w:ascii="Arial" w:eastAsia="Times New Roman" w:hAnsi="Arial" w:cs="Arial"/>
                <w:color w:val="000000"/>
                <w:sz w:val="20"/>
                <w:szCs w:val="20"/>
                <w:bdr w:val="none" w:sz="0" w:space="0" w:color="auto"/>
                <w:lang w:eastAsia="es-CO"/>
              </w:rPr>
              <w:t>Amparos: 1. Daños a bienes de terceros (hasta $200.000.000) , 2. Muerte o lesiones a una persona  (hasta $200.000.000), 3. Muerte o lesiones a dos o más personas  (hasta $200.000.000).</w:t>
            </w:r>
          </w:p>
        </w:tc>
        <w:tc>
          <w:tcPr>
            <w:tcW w:w="557"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GLOBAL </w:t>
            </w:r>
          </w:p>
        </w:tc>
        <w:tc>
          <w:tcPr>
            <w:tcW w:w="774" w:type="pct"/>
            <w:tcBorders>
              <w:top w:val="nil"/>
              <w:left w:val="nil"/>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1   </w:t>
            </w:r>
          </w:p>
        </w:tc>
        <w:tc>
          <w:tcPr>
            <w:tcW w:w="1103" w:type="pct"/>
            <w:tcBorders>
              <w:top w:val="nil"/>
              <w:left w:val="nil"/>
              <w:bottom w:val="single" w:sz="4"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2970"/>
        </w:trPr>
        <w:tc>
          <w:tcPr>
            <w:tcW w:w="445" w:type="pct"/>
            <w:tcBorders>
              <w:top w:val="nil"/>
              <w:left w:val="single" w:sz="8" w:space="0" w:color="auto"/>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2   </w:t>
            </w:r>
          </w:p>
        </w:tc>
        <w:tc>
          <w:tcPr>
            <w:tcW w:w="1083"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Póliza todo riesgo de automóviles (CASCO)</w:t>
            </w:r>
            <w:r w:rsidRPr="00142AF8">
              <w:rPr>
                <w:rFonts w:ascii="Arial" w:eastAsia="Times New Roman" w:hAnsi="Arial" w:cs="Arial"/>
                <w:color w:val="000000"/>
                <w:sz w:val="20"/>
                <w:szCs w:val="20"/>
                <w:bdr w:val="none" w:sz="0" w:space="0" w:color="auto"/>
                <w:lang w:eastAsia="es-CO"/>
              </w:rPr>
              <w:t>. Amparos: 1. Pérdida total por daños, 2. Pérdida parcial por daños, 3. Pérdida total por hurto, 4. Pérdida parcial por hurto, 5. Terremoto – temblor, 6. Terrorismo y otros eventos, 7. Amparo patrimonial, 8. Asistencia jurídica civil y penal, 9. Gastos de transporte, 10. Asistencia en viaje.</w:t>
            </w:r>
          </w:p>
        </w:tc>
        <w:tc>
          <w:tcPr>
            <w:tcW w:w="557"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GLOBAL </w:t>
            </w:r>
          </w:p>
        </w:tc>
        <w:tc>
          <w:tcPr>
            <w:tcW w:w="774" w:type="pct"/>
            <w:tcBorders>
              <w:top w:val="nil"/>
              <w:left w:val="nil"/>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1   </w:t>
            </w:r>
          </w:p>
        </w:tc>
        <w:tc>
          <w:tcPr>
            <w:tcW w:w="1103" w:type="pct"/>
            <w:tcBorders>
              <w:top w:val="nil"/>
              <w:left w:val="nil"/>
              <w:bottom w:val="single" w:sz="4"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2460"/>
        </w:trPr>
        <w:tc>
          <w:tcPr>
            <w:tcW w:w="445" w:type="pct"/>
            <w:tcBorders>
              <w:top w:val="nil"/>
              <w:left w:val="single" w:sz="8" w:space="0" w:color="auto"/>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lastRenderedPageBreak/>
              <w:t xml:space="preserve">         3   </w:t>
            </w:r>
          </w:p>
        </w:tc>
        <w:tc>
          <w:tcPr>
            <w:tcW w:w="1083"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Póliza todo riesgo maquinaria.</w:t>
            </w:r>
            <w:r w:rsidRPr="00142AF8">
              <w:rPr>
                <w:rFonts w:ascii="Arial" w:eastAsia="Times New Roman" w:hAnsi="Arial" w:cs="Arial"/>
                <w:color w:val="000000"/>
                <w:sz w:val="20"/>
                <w:szCs w:val="20"/>
                <w:bdr w:val="none" w:sz="0" w:space="0" w:color="auto"/>
                <w:lang w:eastAsia="es-CO"/>
              </w:rPr>
              <w:t xml:space="preserve"> Amparos: 1. Básico todo riesgo, 2. Actos mal intencionados a terceros (AMIT), 3. Asonada, huelga motín conmoción civil (AHMCC), 4. Terremoto, temblor erupción volcánica, maremoto o tsunami, 5. Hurto calificado,6. Responsabilidad civil extracontractual. </w:t>
            </w:r>
          </w:p>
        </w:tc>
        <w:tc>
          <w:tcPr>
            <w:tcW w:w="557"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GLOBAL </w:t>
            </w:r>
          </w:p>
        </w:tc>
        <w:tc>
          <w:tcPr>
            <w:tcW w:w="774" w:type="pct"/>
            <w:tcBorders>
              <w:top w:val="nil"/>
              <w:left w:val="nil"/>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1   </w:t>
            </w:r>
          </w:p>
        </w:tc>
        <w:tc>
          <w:tcPr>
            <w:tcW w:w="1103" w:type="pct"/>
            <w:tcBorders>
              <w:top w:val="nil"/>
              <w:left w:val="nil"/>
              <w:bottom w:val="single" w:sz="4"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2400"/>
        </w:trPr>
        <w:tc>
          <w:tcPr>
            <w:tcW w:w="445" w:type="pct"/>
            <w:tcBorders>
              <w:top w:val="nil"/>
              <w:left w:val="single" w:sz="8" w:space="0" w:color="auto"/>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4   </w:t>
            </w:r>
          </w:p>
        </w:tc>
        <w:tc>
          <w:tcPr>
            <w:tcW w:w="1083"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 xml:space="preserve">Póliza de accidentes personales para conductores (ACC PERSONALES). </w:t>
            </w:r>
            <w:r w:rsidRPr="00142AF8">
              <w:rPr>
                <w:rFonts w:ascii="Arial" w:eastAsia="Times New Roman" w:hAnsi="Arial" w:cs="Arial"/>
                <w:color w:val="000000"/>
                <w:sz w:val="20"/>
                <w:szCs w:val="20"/>
                <w:bdr w:val="none" w:sz="0" w:space="0" w:color="auto"/>
                <w:lang w:eastAsia="es-CO"/>
              </w:rPr>
              <w:t>Amparos: 1. Incapacidad total o permanente (60 SMMLV), 2. Muerte accidental (60 SMMLV), 3.Desmembración (60 SMMLV),  4. Incapacidad total temporal (60 SMMLV), 5. Gastos médicos ($2.000.000).</w:t>
            </w:r>
          </w:p>
        </w:tc>
        <w:tc>
          <w:tcPr>
            <w:tcW w:w="557"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UNIDAD </w:t>
            </w:r>
          </w:p>
        </w:tc>
        <w:tc>
          <w:tcPr>
            <w:tcW w:w="774" w:type="pct"/>
            <w:tcBorders>
              <w:top w:val="nil"/>
              <w:left w:val="nil"/>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23   </w:t>
            </w:r>
          </w:p>
        </w:tc>
        <w:tc>
          <w:tcPr>
            <w:tcW w:w="1103" w:type="pct"/>
            <w:tcBorders>
              <w:top w:val="nil"/>
              <w:left w:val="nil"/>
              <w:bottom w:val="single" w:sz="4"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1415"/>
        </w:trPr>
        <w:tc>
          <w:tcPr>
            <w:tcW w:w="445" w:type="pct"/>
            <w:tcBorders>
              <w:top w:val="nil"/>
              <w:left w:val="single" w:sz="8" w:space="0" w:color="auto"/>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5   </w:t>
            </w:r>
          </w:p>
        </w:tc>
        <w:tc>
          <w:tcPr>
            <w:tcW w:w="1083"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Póliza responsabilidad civil contractual (RCC)</w:t>
            </w:r>
            <w:r w:rsidRPr="00142AF8">
              <w:rPr>
                <w:rFonts w:ascii="Arial" w:eastAsia="Times New Roman" w:hAnsi="Arial" w:cs="Arial"/>
                <w:color w:val="000000"/>
                <w:sz w:val="20"/>
                <w:szCs w:val="20"/>
                <w:bdr w:val="none" w:sz="0" w:space="0" w:color="auto"/>
                <w:lang w:eastAsia="es-CO"/>
              </w:rPr>
              <w:t xml:space="preserve">. Amparos: 1. Muerte accidental (100 SMMLV), 2. Incapacidad total y permanente (100 SMMLV), 3. Incapacidad temporal (100 SMMLV), 4. Desmembración (100 SMMLV), 5. Gastos médicos (quirúrgicos, farmacéuticos y hospitalarios - $2.000.000)., 6. Amparo patrimonial, 7. Asistencia jurídica </w:t>
            </w:r>
            <w:r w:rsidRPr="00142AF8">
              <w:rPr>
                <w:rFonts w:ascii="Arial" w:eastAsia="Times New Roman" w:hAnsi="Arial" w:cs="Arial"/>
                <w:color w:val="000000"/>
                <w:sz w:val="20"/>
                <w:szCs w:val="20"/>
                <w:bdr w:val="none" w:sz="0" w:space="0" w:color="auto"/>
                <w:lang w:eastAsia="es-CO"/>
              </w:rPr>
              <w:lastRenderedPageBreak/>
              <w:t>en proceso civil y penal, 8. Cobertura al conductor, 9. Daño Inmaterial (moral y emergente), 10. Lucro cesante a pasajeros.</w:t>
            </w:r>
          </w:p>
        </w:tc>
        <w:tc>
          <w:tcPr>
            <w:tcW w:w="557" w:type="pct"/>
            <w:tcBorders>
              <w:top w:val="nil"/>
              <w:left w:val="nil"/>
              <w:bottom w:val="single" w:sz="4"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lastRenderedPageBreak/>
              <w:t xml:space="preserve"> UNIDAD </w:t>
            </w:r>
          </w:p>
        </w:tc>
        <w:tc>
          <w:tcPr>
            <w:tcW w:w="774" w:type="pct"/>
            <w:tcBorders>
              <w:top w:val="nil"/>
              <w:left w:val="nil"/>
              <w:bottom w:val="single" w:sz="4"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23   </w:t>
            </w:r>
          </w:p>
        </w:tc>
        <w:tc>
          <w:tcPr>
            <w:tcW w:w="1103" w:type="pct"/>
            <w:tcBorders>
              <w:top w:val="nil"/>
              <w:left w:val="nil"/>
              <w:bottom w:val="single" w:sz="4"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4" w:space="0" w:color="auto"/>
              <w:right w:val="single" w:sz="8"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2865"/>
        </w:trPr>
        <w:tc>
          <w:tcPr>
            <w:tcW w:w="445" w:type="pct"/>
            <w:tcBorders>
              <w:top w:val="nil"/>
              <w:left w:val="single" w:sz="8" w:space="0" w:color="auto"/>
              <w:bottom w:val="single" w:sz="8"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6   </w:t>
            </w:r>
          </w:p>
        </w:tc>
        <w:tc>
          <w:tcPr>
            <w:tcW w:w="1083" w:type="pct"/>
            <w:tcBorders>
              <w:top w:val="nil"/>
              <w:left w:val="nil"/>
              <w:bottom w:val="single" w:sz="8"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Póliza responsabilidad civil extracontractual (RCE)</w:t>
            </w:r>
            <w:r w:rsidRPr="00142AF8">
              <w:rPr>
                <w:rFonts w:ascii="Arial" w:eastAsia="Times New Roman" w:hAnsi="Arial" w:cs="Arial"/>
                <w:color w:val="000000"/>
                <w:sz w:val="20"/>
                <w:szCs w:val="20"/>
                <w:bdr w:val="none" w:sz="0" w:space="0" w:color="auto"/>
                <w:lang w:eastAsia="es-CO"/>
              </w:rPr>
              <w:t xml:space="preserve">. Amparos: 1. Daños a bienes a terceros (100 SMMLV), 2. Muerte o lesiones a una persona (100 SMMLV), 3. Muerte o lesiones a dos o más personas (200 SMMLV), 4. Amparo patrimonial, 5. Asistencia jurídica en proceso civil y penal,6. Daño Inmaterial (moral y emergente), 7. Lucro cesante </w:t>
            </w:r>
          </w:p>
        </w:tc>
        <w:tc>
          <w:tcPr>
            <w:tcW w:w="557" w:type="pct"/>
            <w:tcBorders>
              <w:top w:val="nil"/>
              <w:left w:val="nil"/>
              <w:bottom w:val="single" w:sz="8" w:space="0" w:color="auto"/>
              <w:right w:val="single" w:sz="4" w:space="0" w:color="auto"/>
            </w:tcBorders>
            <w:shd w:val="clear" w:color="auto" w:fill="auto"/>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UNIDAD </w:t>
            </w:r>
          </w:p>
        </w:tc>
        <w:tc>
          <w:tcPr>
            <w:tcW w:w="774" w:type="pct"/>
            <w:tcBorders>
              <w:top w:val="nil"/>
              <w:left w:val="nil"/>
              <w:bottom w:val="single" w:sz="8" w:space="0" w:color="auto"/>
              <w:right w:val="single" w:sz="4" w:space="0" w:color="auto"/>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142AF8">
              <w:rPr>
                <w:rFonts w:ascii="Arial" w:eastAsia="Times New Roman" w:hAnsi="Arial" w:cs="Arial"/>
                <w:color w:val="000000"/>
                <w:sz w:val="20"/>
                <w:szCs w:val="20"/>
                <w:bdr w:val="none" w:sz="0" w:space="0" w:color="auto"/>
                <w:lang w:eastAsia="es-CO"/>
              </w:rPr>
              <w:t xml:space="preserve">                 23   </w:t>
            </w:r>
          </w:p>
        </w:tc>
        <w:tc>
          <w:tcPr>
            <w:tcW w:w="1103" w:type="pct"/>
            <w:tcBorders>
              <w:top w:val="nil"/>
              <w:left w:val="nil"/>
              <w:bottom w:val="single" w:sz="8" w:space="0" w:color="auto"/>
              <w:right w:val="single" w:sz="4"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1038" w:type="pct"/>
            <w:tcBorders>
              <w:top w:val="nil"/>
              <w:left w:val="nil"/>
              <w:bottom w:val="single" w:sz="8"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p>
        </w:tc>
      </w:tr>
      <w:tr w:rsidR="00142AF8" w:rsidRPr="00142AF8" w:rsidTr="00142AF8">
        <w:trPr>
          <w:trHeight w:val="195"/>
        </w:trPr>
        <w:tc>
          <w:tcPr>
            <w:tcW w:w="3962" w:type="pct"/>
            <w:gridSpan w:val="5"/>
            <w:tcBorders>
              <w:top w:val="nil"/>
              <w:left w:val="single" w:sz="8" w:space="0" w:color="auto"/>
              <w:bottom w:val="single" w:sz="4" w:space="0" w:color="auto"/>
              <w:right w:val="single" w:sz="8" w:space="0" w:color="000000"/>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 xml:space="preserve"> SUBTOTAL  </w:t>
            </w: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p>
        </w:tc>
      </w:tr>
      <w:tr w:rsidR="00142AF8" w:rsidRPr="00142AF8" w:rsidTr="00142AF8">
        <w:trPr>
          <w:trHeight w:val="195"/>
        </w:trPr>
        <w:tc>
          <w:tcPr>
            <w:tcW w:w="3962"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Pr>
                <w:rFonts w:ascii="Arial" w:eastAsia="Times New Roman" w:hAnsi="Arial" w:cs="Arial"/>
                <w:b/>
                <w:bCs/>
                <w:color w:val="000000"/>
                <w:sz w:val="20"/>
                <w:szCs w:val="20"/>
                <w:bdr w:val="none" w:sz="0" w:space="0" w:color="auto"/>
                <w:lang w:eastAsia="es-CO"/>
              </w:rPr>
              <w:t xml:space="preserve"> IVA __</w:t>
            </w:r>
            <w:r w:rsidRPr="00142AF8">
              <w:rPr>
                <w:rFonts w:ascii="Arial" w:eastAsia="Times New Roman" w:hAnsi="Arial" w:cs="Arial"/>
                <w:b/>
                <w:bCs/>
                <w:color w:val="000000"/>
                <w:sz w:val="20"/>
                <w:szCs w:val="20"/>
                <w:bdr w:val="none" w:sz="0" w:space="0" w:color="auto"/>
                <w:lang w:eastAsia="es-CO"/>
              </w:rPr>
              <w:t xml:space="preserve">_ (%)  </w:t>
            </w:r>
          </w:p>
        </w:tc>
        <w:tc>
          <w:tcPr>
            <w:tcW w:w="1038" w:type="pct"/>
            <w:tcBorders>
              <w:top w:val="nil"/>
              <w:left w:val="nil"/>
              <w:bottom w:val="single" w:sz="4"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p>
        </w:tc>
      </w:tr>
      <w:tr w:rsidR="00142AF8" w:rsidRPr="00142AF8" w:rsidTr="00142AF8">
        <w:trPr>
          <w:trHeight w:val="210"/>
        </w:trPr>
        <w:tc>
          <w:tcPr>
            <w:tcW w:w="3962" w:type="pct"/>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142AF8">
              <w:rPr>
                <w:rFonts w:ascii="Arial" w:eastAsia="Times New Roman" w:hAnsi="Arial" w:cs="Arial"/>
                <w:b/>
                <w:bCs/>
                <w:color w:val="000000"/>
                <w:sz w:val="20"/>
                <w:szCs w:val="20"/>
                <w:bdr w:val="none" w:sz="0" w:space="0" w:color="auto"/>
                <w:lang w:eastAsia="es-CO"/>
              </w:rPr>
              <w:t xml:space="preserve"> VALOR TOTAL   </w:t>
            </w:r>
          </w:p>
        </w:tc>
        <w:tc>
          <w:tcPr>
            <w:tcW w:w="1038" w:type="pct"/>
            <w:tcBorders>
              <w:top w:val="nil"/>
              <w:left w:val="nil"/>
              <w:bottom w:val="single" w:sz="8" w:space="0" w:color="auto"/>
              <w:right w:val="single" w:sz="8" w:space="0" w:color="auto"/>
            </w:tcBorders>
            <w:shd w:val="clear" w:color="auto" w:fill="auto"/>
            <w:noWrap/>
            <w:vAlign w:val="center"/>
          </w:tcPr>
          <w:p w:rsidR="00142AF8" w:rsidRPr="00142AF8" w:rsidRDefault="00142AF8" w:rsidP="00142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p>
        </w:tc>
      </w:tr>
    </w:tbl>
    <w:p w:rsidR="00F35695" w:rsidRDefault="00F35695" w:rsidP="00B12142">
      <w:pPr>
        <w:pStyle w:val="Cuerpo"/>
        <w:jc w:val="both"/>
        <w:rPr>
          <w:rStyle w:val="apple-converted-space"/>
          <w:rFonts w:ascii="Arial" w:hAnsi="Arial" w:cs="Arial"/>
          <w:color w:val="auto"/>
          <w:sz w:val="22"/>
          <w:szCs w:val="22"/>
        </w:rPr>
      </w:pPr>
    </w:p>
    <w:p w:rsidR="00B12142" w:rsidRDefault="00B12142" w:rsidP="00B12142">
      <w:pPr>
        <w:pStyle w:val="Cuerpo"/>
        <w:jc w:val="both"/>
        <w:rPr>
          <w:rStyle w:val="apple-converted-space"/>
          <w:rFonts w:ascii="Arial" w:hAnsi="Arial" w:cs="Arial"/>
          <w:color w:val="auto"/>
          <w:sz w:val="22"/>
          <w:szCs w:val="22"/>
        </w:rPr>
      </w:pPr>
      <w:r w:rsidRPr="00CF7ECF">
        <w:rPr>
          <w:rStyle w:val="apple-converted-space"/>
          <w:rFonts w:ascii="Arial" w:hAnsi="Arial" w:cs="Arial"/>
          <w:color w:val="auto"/>
          <w:sz w:val="22"/>
          <w:szCs w:val="22"/>
        </w:rPr>
        <w:t>Teniendo en cuenta el inventario de vehículos y sus especificaciones técnicas, a continuación, descritas, usted debe diligenciar el cuadro de la propuesta económica:</w:t>
      </w:r>
    </w:p>
    <w:p w:rsidR="002C2041" w:rsidRDefault="002C2041" w:rsidP="00B12142">
      <w:pPr>
        <w:pStyle w:val="Cuerpo"/>
        <w:jc w:val="both"/>
        <w:rPr>
          <w:rStyle w:val="apple-converted-space"/>
          <w:rFonts w:ascii="Arial" w:hAnsi="Arial" w:cs="Arial"/>
          <w:color w:val="auto"/>
          <w:sz w:val="22"/>
          <w:szCs w:val="22"/>
        </w:rPr>
      </w:pPr>
    </w:p>
    <w:tbl>
      <w:tblPr>
        <w:tblW w:w="5000" w:type="pct"/>
        <w:tblCellMar>
          <w:left w:w="70" w:type="dxa"/>
          <w:right w:w="70" w:type="dxa"/>
        </w:tblCellMar>
        <w:tblLook w:val="04A0" w:firstRow="1" w:lastRow="0" w:firstColumn="1" w:lastColumn="0" w:noHBand="0" w:noVBand="1"/>
      </w:tblPr>
      <w:tblGrid>
        <w:gridCol w:w="364"/>
        <w:gridCol w:w="2026"/>
        <w:gridCol w:w="1304"/>
        <w:gridCol w:w="769"/>
        <w:gridCol w:w="716"/>
        <w:gridCol w:w="876"/>
        <w:gridCol w:w="913"/>
        <w:gridCol w:w="896"/>
        <w:gridCol w:w="955"/>
      </w:tblGrid>
      <w:tr w:rsidR="0019096A" w:rsidRPr="00201B66" w:rsidTr="0019096A">
        <w:trPr>
          <w:trHeight w:val="60"/>
        </w:trPr>
        <w:tc>
          <w:tcPr>
            <w:tcW w:w="5000" w:type="pct"/>
            <w:gridSpan w:val="9"/>
            <w:tcBorders>
              <w:top w:val="single" w:sz="8" w:space="0" w:color="auto"/>
              <w:left w:val="single" w:sz="8" w:space="0" w:color="auto"/>
              <w:bottom w:val="single" w:sz="8" w:space="0" w:color="auto"/>
              <w:right w:val="single" w:sz="8" w:space="0" w:color="auto"/>
            </w:tcBorders>
            <w:shd w:val="clear" w:color="000000" w:fill="0F3D38"/>
            <w:vAlign w:val="center"/>
          </w:tcPr>
          <w:p w:rsidR="0019096A" w:rsidRPr="0019096A" w:rsidRDefault="0019096A" w:rsidP="0019096A">
            <w:pPr>
              <w:pStyle w:val="Cuerpo"/>
              <w:jc w:val="center"/>
              <w:rPr>
                <w:rFonts w:ascii="Arial" w:hAnsi="Arial" w:cs="Arial"/>
                <w:b/>
                <w:bCs/>
                <w:color w:val="FFFFFF" w:themeColor="background1"/>
                <w:sz w:val="20"/>
                <w:szCs w:val="20"/>
                <w:lang w:val="es-CO"/>
              </w:rPr>
            </w:pPr>
            <w:r w:rsidRPr="0019096A">
              <w:rPr>
                <w:rFonts w:ascii="Arial" w:hAnsi="Arial" w:cs="Arial"/>
                <w:b/>
                <w:bCs/>
                <w:color w:val="FFFFFF" w:themeColor="background1"/>
                <w:sz w:val="20"/>
                <w:szCs w:val="20"/>
                <w:lang w:val="es-CO"/>
              </w:rPr>
              <w:t>NOMBRE DEL COTIZANTE Y DEL REPRESENTANTE LEGAL</w:t>
            </w:r>
          </w:p>
        </w:tc>
      </w:tr>
      <w:tr w:rsidR="0019096A" w:rsidRPr="00201B66" w:rsidTr="0019096A">
        <w:trPr>
          <w:trHeight w:val="60"/>
        </w:trPr>
        <w:tc>
          <w:tcPr>
            <w:tcW w:w="5000" w:type="pct"/>
            <w:gridSpan w:val="9"/>
            <w:tcBorders>
              <w:top w:val="single" w:sz="8" w:space="0" w:color="auto"/>
              <w:left w:val="single" w:sz="8" w:space="0" w:color="auto"/>
              <w:bottom w:val="single" w:sz="8" w:space="0" w:color="auto"/>
              <w:right w:val="single" w:sz="8" w:space="0" w:color="auto"/>
            </w:tcBorders>
            <w:shd w:val="clear" w:color="000000" w:fill="0F3D38"/>
            <w:vAlign w:val="center"/>
          </w:tcPr>
          <w:p w:rsidR="0019096A" w:rsidRPr="0019096A" w:rsidRDefault="004A79EA" w:rsidP="0019096A">
            <w:pPr>
              <w:pStyle w:val="Cuerpo"/>
              <w:jc w:val="center"/>
              <w:rPr>
                <w:rFonts w:ascii="Arial" w:hAnsi="Arial" w:cs="Arial"/>
                <w:bCs/>
                <w:color w:val="FFFFFF" w:themeColor="background1"/>
                <w:sz w:val="20"/>
                <w:szCs w:val="20"/>
                <w:lang w:val="es-CO"/>
              </w:rPr>
            </w:pPr>
            <w:r>
              <w:rPr>
                <w:rFonts w:ascii="Arial" w:hAnsi="Arial" w:cs="Arial"/>
                <w:bCs/>
                <w:color w:val="FFFFFF" w:themeColor="background1"/>
                <w:sz w:val="20"/>
                <w:szCs w:val="20"/>
                <w:lang w:val="es-CO"/>
              </w:rPr>
              <w:t>Cobertura y Vigencia del 18 de agosto de 2018 al 18</w:t>
            </w:r>
            <w:r w:rsidR="0019096A">
              <w:rPr>
                <w:rFonts w:ascii="Arial" w:hAnsi="Arial" w:cs="Arial"/>
                <w:bCs/>
                <w:color w:val="FFFFFF" w:themeColor="background1"/>
                <w:sz w:val="20"/>
                <w:szCs w:val="20"/>
                <w:lang w:val="es-CO"/>
              </w:rPr>
              <w:t xml:space="preserve"> de agosto de 2019</w:t>
            </w:r>
          </w:p>
        </w:tc>
      </w:tr>
      <w:tr w:rsidR="0019096A" w:rsidRPr="00201B66" w:rsidTr="009E2CA0">
        <w:trPr>
          <w:trHeight w:val="495"/>
        </w:trPr>
        <w:tc>
          <w:tcPr>
            <w:tcW w:w="3951" w:type="pct"/>
            <w:gridSpan w:val="7"/>
            <w:tcBorders>
              <w:top w:val="single" w:sz="8" w:space="0" w:color="auto"/>
              <w:left w:val="single" w:sz="8" w:space="0" w:color="auto"/>
              <w:bottom w:val="single" w:sz="8" w:space="0" w:color="auto"/>
              <w:right w:val="single" w:sz="4" w:space="0" w:color="auto"/>
            </w:tcBorders>
            <w:shd w:val="clear" w:color="auto" w:fill="385623" w:themeFill="accent6" w:themeFillShade="80"/>
            <w:vAlign w:val="center"/>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Pr>
                <w:rFonts w:ascii="Calibri" w:eastAsia="Times New Roman" w:hAnsi="Calibri"/>
                <w:b/>
                <w:bCs/>
                <w:color w:val="FFFFFF"/>
                <w:sz w:val="18"/>
                <w:szCs w:val="18"/>
                <w:bdr w:val="none" w:sz="0" w:space="0" w:color="auto"/>
                <w:lang w:eastAsia="es-CO"/>
              </w:rPr>
              <w:t>VEHICULOS A RELACIONAR</w:t>
            </w:r>
          </w:p>
        </w:tc>
        <w:tc>
          <w:tcPr>
            <w:tcW w:w="508" w:type="pct"/>
            <w:vMerge w:val="restart"/>
            <w:tcBorders>
              <w:top w:val="single" w:sz="8" w:space="0" w:color="auto"/>
              <w:left w:val="nil"/>
              <w:right w:val="single" w:sz="8" w:space="0" w:color="auto"/>
            </w:tcBorders>
            <w:shd w:val="clear" w:color="000000" w:fill="0F3D38"/>
            <w:vAlign w:val="center"/>
          </w:tcPr>
          <w:p w:rsidR="0019096A" w:rsidRPr="00201B66" w:rsidRDefault="0019096A" w:rsidP="00201B66">
            <w:pP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 xml:space="preserve">CODIGO FACECOLDA </w:t>
            </w:r>
          </w:p>
        </w:tc>
        <w:tc>
          <w:tcPr>
            <w:tcW w:w="541" w:type="pct"/>
            <w:vMerge w:val="restart"/>
            <w:tcBorders>
              <w:top w:val="single" w:sz="8" w:space="0" w:color="auto"/>
              <w:left w:val="single" w:sz="4" w:space="0" w:color="auto"/>
              <w:right w:val="single" w:sz="8" w:space="0" w:color="auto"/>
            </w:tcBorders>
            <w:shd w:val="clear" w:color="000000" w:fill="0F3D38"/>
            <w:vAlign w:val="center"/>
          </w:tcPr>
          <w:p w:rsidR="0019096A" w:rsidRPr="00201B66" w:rsidRDefault="0019096A" w:rsidP="00201B66">
            <w:pP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VALOR ASEGURADO</w:t>
            </w:r>
          </w:p>
        </w:tc>
      </w:tr>
      <w:tr w:rsidR="0019096A" w:rsidRPr="00201B66" w:rsidTr="00E33169">
        <w:trPr>
          <w:trHeight w:val="495"/>
        </w:trPr>
        <w:tc>
          <w:tcPr>
            <w:tcW w:w="206" w:type="pct"/>
            <w:tcBorders>
              <w:top w:val="single" w:sz="8" w:space="0" w:color="auto"/>
              <w:left w:val="single" w:sz="8" w:space="0" w:color="auto"/>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 xml:space="preserve">No. </w:t>
            </w:r>
          </w:p>
        </w:tc>
        <w:tc>
          <w:tcPr>
            <w:tcW w:w="1149"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SEDE/SECCIONAL/EXTENSIÓN</w:t>
            </w:r>
          </w:p>
        </w:tc>
        <w:tc>
          <w:tcPr>
            <w:tcW w:w="739"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TIPO DE VEHICULO Y CILINDRAJE</w:t>
            </w:r>
          </w:p>
        </w:tc>
        <w:tc>
          <w:tcPr>
            <w:tcW w:w="436"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PLACA</w:t>
            </w:r>
          </w:p>
        </w:tc>
        <w:tc>
          <w:tcPr>
            <w:tcW w:w="406"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MODELO</w:t>
            </w:r>
          </w:p>
        </w:tc>
        <w:tc>
          <w:tcPr>
            <w:tcW w:w="497"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MARCA</w:t>
            </w:r>
          </w:p>
        </w:tc>
        <w:tc>
          <w:tcPr>
            <w:tcW w:w="518" w:type="pct"/>
            <w:tcBorders>
              <w:top w:val="single" w:sz="8" w:space="0" w:color="auto"/>
              <w:left w:val="nil"/>
              <w:bottom w:val="single" w:sz="8" w:space="0" w:color="auto"/>
              <w:right w:val="single" w:sz="4"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r w:rsidRPr="00201B66">
              <w:rPr>
                <w:rFonts w:ascii="Calibri" w:eastAsia="Times New Roman" w:hAnsi="Calibri"/>
                <w:b/>
                <w:bCs/>
                <w:color w:val="FFFFFF"/>
                <w:sz w:val="18"/>
                <w:szCs w:val="18"/>
                <w:bdr w:val="none" w:sz="0" w:space="0" w:color="auto"/>
                <w:lang w:eastAsia="es-CO"/>
              </w:rPr>
              <w:t>CLASE</w:t>
            </w:r>
          </w:p>
        </w:tc>
        <w:tc>
          <w:tcPr>
            <w:tcW w:w="508" w:type="pct"/>
            <w:vMerge/>
            <w:tcBorders>
              <w:left w:val="nil"/>
              <w:bottom w:val="single" w:sz="8" w:space="0" w:color="auto"/>
              <w:right w:val="single" w:sz="8"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p>
        </w:tc>
        <w:tc>
          <w:tcPr>
            <w:tcW w:w="541" w:type="pct"/>
            <w:vMerge/>
            <w:tcBorders>
              <w:left w:val="single" w:sz="4" w:space="0" w:color="auto"/>
              <w:bottom w:val="nil"/>
              <w:right w:val="single" w:sz="8" w:space="0" w:color="auto"/>
            </w:tcBorders>
            <w:shd w:val="clear" w:color="000000" w:fill="0F3D38"/>
            <w:vAlign w:val="center"/>
            <w:hideMark/>
          </w:tcPr>
          <w:p w:rsidR="0019096A" w:rsidRPr="00201B66" w:rsidRDefault="0019096A"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8"/>
                <w:szCs w:val="18"/>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GIRARDOT</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TROOPER DLX MT 2600CC LONA</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FTO163</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1996</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CHEVROLET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01608010</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2</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HD 78BD-B [BUSETON MT 3900CC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ODR387</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2013</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HYUNDAI</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03203026</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3</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GIRARDOT</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HD 78BD-B [BUSETON MT 3900CC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ODR388</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2013</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HYUNDAI</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03203026</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4</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GIRARDOT</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HD 78BD-B [BUSETON MT 3900CC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ODR389</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2013</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HYUNDAI</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03203026</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lastRenderedPageBreak/>
              <w:t>5</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FACATATIVÁ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HD 78BD-B [BUSETON MT 3900CC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ODR390</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2013</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HYUNDAI</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03203026</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6</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KOLEOS [FL] DYNAMIQUE AT 2000CC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ODR396</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2014</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RENAULT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08008008</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7</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STAREX [2] H1 MT 2500CC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ODR397</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2014</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HYUNDAI</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03203012</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8</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B7 R MT 7000CC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OFA016</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2007</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VOLVO</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09403003</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9</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CHEROKEE [3] SPORT AT 3700CC USA</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OFA018</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2009</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JEEP</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04208079</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10</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KOLEOS DYNAMIQUE MT 2500CC 4X4</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OFA021</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2011</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RENAULT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080008001</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11</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KOLEOS DYNAMIQUE MT 2500CC 4X4</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OFA027</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2011</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RENAULT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08008001</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12</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CAPTIVA SPORT AT 3000CC 5P</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OFA034</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2011</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CHEVROLET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CAMPERO</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01608052</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7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13</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UBATÉ</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U41 T4 U41 minitemp MT 4200CC TD 4X</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OFT028</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2000</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NISSAN</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06403002</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14</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eastAsia="es-CO"/>
              </w:rPr>
            </w:pPr>
            <w:r w:rsidRPr="00201B66">
              <w:rPr>
                <w:rFonts w:ascii="Arial" w:eastAsia="Times New Roman" w:hAnsi="Arial" w:cs="Arial"/>
                <w:color w:val="000000"/>
                <w:sz w:val="22"/>
                <w:szCs w:val="22"/>
                <w:bdr w:val="none" w:sz="0" w:space="0" w:color="auto"/>
                <w:lang w:eastAsia="es-CO"/>
              </w:rPr>
              <w:t>ZIPAQUIRÁ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MERCEDEZ BENZ OH 1526 6400CC</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ODR403</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2014</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MERCEDES</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05803094</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30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15</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UBATÉ</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FC 4J KUZ 5300CC</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ODR400</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2015</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HINO</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03703010</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48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16</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UBATÉ</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val="en-US" w:eastAsia="es-CO"/>
              </w:rPr>
            </w:pPr>
            <w:r w:rsidRPr="00201B66">
              <w:rPr>
                <w:rFonts w:ascii="Calibri" w:eastAsia="Times New Roman" w:hAnsi="Calibri"/>
                <w:sz w:val="18"/>
                <w:szCs w:val="18"/>
                <w:bdr w:val="none" w:sz="0" w:space="0" w:color="auto"/>
                <w:lang w:val="en-US" w:eastAsia="es-CO"/>
              </w:rPr>
              <w:t>HILUX [5] 2.4L MT 2400CC 4X2 P</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OIE178</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1996</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TOYOTA</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PICK UP</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09021003</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30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17</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SOACHA</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FRR 5193 cc</w:t>
            </w:r>
          </w:p>
        </w:tc>
        <w:tc>
          <w:tcPr>
            <w:tcW w:w="436"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 407</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2017</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Chevrolet</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01603125</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30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18</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CHÍA</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FC9J 5123 CC</w:t>
            </w:r>
          </w:p>
        </w:tc>
        <w:tc>
          <w:tcPr>
            <w:tcW w:w="436"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ODR789</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2018</w:t>
            </w: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HINO</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lang w:eastAsia="es-CO"/>
              </w:rPr>
            </w:pPr>
            <w:r w:rsidRPr="00201B66">
              <w:rPr>
                <w:rFonts w:ascii="Calibri" w:eastAsia="Times New Roman" w:hAnsi="Calibri"/>
                <w:sz w:val="18"/>
                <w:szCs w:val="18"/>
                <w:bdr w:val="none" w:sz="0" w:space="0" w:color="auto"/>
                <w:lang w:eastAsia="es-CO"/>
              </w:rPr>
              <w:t>BUS- BUSETA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03771005</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201B66" w:rsidRPr="00201B66" w:rsidTr="002C2041">
        <w:trPr>
          <w:trHeight w:val="30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19</w:t>
            </w:r>
          </w:p>
        </w:tc>
        <w:tc>
          <w:tcPr>
            <w:tcW w:w="1149"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01B66">
              <w:rPr>
                <w:rFonts w:ascii="Arial" w:eastAsia="Times New Roman" w:hAnsi="Arial" w:cs="Arial"/>
                <w:color w:val="000000"/>
                <w:sz w:val="20"/>
                <w:szCs w:val="20"/>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MOTOCICLETA</w:t>
            </w:r>
          </w:p>
        </w:tc>
        <w:tc>
          <w:tcPr>
            <w:tcW w:w="43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RWT44C</w:t>
            </w:r>
          </w:p>
        </w:tc>
        <w:tc>
          <w:tcPr>
            <w:tcW w:w="406"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2014</w:t>
            </w:r>
          </w:p>
        </w:tc>
        <w:tc>
          <w:tcPr>
            <w:tcW w:w="497"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HONDA</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Motocicleta</w:t>
            </w:r>
          </w:p>
        </w:tc>
        <w:tc>
          <w:tcPr>
            <w:tcW w:w="508"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eastAsia="es-CO"/>
              </w:rPr>
            </w:pPr>
            <w:r w:rsidRPr="00201B66">
              <w:rPr>
                <w:rFonts w:ascii="Calibri" w:eastAsia="Times New Roman" w:hAnsi="Calibri"/>
                <w:color w:val="000000"/>
                <w:sz w:val="18"/>
                <w:szCs w:val="18"/>
                <w:bdr w:val="none" w:sz="0" w:space="0" w:color="auto"/>
                <w:lang w:eastAsia="es-CO"/>
              </w:rPr>
              <w:t>03417136</w:t>
            </w:r>
          </w:p>
        </w:tc>
        <w:tc>
          <w:tcPr>
            <w:tcW w:w="541" w:type="pct"/>
            <w:tcBorders>
              <w:top w:val="nil"/>
              <w:left w:val="nil"/>
              <w:bottom w:val="single" w:sz="4" w:space="0" w:color="auto"/>
              <w:right w:val="single" w:sz="4" w:space="0" w:color="auto"/>
            </w:tcBorders>
            <w:shd w:val="clear" w:color="auto" w:fill="auto"/>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es-CO"/>
              </w:rPr>
            </w:pPr>
          </w:p>
        </w:tc>
      </w:tr>
      <w:tr w:rsidR="009E2CA0" w:rsidRPr="00201B66" w:rsidTr="002C2041">
        <w:trPr>
          <w:trHeight w:val="155"/>
        </w:trPr>
        <w:tc>
          <w:tcPr>
            <w:tcW w:w="5000" w:type="pct"/>
            <w:gridSpan w:val="9"/>
            <w:tcBorders>
              <w:top w:val="nil"/>
              <w:left w:val="single" w:sz="4" w:space="0" w:color="auto"/>
              <w:bottom w:val="single" w:sz="4" w:space="0" w:color="auto"/>
              <w:right w:val="single" w:sz="4" w:space="0" w:color="auto"/>
            </w:tcBorders>
            <w:shd w:val="clear" w:color="auto" w:fill="385623" w:themeFill="accent6" w:themeFillShade="80"/>
            <w:vAlign w:val="center"/>
          </w:tcPr>
          <w:p w:rsidR="009E2CA0" w:rsidRPr="00201B66" w:rsidRDefault="009E2CA0"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9E2CA0">
              <w:rPr>
                <w:rFonts w:ascii="Arial" w:eastAsia="Times New Roman" w:hAnsi="Arial" w:cs="Arial"/>
                <w:color w:val="FFFFFF" w:themeColor="background1"/>
                <w:sz w:val="18"/>
                <w:szCs w:val="18"/>
                <w:bdr w:val="none" w:sz="0" w:space="0" w:color="auto"/>
                <w:lang w:eastAsia="es-CO"/>
              </w:rPr>
              <w:t>MAQUINARIA Y EQUIPO</w:t>
            </w:r>
          </w:p>
        </w:tc>
      </w:tr>
      <w:tr w:rsidR="00201B66" w:rsidRPr="00201B66" w:rsidTr="002C2041">
        <w:trPr>
          <w:trHeight w:val="144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20</w:t>
            </w:r>
          </w:p>
        </w:tc>
        <w:tc>
          <w:tcPr>
            <w:tcW w:w="1149"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UBATÉ</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TRACTOR JOHN DEERE REFERENCIA 5090E  RANGO POTENCIA Entre 50-100 HP</w:t>
            </w:r>
          </w:p>
        </w:tc>
        <w:tc>
          <w:tcPr>
            <w:tcW w:w="436"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52666</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JHON DEERE</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TRACTOR</w:t>
            </w:r>
          </w:p>
        </w:tc>
        <w:tc>
          <w:tcPr>
            <w:tcW w:w="50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41"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               87.500.000</w:t>
            </w:r>
          </w:p>
        </w:tc>
      </w:tr>
      <w:tr w:rsidR="00201B66" w:rsidRPr="00201B66" w:rsidTr="002C2041">
        <w:trPr>
          <w:trHeight w:val="9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21</w:t>
            </w:r>
          </w:p>
        </w:tc>
        <w:tc>
          <w:tcPr>
            <w:tcW w:w="1149"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en-US" w:eastAsia="es-CO"/>
              </w:rPr>
            </w:pPr>
            <w:r w:rsidRPr="00201B66">
              <w:rPr>
                <w:rFonts w:ascii="Arial" w:eastAsia="Times New Roman" w:hAnsi="Arial" w:cs="Arial"/>
                <w:sz w:val="18"/>
                <w:szCs w:val="18"/>
                <w:bdr w:val="none" w:sz="0" w:space="0" w:color="auto"/>
                <w:lang w:val="en-US" w:eastAsia="es-CO"/>
              </w:rPr>
              <w:t>TRACTOR JOHN DEERE MOD 5310 MFWD CON MOT 42HP</w:t>
            </w:r>
          </w:p>
        </w:tc>
        <w:tc>
          <w:tcPr>
            <w:tcW w:w="436"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9813</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JHON DEERE</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TRACTOR</w:t>
            </w:r>
          </w:p>
        </w:tc>
        <w:tc>
          <w:tcPr>
            <w:tcW w:w="50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41"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               39.021.500</w:t>
            </w:r>
          </w:p>
        </w:tc>
      </w:tr>
      <w:tr w:rsidR="00201B66" w:rsidRPr="00201B66" w:rsidTr="002C2041">
        <w:trPr>
          <w:trHeight w:val="9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22</w:t>
            </w:r>
          </w:p>
        </w:tc>
        <w:tc>
          <w:tcPr>
            <w:tcW w:w="1149"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B2420</w:t>
            </w:r>
            <w:r w:rsidRPr="00201B66">
              <w:rPr>
                <w:rFonts w:ascii="Arial" w:eastAsia="Times New Roman" w:hAnsi="Arial" w:cs="Arial"/>
                <w:sz w:val="18"/>
                <w:szCs w:val="18"/>
                <w:bdr w:val="none" w:sz="0" w:space="0" w:color="auto"/>
                <w:lang w:eastAsia="es-CO"/>
              </w:rPr>
              <w:br/>
              <w:t>SERIAL 58004  MOTOR DIESEL 24HP</w:t>
            </w:r>
          </w:p>
        </w:tc>
        <w:tc>
          <w:tcPr>
            <w:tcW w:w="436"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51485</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497"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KUBOTA</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TRACTOR</w:t>
            </w:r>
          </w:p>
        </w:tc>
        <w:tc>
          <w:tcPr>
            <w:tcW w:w="50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41"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               29.800.000</w:t>
            </w:r>
          </w:p>
        </w:tc>
      </w:tr>
      <w:tr w:rsidR="00201B66" w:rsidRPr="00201B66" w:rsidTr="002C2041">
        <w:trPr>
          <w:trHeight w:val="9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01B66" w:rsidRPr="00201B66" w:rsidRDefault="00201B66" w:rsidP="00201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lastRenderedPageBreak/>
              <w:t>23</w:t>
            </w:r>
          </w:p>
        </w:tc>
        <w:tc>
          <w:tcPr>
            <w:tcW w:w="1149" w:type="pct"/>
            <w:tcBorders>
              <w:top w:val="nil"/>
              <w:left w:val="nil"/>
              <w:bottom w:val="single" w:sz="4" w:space="0" w:color="auto"/>
              <w:right w:val="single" w:sz="4" w:space="0" w:color="auto"/>
            </w:tcBorders>
            <w:shd w:val="clear" w:color="000000" w:fill="FFFFFF"/>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FUSAGASUGÁ</w:t>
            </w:r>
          </w:p>
        </w:tc>
        <w:tc>
          <w:tcPr>
            <w:tcW w:w="739"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en-US" w:eastAsia="es-CO"/>
              </w:rPr>
            </w:pPr>
            <w:r w:rsidRPr="00201B66">
              <w:rPr>
                <w:rFonts w:ascii="Arial" w:eastAsia="Times New Roman" w:hAnsi="Arial" w:cs="Arial"/>
                <w:sz w:val="18"/>
                <w:szCs w:val="18"/>
                <w:bdr w:val="none" w:sz="0" w:space="0" w:color="auto"/>
                <w:lang w:val="en-US" w:eastAsia="es-CO"/>
              </w:rPr>
              <w:t>TRACTOR 520XI CORTACESPED WHEEL HORSE 15 HP</w:t>
            </w:r>
          </w:p>
        </w:tc>
        <w:tc>
          <w:tcPr>
            <w:tcW w:w="436" w:type="pct"/>
            <w:tcBorders>
              <w:top w:val="nil"/>
              <w:left w:val="nil"/>
              <w:bottom w:val="single" w:sz="4" w:space="0" w:color="auto"/>
              <w:right w:val="single" w:sz="4" w:space="0" w:color="auto"/>
            </w:tcBorders>
            <w:shd w:val="clear" w:color="000000" w:fill="FFFFFF"/>
            <w:noWrap/>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01B66">
              <w:rPr>
                <w:rFonts w:ascii="Arial" w:eastAsia="Times New Roman" w:hAnsi="Arial" w:cs="Arial"/>
                <w:color w:val="000000"/>
                <w:sz w:val="18"/>
                <w:szCs w:val="18"/>
                <w:bdr w:val="none" w:sz="0" w:space="0" w:color="auto"/>
                <w:lang w:eastAsia="es-CO"/>
              </w:rPr>
              <w:t>16077</w:t>
            </w:r>
          </w:p>
        </w:tc>
        <w:tc>
          <w:tcPr>
            <w:tcW w:w="406"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497"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TORO</w:t>
            </w:r>
          </w:p>
        </w:tc>
        <w:tc>
          <w:tcPr>
            <w:tcW w:w="51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TRACTOR</w:t>
            </w:r>
          </w:p>
        </w:tc>
        <w:tc>
          <w:tcPr>
            <w:tcW w:w="508"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541" w:type="pct"/>
            <w:tcBorders>
              <w:top w:val="nil"/>
              <w:left w:val="nil"/>
              <w:bottom w:val="single" w:sz="4" w:space="0" w:color="auto"/>
              <w:right w:val="single" w:sz="4" w:space="0" w:color="auto"/>
            </w:tcBorders>
            <w:shd w:val="clear" w:color="auto" w:fill="auto"/>
            <w:vAlign w:val="center"/>
            <w:hideMark/>
          </w:tcPr>
          <w:p w:rsidR="00201B66" w:rsidRPr="00201B66" w:rsidRDefault="00201B66" w:rsidP="002C20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201B66">
              <w:rPr>
                <w:rFonts w:ascii="Arial" w:eastAsia="Times New Roman" w:hAnsi="Arial" w:cs="Arial"/>
                <w:sz w:val="18"/>
                <w:szCs w:val="18"/>
                <w:bdr w:val="none" w:sz="0" w:space="0" w:color="auto"/>
                <w:lang w:eastAsia="es-CO"/>
              </w:rPr>
              <w:t>$               11.842.600</w:t>
            </w:r>
          </w:p>
        </w:tc>
      </w:tr>
      <w:tr w:rsidR="0019096A" w:rsidRPr="00201B66" w:rsidTr="0019096A">
        <w:trPr>
          <w:trHeight w:val="345"/>
        </w:trPr>
        <w:tc>
          <w:tcPr>
            <w:tcW w:w="395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9096A" w:rsidRPr="0019096A" w:rsidRDefault="0019096A" w:rsidP="001909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8"/>
                <w:szCs w:val="28"/>
                <w:bdr w:val="none" w:sz="0" w:space="0" w:color="auto"/>
                <w:lang w:eastAsia="es-CO"/>
              </w:rPr>
            </w:pPr>
            <w:r w:rsidRPr="0019096A">
              <w:rPr>
                <w:rFonts w:ascii="Arial" w:eastAsia="Times New Roman" w:hAnsi="Arial" w:cs="Arial"/>
                <w:b/>
                <w:sz w:val="28"/>
                <w:szCs w:val="28"/>
                <w:bdr w:val="none" w:sz="0" w:space="0" w:color="auto"/>
                <w:lang w:eastAsia="es-CO"/>
              </w:rPr>
              <w:t>VALOR TOTAL</w:t>
            </w:r>
          </w:p>
        </w:tc>
        <w:tc>
          <w:tcPr>
            <w:tcW w:w="1049" w:type="pct"/>
            <w:gridSpan w:val="2"/>
            <w:tcBorders>
              <w:top w:val="single" w:sz="4" w:space="0" w:color="auto"/>
              <w:left w:val="nil"/>
              <w:bottom w:val="single" w:sz="4" w:space="0" w:color="auto"/>
              <w:right w:val="single" w:sz="4" w:space="0" w:color="auto"/>
            </w:tcBorders>
            <w:shd w:val="clear" w:color="auto" w:fill="auto"/>
            <w:vAlign w:val="center"/>
          </w:tcPr>
          <w:p w:rsidR="0019096A" w:rsidRPr="0019096A" w:rsidRDefault="0019096A" w:rsidP="001909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8"/>
                <w:szCs w:val="28"/>
                <w:bdr w:val="none" w:sz="0" w:space="0" w:color="auto"/>
                <w:lang w:eastAsia="es-CO"/>
              </w:rPr>
            </w:pPr>
          </w:p>
        </w:tc>
      </w:tr>
    </w:tbl>
    <w:p w:rsidR="00201B66" w:rsidRDefault="00201B66" w:rsidP="00B12142">
      <w:pPr>
        <w:pStyle w:val="Cuerpo"/>
        <w:jc w:val="both"/>
        <w:rPr>
          <w:rStyle w:val="apple-converted-space"/>
          <w:rFonts w:ascii="Arial" w:hAnsi="Arial" w:cs="Arial"/>
          <w:color w:val="auto"/>
          <w:sz w:val="22"/>
          <w:szCs w:val="22"/>
        </w:rPr>
      </w:pPr>
    </w:p>
    <w:p w:rsidR="00B12142" w:rsidRPr="00CF7ECF" w:rsidRDefault="00B12142" w:rsidP="00B12142">
      <w:pPr>
        <w:pStyle w:val="Cuerpo"/>
        <w:jc w:val="both"/>
        <w:rPr>
          <w:rStyle w:val="apple-converted-space"/>
          <w:rFonts w:ascii="Arial" w:hAnsi="Arial" w:cs="Arial"/>
          <w:color w:val="auto"/>
          <w:sz w:val="22"/>
          <w:szCs w:val="22"/>
        </w:rPr>
      </w:pPr>
    </w:p>
    <w:tbl>
      <w:tblPr>
        <w:tblStyle w:val="Tablaconcuadrcula"/>
        <w:tblW w:w="0" w:type="auto"/>
        <w:jc w:val="center"/>
        <w:tblLook w:val="04A0" w:firstRow="1" w:lastRow="0" w:firstColumn="1" w:lastColumn="0" w:noHBand="0" w:noVBand="1"/>
      </w:tblPr>
      <w:tblGrid>
        <w:gridCol w:w="1989"/>
        <w:gridCol w:w="1989"/>
        <w:gridCol w:w="1989"/>
        <w:gridCol w:w="1990"/>
      </w:tblGrid>
      <w:tr w:rsidR="00B12142" w:rsidRPr="00DD178E" w:rsidTr="009E2CA0">
        <w:trPr>
          <w:jc w:val="center"/>
        </w:trPr>
        <w:tc>
          <w:tcPr>
            <w:tcW w:w="7957" w:type="dxa"/>
            <w:gridSpan w:val="4"/>
            <w:shd w:val="clear" w:color="auto" w:fill="A6A6A6" w:themeFill="background1" w:themeFillShade="A6"/>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RESPONSABILIDAD CIVIL EXTRACONTRACTUAL</w:t>
            </w:r>
          </w:p>
        </w:tc>
      </w:tr>
      <w:tr w:rsidR="00B12142" w:rsidRPr="00DD178E" w:rsidTr="009E2CA0">
        <w:trPr>
          <w:jc w:val="center"/>
        </w:trPr>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Amparos</w:t>
            </w:r>
          </w:p>
        </w:tc>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Básico</w:t>
            </w:r>
          </w:p>
        </w:tc>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Complementario</w:t>
            </w:r>
          </w:p>
        </w:tc>
        <w:tc>
          <w:tcPr>
            <w:tcW w:w="1990"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Empresarial</w:t>
            </w:r>
          </w:p>
        </w:tc>
      </w:tr>
      <w:tr w:rsidR="00B12142" w:rsidRPr="00DD178E" w:rsidTr="009E2CA0">
        <w:trPr>
          <w:trHeight w:val="553"/>
          <w:jc w:val="center"/>
        </w:trPr>
        <w:tc>
          <w:tcPr>
            <w:tcW w:w="1989" w:type="dxa"/>
          </w:tcPr>
          <w:p w:rsidR="00B12142" w:rsidRPr="00DD178E" w:rsidRDefault="002C2041" w:rsidP="008F3C3F">
            <w:pPr>
              <w:pStyle w:val="Prrafodelista"/>
              <w:ind w:left="0"/>
              <w:jc w:val="both"/>
              <w:rPr>
                <w:rFonts w:ascii="Arial" w:hAnsi="Arial" w:cs="Arial"/>
                <w:b/>
                <w:sz w:val="22"/>
                <w:szCs w:val="22"/>
                <w:lang w:val="es-CO"/>
              </w:rPr>
            </w:pPr>
            <w:r>
              <w:rPr>
                <w:rFonts w:ascii="Arial" w:hAnsi="Arial" w:cs="Arial"/>
                <w:sz w:val="22"/>
                <w:szCs w:val="22"/>
                <w:lang w:val="es-CO"/>
              </w:rPr>
              <w:t xml:space="preserve">Daños a bienes </w:t>
            </w:r>
            <w:r w:rsidR="00F9666D">
              <w:rPr>
                <w:rFonts w:ascii="Arial" w:hAnsi="Arial" w:cs="Arial"/>
                <w:sz w:val="22"/>
                <w:szCs w:val="22"/>
                <w:lang w:val="es-CO"/>
              </w:rPr>
              <w:t>de</w:t>
            </w:r>
            <w:r w:rsidR="00B12142" w:rsidRPr="00DD178E">
              <w:rPr>
                <w:rFonts w:ascii="Arial" w:hAnsi="Arial" w:cs="Arial"/>
                <w:sz w:val="22"/>
                <w:szCs w:val="22"/>
                <w:lang w:val="es-CO"/>
              </w:rPr>
              <w:t xml:space="preserve"> terceros </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431"/>
          <w:jc w:val="center"/>
        </w:trPr>
        <w:tc>
          <w:tcPr>
            <w:tcW w:w="1989" w:type="dxa"/>
          </w:tcPr>
          <w:p w:rsidR="00B12142" w:rsidRPr="00DD178E" w:rsidRDefault="00F9666D" w:rsidP="008F3C3F">
            <w:pPr>
              <w:pStyle w:val="Prrafodelista"/>
              <w:ind w:left="0"/>
              <w:jc w:val="both"/>
              <w:rPr>
                <w:rFonts w:ascii="Arial" w:hAnsi="Arial" w:cs="Arial"/>
                <w:sz w:val="22"/>
                <w:szCs w:val="22"/>
                <w:lang w:val="es-CO"/>
              </w:rPr>
            </w:pPr>
            <w:r>
              <w:rPr>
                <w:rFonts w:ascii="Arial" w:hAnsi="Arial" w:cs="Arial"/>
                <w:sz w:val="22"/>
                <w:szCs w:val="22"/>
                <w:lang w:val="es-CO"/>
              </w:rPr>
              <w:t xml:space="preserve">Muerte o lesión </w:t>
            </w:r>
            <w:r w:rsidR="00B12142" w:rsidRPr="00DD178E">
              <w:rPr>
                <w:rFonts w:ascii="Arial" w:hAnsi="Arial" w:cs="Arial"/>
                <w:sz w:val="22"/>
                <w:szCs w:val="22"/>
                <w:lang w:val="es-CO"/>
              </w:rPr>
              <w:t>a una persona</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251"/>
          <w:jc w:val="center"/>
        </w:trPr>
        <w:tc>
          <w:tcPr>
            <w:tcW w:w="1989" w:type="dxa"/>
          </w:tcPr>
          <w:p w:rsidR="00B12142" w:rsidRPr="00DD178E" w:rsidRDefault="00F9666D" w:rsidP="008F3C3F">
            <w:pPr>
              <w:pStyle w:val="Prrafodelista"/>
              <w:ind w:left="0"/>
              <w:jc w:val="both"/>
              <w:rPr>
                <w:rFonts w:ascii="Arial" w:hAnsi="Arial" w:cs="Arial"/>
                <w:sz w:val="22"/>
                <w:szCs w:val="22"/>
                <w:lang w:val="es-CO"/>
              </w:rPr>
            </w:pPr>
            <w:r>
              <w:rPr>
                <w:rFonts w:ascii="Arial" w:hAnsi="Arial" w:cs="Arial"/>
                <w:sz w:val="22"/>
                <w:szCs w:val="22"/>
                <w:lang w:val="es-CO"/>
              </w:rPr>
              <w:t>Muerte o lesión</w:t>
            </w:r>
            <w:r w:rsidR="00B12142" w:rsidRPr="00DD178E">
              <w:rPr>
                <w:rFonts w:ascii="Arial" w:hAnsi="Arial" w:cs="Arial"/>
                <w:sz w:val="22"/>
                <w:szCs w:val="22"/>
                <w:lang w:val="es-CO"/>
              </w:rPr>
              <w:t xml:space="preserve"> a dos o más personas</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200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251"/>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Amparo Patrimonial</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519"/>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Asistencia Jurídica en proceso civil y penal</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251"/>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Daño Inmaterial </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9E2CA0">
        <w:trPr>
          <w:trHeight w:val="238"/>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Lucro Cesante a terceros</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bl>
    <w:p w:rsidR="00B12142" w:rsidRPr="00DD178E" w:rsidRDefault="00B12142" w:rsidP="00B12142">
      <w:pPr>
        <w:adjustRightInd w:val="0"/>
        <w:jc w:val="both"/>
        <w:rPr>
          <w:rFonts w:ascii="Arial" w:hAnsi="Arial" w:cs="Arial"/>
          <w:b/>
          <w:bCs/>
          <w:sz w:val="22"/>
          <w:szCs w:val="22"/>
          <w:u w:val="double"/>
          <w:lang w:eastAsia="es-CO"/>
        </w:rPr>
      </w:pPr>
    </w:p>
    <w:p w:rsidR="00B12142" w:rsidRPr="00DD178E" w:rsidRDefault="00B12142" w:rsidP="00B12142">
      <w:pPr>
        <w:pStyle w:val="Prrafodelista"/>
        <w:ind w:left="0"/>
        <w:jc w:val="both"/>
        <w:rPr>
          <w:rFonts w:ascii="Arial" w:hAnsi="Arial" w:cs="Arial"/>
          <w:b/>
          <w:sz w:val="22"/>
          <w:szCs w:val="22"/>
          <w:lang w:val="es-ES"/>
        </w:rPr>
      </w:pPr>
    </w:p>
    <w:tbl>
      <w:tblPr>
        <w:tblStyle w:val="Tablaconcuadrcula"/>
        <w:tblW w:w="0" w:type="auto"/>
        <w:jc w:val="center"/>
        <w:tblLook w:val="04A0" w:firstRow="1" w:lastRow="0" w:firstColumn="1" w:lastColumn="0" w:noHBand="0" w:noVBand="1"/>
      </w:tblPr>
      <w:tblGrid>
        <w:gridCol w:w="1989"/>
        <w:gridCol w:w="1989"/>
        <w:gridCol w:w="1989"/>
        <w:gridCol w:w="1990"/>
      </w:tblGrid>
      <w:tr w:rsidR="00B12142" w:rsidRPr="00DD178E" w:rsidTr="008F3C3F">
        <w:trPr>
          <w:jc w:val="center"/>
        </w:trPr>
        <w:tc>
          <w:tcPr>
            <w:tcW w:w="7957" w:type="dxa"/>
            <w:gridSpan w:val="4"/>
            <w:shd w:val="clear" w:color="auto" w:fill="A6A6A6" w:themeFill="background1" w:themeFillShade="A6"/>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RESPONSABILIDAD CIVIL CONTRACTUAL</w:t>
            </w:r>
          </w:p>
        </w:tc>
      </w:tr>
      <w:tr w:rsidR="00B12142" w:rsidRPr="00DD178E" w:rsidTr="008F3C3F">
        <w:trPr>
          <w:jc w:val="center"/>
        </w:trPr>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Amparos</w:t>
            </w:r>
          </w:p>
        </w:tc>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Básico</w:t>
            </w:r>
          </w:p>
        </w:tc>
        <w:tc>
          <w:tcPr>
            <w:tcW w:w="1989"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Complementario</w:t>
            </w:r>
          </w:p>
        </w:tc>
        <w:tc>
          <w:tcPr>
            <w:tcW w:w="1990" w:type="dxa"/>
            <w:shd w:val="clear" w:color="auto" w:fill="D9D9D9" w:themeFill="background1" w:themeFillShade="D9"/>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b/>
                <w:sz w:val="22"/>
                <w:szCs w:val="22"/>
                <w:lang w:val="es-CO"/>
              </w:rPr>
              <w:t>Empresarial</w:t>
            </w:r>
          </w:p>
        </w:tc>
      </w:tr>
      <w:tr w:rsidR="00B12142" w:rsidRPr="00DD178E" w:rsidTr="008F3C3F">
        <w:trPr>
          <w:trHeight w:val="189"/>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Muerte Accidental</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431"/>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Incapacidad total y permanente </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400"/>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Incapacidad temporal</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139"/>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Desmembración </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240"/>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Gastos médicos (quirúrgicos farmacéuticos y hospitalario)</w:t>
            </w:r>
          </w:p>
        </w:tc>
        <w:tc>
          <w:tcPr>
            <w:tcW w:w="1989" w:type="dxa"/>
            <w:vAlign w:val="center"/>
          </w:tcPr>
          <w:p w:rsidR="00B12142" w:rsidRPr="00DD178E" w:rsidRDefault="00B12142" w:rsidP="008F3C3F">
            <w:pPr>
              <w:pStyle w:val="Prrafodelista"/>
              <w:ind w:left="0"/>
              <w:jc w:val="center"/>
              <w:rPr>
                <w:rFonts w:ascii="Arial" w:hAnsi="Arial" w:cs="Arial"/>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251"/>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Amparo Patrimonial</w:t>
            </w:r>
          </w:p>
        </w:tc>
        <w:tc>
          <w:tcPr>
            <w:tcW w:w="1989" w:type="dxa"/>
            <w:vAlign w:val="center"/>
          </w:tcPr>
          <w:p w:rsidR="00B12142" w:rsidRPr="00DD178E" w:rsidRDefault="00B12142" w:rsidP="008F3C3F">
            <w:pPr>
              <w:pStyle w:val="Prrafodelista"/>
              <w:ind w:left="0"/>
              <w:jc w:val="center"/>
              <w:rPr>
                <w:rFonts w:ascii="Arial" w:hAnsi="Arial" w:cs="Arial"/>
                <w:b/>
                <w:sz w:val="22"/>
                <w:szCs w:val="22"/>
                <w:lang w:val="es-CO"/>
              </w:rPr>
            </w:pPr>
            <w:r w:rsidRPr="00DD178E">
              <w:rPr>
                <w:rFonts w:ascii="Arial" w:hAnsi="Arial" w:cs="Arial"/>
                <w:sz w:val="22"/>
                <w:szCs w:val="22"/>
                <w:lang w:val="es-CO"/>
              </w:rPr>
              <w:t>100 SMMLV</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988"/>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Asistencia Jurídica en proceso civil y penal</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260"/>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Cobertura al Conductor</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288"/>
          <w:jc w:val="center"/>
        </w:trPr>
        <w:tc>
          <w:tcPr>
            <w:tcW w:w="1989" w:type="dxa"/>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Daño Inmaterial </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r w:rsidR="00B12142" w:rsidRPr="00DD178E" w:rsidTr="008F3C3F">
        <w:trPr>
          <w:trHeight w:val="188"/>
          <w:jc w:val="center"/>
        </w:trPr>
        <w:tc>
          <w:tcPr>
            <w:tcW w:w="1989" w:type="dxa"/>
            <w:tcBorders>
              <w:bottom w:val="single" w:sz="4" w:space="0" w:color="auto"/>
            </w:tcBorders>
          </w:tcPr>
          <w:p w:rsidR="00B12142" w:rsidRPr="00DD178E" w:rsidRDefault="00B12142" w:rsidP="008F3C3F">
            <w:pPr>
              <w:pStyle w:val="Prrafodelista"/>
              <w:ind w:left="0"/>
              <w:jc w:val="both"/>
              <w:rPr>
                <w:rFonts w:ascii="Arial" w:hAnsi="Arial" w:cs="Arial"/>
                <w:sz w:val="22"/>
                <w:szCs w:val="22"/>
                <w:lang w:val="es-CO"/>
              </w:rPr>
            </w:pPr>
            <w:r w:rsidRPr="00DD178E">
              <w:rPr>
                <w:rFonts w:ascii="Arial" w:hAnsi="Arial" w:cs="Arial"/>
                <w:sz w:val="22"/>
                <w:szCs w:val="22"/>
                <w:lang w:val="es-CO"/>
              </w:rPr>
              <w:t>Lucro Cesante a pasajeros</w:t>
            </w: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89" w:type="dxa"/>
          </w:tcPr>
          <w:p w:rsidR="00B12142" w:rsidRPr="00DD178E" w:rsidRDefault="00B12142" w:rsidP="008F3C3F">
            <w:pPr>
              <w:pStyle w:val="Prrafodelista"/>
              <w:ind w:left="0"/>
              <w:jc w:val="both"/>
              <w:rPr>
                <w:rFonts w:ascii="Arial" w:hAnsi="Arial" w:cs="Arial"/>
                <w:b/>
                <w:sz w:val="22"/>
                <w:szCs w:val="22"/>
                <w:lang w:val="es-CO"/>
              </w:rPr>
            </w:pPr>
          </w:p>
        </w:tc>
        <w:tc>
          <w:tcPr>
            <w:tcW w:w="1990" w:type="dxa"/>
          </w:tcPr>
          <w:p w:rsidR="00B12142" w:rsidRPr="00DD178E" w:rsidRDefault="00B12142" w:rsidP="008F3C3F">
            <w:pPr>
              <w:pStyle w:val="Prrafodelista"/>
              <w:ind w:left="0"/>
              <w:jc w:val="both"/>
              <w:rPr>
                <w:rFonts w:ascii="Arial" w:hAnsi="Arial" w:cs="Arial"/>
                <w:b/>
                <w:sz w:val="22"/>
                <w:szCs w:val="22"/>
                <w:lang w:val="es-CO"/>
              </w:rPr>
            </w:pPr>
          </w:p>
        </w:tc>
      </w:tr>
    </w:tbl>
    <w:p w:rsidR="00B12142" w:rsidRPr="00DD178E" w:rsidRDefault="00B12142" w:rsidP="00B12142">
      <w:pPr>
        <w:pStyle w:val="Prrafodelista"/>
        <w:ind w:left="0"/>
        <w:jc w:val="both"/>
        <w:rPr>
          <w:rFonts w:ascii="Arial" w:hAnsi="Arial" w:cs="Arial"/>
          <w:b/>
          <w:sz w:val="22"/>
          <w:szCs w:val="22"/>
          <w:lang w:val="es-ES"/>
        </w:rPr>
      </w:pPr>
    </w:p>
    <w:p w:rsidR="00B12142" w:rsidRPr="00DD178E" w:rsidRDefault="00B12142" w:rsidP="00B12142">
      <w:pPr>
        <w:adjustRightInd w:val="0"/>
        <w:jc w:val="both"/>
        <w:rPr>
          <w:rFonts w:ascii="Arial" w:hAnsi="Arial" w:cs="Arial"/>
          <w:b/>
          <w:bCs/>
          <w:sz w:val="22"/>
          <w:szCs w:val="22"/>
          <w:u w:val="double"/>
          <w:lang w:eastAsia="es-CO"/>
        </w:rPr>
      </w:pPr>
    </w:p>
    <w:p w:rsidR="00B12142" w:rsidRDefault="00B12142" w:rsidP="00B12142">
      <w:pPr>
        <w:pStyle w:val="Textosinformato"/>
        <w:jc w:val="both"/>
        <w:rPr>
          <w:rFonts w:ascii="Arial" w:hAnsi="Arial" w:cs="Arial"/>
          <w:sz w:val="22"/>
          <w:szCs w:val="22"/>
          <w:lang w:val="es-CO"/>
        </w:rPr>
      </w:pPr>
    </w:p>
    <w:tbl>
      <w:tblPr>
        <w:tblW w:w="0" w:type="auto"/>
        <w:tblInd w:w="416" w:type="dxa"/>
        <w:shd w:val="clear" w:color="auto" w:fill="FFFFFF"/>
        <w:tblCellMar>
          <w:left w:w="0" w:type="dxa"/>
          <w:right w:w="0" w:type="dxa"/>
        </w:tblCellMar>
        <w:tblLook w:val="04A0" w:firstRow="1" w:lastRow="0" w:firstColumn="1" w:lastColumn="0" w:noHBand="0" w:noVBand="1"/>
      </w:tblPr>
      <w:tblGrid>
        <w:gridCol w:w="1573"/>
        <w:gridCol w:w="2198"/>
        <w:gridCol w:w="1989"/>
        <w:gridCol w:w="2178"/>
      </w:tblGrid>
      <w:tr w:rsidR="00475714" w:rsidRPr="00475714" w:rsidTr="00424190">
        <w:tc>
          <w:tcPr>
            <w:tcW w:w="7938" w:type="dxa"/>
            <w:gridSpan w:val="4"/>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A6A6A6"/>
                <w:lang w:eastAsia="es-CO"/>
              </w:rPr>
            </w:pPr>
            <w:r w:rsidRPr="00475714">
              <w:rPr>
                <w:rFonts w:ascii="Arial" w:eastAsia="Times New Roman" w:hAnsi="Arial" w:cs="Arial"/>
                <w:b/>
                <w:bCs/>
                <w:color w:val="000000"/>
                <w:sz w:val="22"/>
                <w:szCs w:val="22"/>
                <w:bdr w:val="none" w:sz="0" w:space="0" w:color="auto"/>
                <w:shd w:val="clear" w:color="auto" w:fill="A6A6A6"/>
                <w:lang w:eastAsia="es-CO"/>
              </w:rPr>
              <w:t>RESPONSABILIDAD CIVIL EXTRACONTRACTUAL EN EXCESO</w:t>
            </w:r>
          </w:p>
        </w:tc>
      </w:tr>
      <w:tr w:rsidR="00475714" w:rsidRPr="00475714" w:rsidTr="00424190">
        <w:tc>
          <w:tcPr>
            <w:tcW w:w="15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Amparos</w:t>
            </w:r>
          </w:p>
        </w:tc>
        <w:tc>
          <w:tcPr>
            <w:tcW w:w="21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Básico</w:t>
            </w:r>
          </w:p>
        </w:tc>
        <w:tc>
          <w:tcPr>
            <w:tcW w:w="1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Complementario</w:t>
            </w:r>
          </w:p>
        </w:tc>
        <w:tc>
          <w:tcPr>
            <w:tcW w:w="21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Empresarial</w:t>
            </w:r>
          </w:p>
        </w:tc>
      </w:tr>
      <w:tr w:rsidR="00475714" w:rsidRPr="00475714" w:rsidTr="00424190">
        <w:trPr>
          <w:trHeight w:val="553"/>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Daños a bienes a terceros</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Hasta $200.000.000</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431"/>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Muerte o lesiones a una persona</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Hasta $200.000.000</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251"/>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Muerte o lesiones a dos o más personas</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Hasta $200.000.000</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bl>
    <w:p w:rsidR="00475714" w:rsidRDefault="00475714" w:rsidP="00B12142">
      <w:pPr>
        <w:pStyle w:val="Textosinformato"/>
        <w:jc w:val="both"/>
        <w:rPr>
          <w:rFonts w:ascii="Arial" w:hAnsi="Arial" w:cs="Arial"/>
          <w:sz w:val="22"/>
          <w:szCs w:val="22"/>
          <w:lang w:val="es-CO"/>
        </w:rPr>
      </w:pPr>
    </w:p>
    <w:tbl>
      <w:tblPr>
        <w:tblW w:w="0" w:type="auto"/>
        <w:tblInd w:w="416" w:type="dxa"/>
        <w:shd w:val="clear" w:color="auto" w:fill="FFFFFF"/>
        <w:tblCellMar>
          <w:left w:w="0" w:type="dxa"/>
          <w:right w:w="0" w:type="dxa"/>
        </w:tblCellMar>
        <w:tblLook w:val="04A0" w:firstRow="1" w:lastRow="0" w:firstColumn="1" w:lastColumn="0" w:noHBand="0" w:noVBand="1"/>
      </w:tblPr>
      <w:tblGrid>
        <w:gridCol w:w="2184"/>
        <w:gridCol w:w="1989"/>
        <w:gridCol w:w="1989"/>
        <w:gridCol w:w="1776"/>
      </w:tblGrid>
      <w:tr w:rsidR="00475714" w:rsidRPr="00475714" w:rsidTr="00424190">
        <w:tc>
          <w:tcPr>
            <w:tcW w:w="7938" w:type="dxa"/>
            <w:gridSpan w:val="4"/>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A6A6A6"/>
                <w:lang w:eastAsia="es-CO"/>
              </w:rPr>
            </w:pPr>
            <w:r w:rsidRPr="00475714">
              <w:rPr>
                <w:rFonts w:ascii="Arial" w:eastAsia="Times New Roman" w:hAnsi="Arial" w:cs="Arial"/>
                <w:b/>
                <w:bCs/>
                <w:color w:val="000000"/>
                <w:sz w:val="22"/>
                <w:szCs w:val="22"/>
                <w:bdr w:val="none" w:sz="0" w:space="0" w:color="auto"/>
                <w:shd w:val="clear" w:color="auto" w:fill="A6A6A6"/>
                <w:lang w:eastAsia="es-CO"/>
              </w:rPr>
              <w:t>ACCIDENTES PERSONALES </w:t>
            </w:r>
          </w:p>
        </w:tc>
      </w:tr>
      <w:tr w:rsidR="00475714" w:rsidRPr="00475714" w:rsidTr="00424190">
        <w:tc>
          <w:tcPr>
            <w:tcW w:w="21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Amparos</w:t>
            </w:r>
          </w:p>
        </w:tc>
        <w:tc>
          <w:tcPr>
            <w:tcW w:w="1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Básico</w:t>
            </w:r>
          </w:p>
        </w:tc>
        <w:tc>
          <w:tcPr>
            <w:tcW w:w="1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Complementario</w:t>
            </w:r>
          </w:p>
        </w:tc>
        <w:tc>
          <w:tcPr>
            <w:tcW w:w="17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shd w:val="clear" w:color="auto" w:fill="D9D9D9"/>
                <w:lang w:eastAsia="es-CO"/>
              </w:rPr>
            </w:pPr>
            <w:r w:rsidRPr="00475714">
              <w:rPr>
                <w:rFonts w:ascii="Arial" w:eastAsia="Times New Roman" w:hAnsi="Arial" w:cs="Arial"/>
                <w:b/>
                <w:bCs/>
                <w:color w:val="000000"/>
                <w:sz w:val="22"/>
                <w:szCs w:val="22"/>
                <w:bdr w:val="none" w:sz="0" w:space="0" w:color="auto"/>
                <w:shd w:val="clear" w:color="auto" w:fill="D9D9D9"/>
                <w:lang w:eastAsia="es-CO"/>
              </w:rPr>
              <w:t>Empresarial</w:t>
            </w:r>
          </w:p>
        </w:tc>
      </w:tr>
      <w:tr w:rsidR="00475714" w:rsidRPr="00475714" w:rsidTr="00424190">
        <w:trPr>
          <w:trHeight w:val="553"/>
        </w:trPr>
        <w:tc>
          <w:tcPr>
            <w:tcW w:w="2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INCAPACIDAD TOTAL Y PERMANENTE</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60 SMMLV</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431"/>
        </w:trPr>
        <w:tc>
          <w:tcPr>
            <w:tcW w:w="2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MUERTE ACCIDENTAL</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60 SMMLV</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251"/>
        </w:trPr>
        <w:tc>
          <w:tcPr>
            <w:tcW w:w="2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DESMEMBRACION</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60 SMMLV</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519"/>
        </w:trPr>
        <w:tc>
          <w:tcPr>
            <w:tcW w:w="2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INCAPACIDAD TOTAL TEMPORAL</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r w:rsidRPr="00475714">
              <w:rPr>
                <w:rFonts w:ascii="Arial" w:eastAsia="Times New Roman" w:hAnsi="Arial" w:cs="Arial"/>
                <w:color w:val="000000"/>
                <w:sz w:val="22"/>
                <w:szCs w:val="22"/>
                <w:bdr w:val="none" w:sz="0" w:space="0" w:color="auto"/>
                <w:lang w:eastAsia="es-CO"/>
              </w:rPr>
              <w:t>60 SMMLV</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r w:rsidR="00475714" w:rsidRPr="00475714" w:rsidTr="00424190">
        <w:trPr>
          <w:trHeight w:val="251"/>
        </w:trPr>
        <w:tc>
          <w:tcPr>
            <w:tcW w:w="2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GASTOS MEDICOS</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lang w:eastAsia="es-CO"/>
              </w:rPr>
            </w:pPr>
            <w:r w:rsidRPr="00475714">
              <w:rPr>
                <w:rFonts w:ascii="Arial" w:eastAsia="Times New Roman" w:hAnsi="Arial" w:cs="Arial"/>
                <w:color w:val="000000"/>
                <w:sz w:val="22"/>
                <w:szCs w:val="22"/>
                <w:bdr w:val="none" w:sz="0" w:space="0" w:color="auto"/>
                <w:lang w:eastAsia="es-CO"/>
              </w:rPr>
              <w:t> $2.000.000</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5714" w:rsidRPr="00475714" w:rsidRDefault="00475714" w:rsidP="004757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bdr w:val="none" w:sz="0" w:space="0" w:color="auto"/>
                <w:lang w:eastAsia="es-CO"/>
              </w:rPr>
            </w:pPr>
            <w:r w:rsidRPr="00475714">
              <w:rPr>
                <w:rFonts w:ascii="Arial" w:eastAsia="Times New Roman" w:hAnsi="Arial" w:cs="Arial"/>
                <w:b/>
                <w:bCs/>
                <w:color w:val="000000"/>
                <w:sz w:val="22"/>
                <w:szCs w:val="22"/>
                <w:bdr w:val="none" w:sz="0" w:space="0" w:color="auto"/>
                <w:lang w:eastAsia="es-CO"/>
              </w:rPr>
              <w:t> </w:t>
            </w:r>
          </w:p>
        </w:tc>
      </w:tr>
    </w:tbl>
    <w:p w:rsidR="00475714" w:rsidRDefault="00475714" w:rsidP="00B12142">
      <w:pPr>
        <w:pStyle w:val="Textosinformato"/>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3528"/>
        <w:gridCol w:w="2268"/>
        <w:gridCol w:w="2161"/>
      </w:tblGrid>
      <w:tr w:rsidR="00D3090D" w:rsidRPr="00DD178E" w:rsidTr="00531B32">
        <w:trPr>
          <w:jc w:val="center"/>
        </w:trPr>
        <w:tc>
          <w:tcPr>
            <w:tcW w:w="7957" w:type="dxa"/>
            <w:gridSpan w:val="3"/>
            <w:shd w:val="clear" w:color="auto" w:fill="A6A6A6" w:themeFill="background1" w:themeFillShade="A6"/>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 xml:space="preserve">SEGURO TODO RIESGO AUTOMÓVILES </w:t>
            </w:r>
          </w:p>
        </w:tc>
      </w:tr>
      <w:tr w:rsidR="00D3090D" w:rsidRPr="00DD178E" w:rsidTr="00531B32">
        <w:trPr>
          <w:jc w:val="center"/>
        </w:trPr>
        <w:tc>
          <w:tcPr>
            <w:tcW w:w="3528"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Amparos</w:t>
            </w:r>
          </w:p>
        </w:tc>
        <w:tc>
          <w:tcPr>
            <w:tcW w:w="2268"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Valor</w:t>
            </w:r>
            <w:r>
              <w:rPr>
                <w:rFonts w:ascii="Arial" w:hAnsi="Arial" w:cs="Arial"/>
                <w:b/>
                <w:sz w:val="22"/>
                <w:szCs w:val="22"/>
                <w:lang w:val="es-CO"/>
              </w:rPr>
              <w:t xml:space="preserve"> Total</w:t>
            </w:r>
            <w:r w:rsidRPr="00DD178E">
              <w:rPr>
                <w:rFonts w:ascii="Arial" w:hAnsi="Arial" w:cs="Arial"/>
                <w:b/>
                <w:sz w:val="22"/>
                <w:szCs w:val="22"/>
                <w:lang w:val="es-CO"/>
              </w:rPr>
              <w:t xml:space="preserve"> Asegurado</w:t>
            </w:r>
          </w:p>
        </w:tc>
        <w:tc>
          <w:tcPr>
            <w:tcW w:w="2161"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Deducible</w:t>
            </w:r>
            <w:r>
              <w:rPr>
                <w:rFonts w:ascii="Arial" w:hAnsi="Arial" w:cs="Arial"/>
                <w:b/>
                <w:sz w:val="22"/>
                <w:szCs w:val="22"/>
                <w:lang w:val="es-CO"/>
              </w:rPr>
              <w:t xml:space="preserve"> por amparo</w:t>
            </w:r>
          </w:p>
        </w:tc>
      </w:tr>
      <w:tr w:rsidR="00D3090D" w:rsidRPr="00DD178E" w:rsidTr="00531B32">
        <w:trPr>
          <w:trHeight w:val="189"/>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Pérdida total por daños</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54"/>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Pérdida parcial por daños</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7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Pérdida total por hurto</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39"/>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Pérdida parcial por hurto</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2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Terremoto -temblor </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40"/>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Terrorismo y otros Eventos</w:t>
            </w:r>
          </w:p>
        </w:tc>
        <w:tc>
          <w:tcPr>
            <w:tcW w:w="2268" w:type="dxa"/>
            <w:vAlign w:val="center"/>
          </w:tcPr>
          <w:p w:rsidR="00D3090D" w:rsidRPr="00DD178E"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5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 xml:space="preserve">Amparo patrimonial </w:t>
            </w:r>
          </w:p>
        </w:tc>
        <w:tc>
          <w:tcPr>
            <w:tcW w:w="2268" w:type="dxa"/>
            <w:vAlign w:val="center"/>
          </w:tcPr>
          <w:p w:rsidR="00D3090D" w:rsidRPr="00DD178E" w:rsidRDefault="00D3090D" w:rsidP="00531B32">
            <w:pPr>
              <w:pStyle w:val="Prrafodelista"/>
              <w:ind w:left="0"/>
              <w:jc w:val="center"/>
              <w:rPr>
                <w:rFonts w:ascii="Arial" w:hAnsi="Arial" w:cs="Arial"/>
                <w:b/>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84"/>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Asistencia Jurídica civil y penal</w:t>
            </w:r>
          </w:p>
        </w:tc>
        <w:tc>
          <w:tcPr>
            <w:tcW w:w="2268" w:type="dxa"/>
          </w:tcPr>
          <w:p w:rsidR="00D3090D" w:rsidRPr="00DD178E" w:rsidRDefault="00D3090D" w:rsidP="00531B32">
            <w:pPr>
              <w:pStyle w:val="Prrafodelista"/>
              <w:ind w:left="0"/>
              <w:jc w:val="both"/>
              <w:rPr>
                <w:rFonts w:ascii="Arial" w:hAnsi="Arial" w:cs="Arial"/>
                <w:b/>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42"/>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Gastos de transporte</w:t>
            </w:r>
          </w:p>
        </w:tc>
        <w:tc>
          <w:tcPr>
            <w:tcW w:w="2268" w:type="dxa"/>
          </w:tcPr>
          <w:p w:rsidR="00D3090D" w:rsidRPr="00DD178E" w:rsidRDefault="00D3090D" w:rsidP="00531B32">
            <w:pPr>
              <w:pStyle w:val="Prrafodelista"/>
              <w:ind w:left="0"/>
              <w:jc w:val="both"/>
              <w:rPr>
                <w:rFonts w:ascii="Arial" w:hAnsi="Arial" w:cs="Arial"/>
                <w:b/>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89"/>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Asistencia en Viaje</w:t>
            </w:r>
          </w:p>
        </w:tc>
        <w:tc>
          <w:tcPr>
            <w:tcW w:w="2268" w:type="dxa"/>
          </w:tcPr>
          <w:p w:rsidR="00D3090D" w:rsidRPr="00DD178E" w:rsidRDefault="00D3090D" w:rsidP="00531B32">
            <w:pPr>
              <w:pStyle w:val="Prrafodelista"/>
              <w:ind w:left="0"/>
              <w:jc w:val="both"/>
              <w:rPr>
                <w:rFonts w:ascii="Arial" w:hAnsi="Arial" w:cs="Arial"/>
                <w:b/>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bl>
    <w:p w:rsidR="009E2CA0" w:rsidRDefault="009E2CA0" w:rsidP="00B12142">
      <w:pPr>
        <w:pStyle w:val="Textosinformato"/>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3528"/>
        <w:gridCol w:w="2268"/>
        <w:gridCol w:w="2161"/>
      </w:tblGrid>
      <w:tr w:rsidR="00D3090D" w:rsidRPr="00DD178E" w:rsidTr="00531B32">
        <w:trPr>
          <w:jc w:val="center"/>
        </w:trPr>
        <w:tc>
          <w:tcPr>
            <w:tcW w:w="7957" w:type="dxa"/>
            <w:gridSpan w:val="3"/>
            <w:shd w:val="clear" w:color="auto" w:fill="A6A6A6" w:themeFill="background1" w:themeFillShade="A6"/>
            <w:vAlign w:val="center"/>
          </w:tcPr>
          <w:p w:rsidR="00D3090D" w:rsidRPr="00DD178E" w:rsidRDefault="00D3090D" w:rsidP="00531B32">
            <w:pPr>
              <w:pStyle w:val="Prrafodelista"/>
              <w:ind w:left="0"/>
              <w:jc w:val="center"/>
              <w:rPr>
                <w:rFonts w:ascii="Arial" w:hAnsi="Arial" w:cs="Arial"/>
                <w:b/>
                <w:sz w:val="22"/>
                <w:szCs w:val="22"/>
                <w:lang w:val="es-CO"/>
              </w:rPr>
            </w:pPr>
            <w:r>
              <w:rPr>
                <w:rFonts w:ascii="Arial" w:hAnsi="Arial" w:cs="Arial"/>
                <w:b/>
                <w:sz w:val="22"/>
                <w:szCs w:val="22"/>
                <w:lang w:val="es-CO"/>
              </w:rPr>
              <w:t>SEGURO TODO RIESGO MAQUINARIA</w:t>
            </w:r>
          </w:p>
        </w:tc>
      </w:tr>
      <w:tr w:rsidR="00D3090D" w:rsidRPr="00DD178E" w:rsidTr="00531B32">
        <w:trPr>
          <w:jc w:val="center"/>
        </w:trPr>
        <w:tc>
          <w:tcPr>
            <w:tcW w:w="3528"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Amparos</w:t>
            </w:r>
          </w:p>
        </w:tc>
        <w:tc>
          <w:tcPr>
            <w:tcW w:w="2268"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Valor</w:t>
            </w:r>
            <w:r>
              <w:rPr>
                <w:rFonts w:ascii="Arial" w:hAnsi="Arial" w:cs="Arial"/>
                <w:b/>
                <w:sz w:val="22"/>
                <w:szCs w:val="22"/>
                <w:lang w:val="es-CO"/>
              </w:rPr>
              <w:t xml:space="preserve"> Total</w:t>
            </w:r>
            <w:r w:rsidRPr="00DD178E">
              <w:rPr>
                <w:rFonts w:ascii="Arial" w:hAnsi="Arial" w:cs="Arial"/>
                <w:b/>
                <w:sz w:val="22"/>
                <w:szCs w:val="22"/>
                <w:lang w:val="es-CO"/>
              </w:rPr>
              <w:t xml:space="preserve"> Asegurado</w:t>
            </w:r>
          </w:p>
        </w:tc>
        <w:tc>
          <w:tcPr>
            <w:tcW w:w="2161" w:type="dxa"/>
            <w:shd w:val="clear" w:color="auto" w:fill="D9D9D9" w:themeFill="background1" w:themeFillShade="D9"/>
            <w:vAlign w:val="center"/>
          </w:tcPr>
          <w:p w:rsidR="00D3090D" w:rsidRPr="00DD178E" w:rsidRDefault="00D3090D" w:rsidP="00531B32">
            <w:pPr>
              <w:pStyle w:val="Prrafodelista"/>
              <w:ind w:left="0"/>
              <w:jc w:val="center"/>
              <w:rPr>
                <w:rFonts w:ascii="Arial" w:hAnsi="Arial" w:cs="Arial"/>
                <w:b/>
                <w:sz w:val="22"/>
                <w:szCs w:val="22"/>
                <w:lang w:val="es-CO"/>
              </w:rPr>
            </w:pPr>
            <w:r w:rsidRPr="00DD178E">
              <w:rPr>
                <w:rFonts w:ascii="Arial" w:hAnsi="Arial" w:cs="Arial"/>
                <w:b/>
                <w:sz w:val="22"/>
                <w:szCs w:val="22"/>
                <w:lang w:val="es-CO"/>
              </w:rPr>
              <w:t>Deducible</w:t>
            </w:r>
            <w:r>
              <w:rPr>
                <w:rFonts w:ascii="Arial" w:hAnsi="Arial" w:cs="Arial"/>
                <w:b/>
                <w:sz w:val="22"/>
                <w:szCs w:val="22"/>
                <w:lang w:val="es-CO"/>
              </w:rPr>
              <w:t xml:space="preserve"> por amparo</w:t>
            </w:r>
          </w:p>
        </w:tc>
      </w:tr>
      <w:tr w:rsidR="00D3090D" w:rsidRPr="00DD178E" w:rsidTr="00531B32">
        <w:trPr>
          <w:trHeight w:val="189"/>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Básico todo riesgo</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397"/>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Actos mal intencionados a terceros (AMIT)</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17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Asonada, huelga, motín, conmoción civil (AHMCC)</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2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lastRenderedPageBreak/>
              <w:t>Terremoto, temblor, erupción volcánica, maremoto o tsunami</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40"/>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Hurto calificado</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r w:rsidR="00D3090D" w:rsidRPr="00DD178E" w:rsidTr="00531B32">
        <w:trPr>
          <w:trHeight w:val="251"/>
          <w:jc w:val="center"/>
        </w:trPr>
        <w:tc>
          <w:tcPr>
            <w:tcW w:w="3528" w:type="dxa"/>
          </w:tcPr>
          <w:p w:rsidR="00D3090D" w:rsidRPr="00DD178E" w:rsidRDefault="00D3090D" w:rsidP="00531B32">
            <w:pPr>
              <w:pStyle w:val="Prrafodelista"/>
              <w:ind w:left="0"/>
              <w:jc w:val="both"/>
              <w:rPr>
                <w:rFonts w:ascii="Arial" w:hAnsi="Arial" w:cs="Arial"/>
                <w:sz w:val="22"/>
                <w:szCs w:val="22"/>
                <w:lang w:val="es-CO"/>
              </w:rPr>
            </w:pPr>
            <w:r w:rsidRPr="00DD178E">
              <w:rPr>
                <w:rFonts w:ascii="Arial" w:hAnsi="Arial" w:cs="Arial"/>
                <w:sz w:val="22"/>
                <w:szCs w:val="22"/>
                <w:lang w:val="es-CO"/>
              </w:rPr>
              <w:t>Responsabilidad civil extracontractual</w:t>
            </w:r>
          </w:p>
        </w:tc>
        <w:tc>
          <w:tcPr>
            <w:tcW w:w="2268" w:type="dxa"/>
            <w:shd w:val="clear" w:color="auto" w:fill="FFFFFF" w:themeFill="background1"/>
            <w:vAlign w:val="center"/>
          </w:tcPr>
          <w:p w:rsidR="00D3090D" w:rsidRPr="00636509" w:rsidRDefault="00D3090D" w:rsidP="00531B32">
            <w:pPr>
              <w:pStyle w:val="Prrafodelista"/>
              <w:ind w:left="0"/>
              <w:jc w:val="center"/>
              <w:rPr>
                <w:rFonts w:ascii="Arial" w:hAnsi="Arial" w:cs="Arial"/>
                <w:b/>
                <w:sz w:val="22"/>
                <w:szCs w:val="22"/>
                <w:lang w:val="es-CO"/>
              </w:rPr>
            </w:pPr>
          </w:p>
        </w:tc>
        <w:tc>
          <w:tcPr>
            <w:tcW w:w="2161" w:type="dxa"/>
          </w:tcPr>
          <w:p w:rsidR="00D3090D" w:rsidRPr="00DD178E" w:rsidRDefault="00D3090D" w:rsidP="00531B32">
            <w:pPr>
              <w:pStyle w:val="Prrafodelista"/>
              <w:ind w:left="0"/>
              <w:jc w:val="both"/>
              <w:rPr>
                <w:rFonts w:ascii="Arial" w:hAnsi="Arial" w:cs="Arial"/>
                <w:b/>
                <w:sz w:val="22"/>
                <w:szCs w:val="22"/>
                <w:lang w:val="es-CO"/>
              </w:rPr>
            </w:pPr>
          </w:p>
        </w:tc>
      </w:tr>
    </w:tbl>
    <w:p w:rsidR="00D3090D" w:rsidRPr="00DD178E" w:rsidRDefault="00D3090D" w:rsidP="00B12142">
      <w:pPr>
        <w:pStyle w:val="Textosinformato"/>
        <w:jc w:val="both"/>
        <w:rPr>
          <w:rFonts w:ascii="Arial" w:hAnsi="Arial" w:cs="Arial"/>
          <w:sz w:val="22"/>
          <w:szCs w:val="22"/>
          <w:lang w:val="es-CO"/>
        </w:rPr>
      </w:pPr>
    </w:p>
    <w:p w:rsidR="00B12142" w:rsidRPr="00DD178E" w:rsidRDefault="00B12142" w:rsidP="00B12142">
      <w:pPr>
        <w:pStyle w:val="Textosinformato"/>
        <w:jc w:val="both"/>
        <w:rPr>
          <w:rFonts w:ascii="Arial" w:hAnsi="Arial" w:cs="Arial"/>
          <w:sz w:val="22"/>
          <w:szCs w:val="22"/>
        </w:rPr>
      </w:pPr>
      <w:r w:rsidRPr="00DD178E">
        <w:rPr>
          <w:rFonts w:ascii="Arial" w:hAnsi="Arial" w:cs="Arial"/>
          <w:sz w:val="22"/>
          <w:szCs w:val="22"/>
        </w:rPr>
        <w:t xml:space="preserve">Ofrece Valor Agregado: </w:t>
      </w:r>
      <w:r w:rsidRPr="00DD178E">
        <w:rPr>
          <w:rFonts w:ascii="Arial" w:hAnsi="Arial" w:cs="Arial"/>
          <w:sz w:val="22"/>
          <w:szCs w:val="22"/>
        </w:rPr>
        <w:tab/>
      </w:r>
      <w:r w:rsidRPr="00DD178E">
        <w:rPr>
          <w:rFonts w:ascii="Arial" w:hAnsi="Arial" w:cs="Arial"/>
          <w:sz w:val="22"/>
          <w:szCs w:val="22"/>
        </w:rPr>
        <w:tab/>
        <w:t>SI _____</w:t>
      </w:r>
      <w:r w:rsidRPr="00DD178E">
        <w:rPr>
          <w:rFonts w:ascii="Arial" w:hAnsi="Arial" w:cs="Arial"/>
          <w:sz w:val="22"/>
          <w:szCs w:val="22"/>
        </w:rPr>
        <w:tab/>
      </w:r>
      <w:r w:rsidRPr="00DD178E">
        <w:rPr>
          <w:rFonts w:ascii="Arial" w:hAnsi="Arial" w:cs="Arial"/>
          <w:sz w:val="22"/>
          <w:szCs w:val="22"/>
        </w:rPr>
        <w:tab/>
      </w:r>
      <w:r w:rsidRPr="00DD178E">
        <w:rPr>
          <w:rFonts w:ascii="Arial" w:hAnsi="Arial" w:cs="Arial"/>
          <w:sz w:val="22"/>
          <w:szCs w:val="22"/>
        </w:rPr>
        <w:tab/>
        <w:t>NO ______</w:t>
      </w:r>
    </w:p>
    <w:p w:rsidR="00B12142" w:rsidRDefault="00B12142" w:rsidP="00B12142">
      <w:pPr>
        <w:pStyle w:val="Textosinformato"/>
        <w:jc w:val="both"/>
        <w:rPr>
          <w:rFonts w:ascii="Arial" w:hAnsi="Arial" w:cs="Arial"/>
          <w:sz w:val="22"/>
          <w:szCs w:val="22"/>
        </w:rPr>
      </w:pPr>
    </w:p>
    <w:p w:rsidR="009E2CA0" w:rsidRDefault="009E2CA0" w:rsidP="00B12142">
      <w:pPr>
        <w:pStyle w:val="Textosinformato"/>
        <w:jc w:val="both"/>
        <w:rPr>
          <w:rFonts w:ascii="Arial" w:hAnsi="Arial" w:cs="Arial"/>
          <w:sz w:val="22"/>
          <w:szCs w:val="22"/>
        </w:rPr>
      </w:pPr>
    </w:p>
    <w:p w:rsidR="009E2CA0" w:rsidRPr="00DD178E" w:rsidRDefault="009E2CA0" w:rsidP="00B12142">
      <w:pPr>
        <w:pStyle w:val="Textosinformato"/>
        <w:jc w:val="both"/>
        <w:rPr>
          <w:rFonts w:ascii="Arial" w:hAnsi="Arial" w:cs="Arial"/>
          <w:sz w:val="22"/>
          <w:szCs w:val="22"/>
        </w:rPr>
      </w:pPr>
    </w:p>
    <w:p w:rsidR="00B12142" w:rsidRDefault="00B12142" w:rsidP="00B12142">
      <w:pPr>
        <w:pStyle w:val="Textosinformato"/>
        <w:jc w:val="both"/>
        <w:rPr>
          <w:rFonts w:ascii="Arial" w:hAnsi="Arial" w:cs="Arial"/>
          <w:sz w:val="22"/>
          <w:szCs w:val="22"/>
        </w:rPr>
      </w:pPr>
      <w:r w:rsidRPr="00DD178E">
        <w:rPr>
          <w:rFonts w:ascii="Arial" w:hAnsi="Arial" w:cs="Arial"/>
          <w:sz w:val="22"/>
          <w:szCs w:val="22"/>
        </w:rPr>
        <w:t>(Describa valor agregado)</w:t>
      </w:r>
    </w:p>
    <w:p w:rsidR="009E2CA0" w:rsidRDefault="009E2CA0" w:rsidP="00B12142">
      <w:pPr>
        <w:pStyle w:val="Textosinformato"/>
        <w:jc w:val="both"/>
        <w:rPr>
          <w:rFonts w:ascii="Arial" w:hAnsi="Arial" w:cs="Arial"/>
          <w:sz w:val="22"/>
          <w:szCs w:val="22"/>
        </w:rPr>
      </w:pPr>
    </w:p>
    <w:p w:rsidR="009E2CA0" w:rsidRDefault="009E2CA0" w:rsidP="00B12142">
      <w:pPr>
        <w:pStyle w:val="Textosinformato"/>
        <w:jc w:val="both"/>
        <w:rPr>
          <w:rFonts w:ascii="Arial" w:hAnsi="Arial" w:cs="Arial"/>
          <w:sz w:val="22"/>
          <w:szCs w:val="22"/>
        </w:rPr>
      </w:pPr>
    </w:p>
    <w:p w:rsidR="009E2CA0" w:rsidRPr="00DD178E" w:rsidRDefault="009E2CA0" w:rsidP="00B12142">
      <w:pPr>
        <w:pStyle w:val="Textosinformato"/>
        <w:jc w:val="both"/>
        <w:rPr>
          <w:rFonts w:ascii="Arial" w:hAnsi="Arial" w:cs="Arial"/>
          <w:sz w:val="22"/>
          <w:szCs w:val="22"/>
        </w:rPr>
      </w:pPr>
    </w:p>
    <w:p w:rsidR="00B12142" w:rsidRPr="00CF7ECF" w:rsidRDefault="00B12142" w:rsidP="00B12142">
      <w:pPr>
        <w:pStyle w:val="Cuerpo"/>
        <w:jc w:val="both"/>
        <w:rPr>
          <w:rStyle w:val="apple-converted-space"/>
          <w:rFonts w:ascii="Arial" w:hAnsi="Arial" w:cs="Arial"/>
          <w:b/>
          <w:bCs/>
          <w:color w:val="auto"/>
          <w:sz w:val="22"/>
          <w:szCs w:val="22"/>
          <w:lang w:val="es-CO"/>
        </w:rPr>
      </w:pPr>
      <w:r w:rsidRPr="00CF7ECF">
        <w:rPr>
          <w:rStyle w:val="apple-converted-space"/>
          <w:rFonts w:ascii="Arial" w:hAnsi="Arial" w:cs="Arial"/>
          <w:b/>
          <w:bCs/>
          <w:color w:val="auto"/>
          <w:sz w:val="22"/>
          <w:szCs w:val="22"/>
          <w:lang w:val="es-CO"/>
        </w:rPr>
        <w:t>______________________</w:t>
      </w:r>
    </w:p>
    <w:p w:rsidR="00B643DD" w:rsidRDefault="00B12142" w:rsidP="009E2CA0">
      <w:pPr>
        <w:rPr>
          <w:rStyle w:val="apple-converted-space"/>
          <w:rFonts w:ascii="Arial" w:hAnsi="Arial" w:cs="Arial"/>
          <w:b/>
          <w:sz w:val="22"/>
          <w:szCs w:val="22"/>
          <w:lang w:val="de-DE"/>
        </w:rPr>
      </w:pPr>
      <w:r w:rsidRPr="00CF7ECF">
        <w:rPr>
          <w:rStyle w:val="apple-converted-space"/>
          <w:rFonts w:ascii="Arial" w:hAnsi="Arial" w:cs="Arial"/>
          <w:b/>
          <w:sz w:val="22"/>
          <w:szCs w:val="22"/>
          <w:lang w:val="de-DE"/>
        </w:rPr>
        <w:t>NOMBRE Y FIRMA DEL OFERENTE</w:t>
      </w: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9E2CA0" w:rsidRDefault="009E2CA0"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D3090D" w:rsidRDefault="00D3090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F9666D" w:rsidRDefault="00F9666D" w:rsidP="009E2CA0">
      <w:pPr>
        <w:rPr>
          <w:rStyle w:val="apple-converted-space"/>
          <w:rFonts w:ascii="Arial" w:hAnsi="Arial" w:cs="Arial"/>
          <w:b/>
          <w:sz w:val="22"/>
          <w:szCs w:val="22"/>
          <w:lang w:val="de-DE"/>
        </w:rPr>
      </w:pPr>
    </w:p>
    <w:p w:rsidR="002D6078" w:rsidRDefault="002D6078" w:rsidP="00D26499">
      <w:pPr>
        <w:spacing w:before="100" w:beforeAutospacing="1" w:after="100" w:afterAutospacing="1"/>
        <w:ind w:left="567" w:hanging="567"/>
        <w:jc w:val="center"/>
        <w:outlineLvl w:val="1"/>
        <w:rPr>
          <w:b/>
          <w:bCs/>
        </w:rPr>
      </w:pPr>
      <w:bookmarkStart w:id="0" w:name="_Toc458616083"/>
      <w:bookmarkStart w:id="1" w:name="_Toc458613352"/>
      <w:r>
        <w:rPr>
          <w:rFonts w:ascii="Arial" w:hAnsi="Arial" w:cs="Arial"/>
          <w:b/>
          <w:bCs/>
          <w:sz w:val="22"/>
          <w:szCs w:val="22"/>
        </w:rPr>
        <w:lastRenderedPageBreak/>
        <w:t xml:space="preserve">ANEXO No. </w:t>
      </w:r>
      <w:bookmarkEnd w:id="0"/>
      <w:bookmarkEnd w:id="1"/>
      <w:r w:rsidR="0099512B">
        <w:rPr>
          <w:rFonts w:ascii="Arial" w:hAnsi="Arial" w:cs="Arial"/>
          <w:b/>
          <w:bCs/>
          <w:sz w:val="22"/>
          <w:szCs w:val="22"/>
        </w:rPr>
        <w:t>4</w:t>
      </w:r>
    </w:p>
    <w:p w:rsidR="002D6078" w:rsidRDefault="002D6078" w:rsidP="00750066">
      <w:pPr>
        <w:spacing w:before="100" w:beforeAutospacing="1" w:after="100" w:afterAutospacing="1"/>
        <w:ind w:left="567" w:hanging="567"/>
        <w:jc w:val="center"/>
        <w:outlineLvl w:val="1"/>
        <w:rPr>
          <w:rFonts w:ascii="Arial" w:hAnsi="Arial" w:cs="Arial"/>
          <w:b/>
          <w:bCs/>
          <w:sz w:val="22"/>
          <w:szCs w:val="22"/>
        </w:rPr>
      </w:pPr>
    </w:p>
    <w:p w:rsidR="002D6078" w:rsidRDefault="002D6078" w:rsidP="00750066">
      <w:pPr>
        <w:pStyle w:val="Cuadrculamedia22"/>
        <w:jc w:val="center"/>
        <w:rPr>
          <w:rFonts w:ascii="Arial" w:hAnsi="Arial" w:cs="Arial"/>
          <w:b/>
        </w:rPr>
      </w:pPr>
      <w:r>
        <w:rPr>
          <w:rFonts w:ascii="Arial" w:hAnsi="Arial" w:cs="Arial"/>
          <w:b/>
        </w:rPr>
        <w:t>INCENTIVO A LA INDUSTRIA NACIONAL</w:t>
      </w:r>
    </w:p>
    <w:p w:rsidR="002D6078" w:rsidRDefault="002D6078" w:rsidP="00750066">
      <w:pPr>
        <w:pStyle w:val="Cuadrculamedia22"/>
        <w:jc w:val="both"/>
        <w:rPr>
          <w:rFonts w:ascii="Arial" w:hAnsi="Arial" w:cs="Arial"/>
          <w:b/>
        </w:rPr>
      </w:pPr>
    </w:p>
    <w:p w:rsidR="002D6078" w:rsidRDefault="002D6078" w:rsidP="00750066">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816 de 2003 y el artículo 11 del Decreto 679 de </w:t>
      </w:r>
      <w:r w:rsidR="00AE49B9">
        <w:rPr>
          <w:rFonts w:ascii="Arial" w:hAnsi="Arial" w:cs="Arial"/>
        </w:rPr>
        <w:t>1994, certifico</w:t>
      </w:r>
      <w:r>
        <w:rPr>
          <w:rFonts w:ascii="Arial" w:hAnsi="Arial" w:cs="Arial"/>
        </w:rPr>
        <w:t xml:space="preserve"> bajo la gravedad de juramento que los bienes y servicios son de origen.</w:t>
      </w:r>
    </w:p>
    <w:p w:rsidR="002D6078" w:rsidRDefault="002D6078" w:rsidP="002D6078">
      <w:pPr>
        <w:pStyle w:val="Cuadrculamedia22"/>
        <w:jc w:val="both"/>
        <w:rPr>
          <w:rFonts w:ascii="Arial" w:hAnsi="Arial" w:cs="Arial"/>
        </w:rPr>
      </w:pPr>
    </w:p>
    <w:tbl>
      <w:tblPr>
        <w:tblW w:w="5000" w:type="pct"/>
        <w:tblCellMar>
          <w:left w:w="40" w:type="dxa"/>
          <w:right w:w="40" w:type="dxa"/>
        </w:tblCellMar>
        <w:tblLook w:val="04A0" w:firstRow="1" w:lastRow="0" w:firstColumn="1" w:lastColumn="0" w:noHBand="0" w:noVBand="1"/>
      </w:tblPr>
      <w:tblGrid>
        <w:gridCol w:w="2463"/>
        <w:gridCol w:w="6360"/>
      </w:tblGrid>
      <w:tr w:rsidR="00AE49B9" w:rsidTr="00AE49B9">
        <w:trPr>
          <w:trHeight w:hRule="exact" w:val="247"/>
        </w:trPr>
        <w:tc>
          <w:tcPr>
            <w:tcW w:w="1396" w:type="pct"/>
            <w:tcBorders>
              <w:top w:val="single" w:sz="6" w:space="0" w:color="auto"/>
              <w:left w:val="single" w:sz="6" w:space="0" w:color="auto"/>
              <w:bottom w:val="single" w:sz="6" w:space="0" w:color="auto"/>
              <w:right w:val="single" w:sz="6" w:space="0" w:color="auto"/>
            </w:tcBorders>
            <w:shd w:val="clear" w:color="auto" w:fill="C9C9C9"/>
            <w:vAlign w:val="center"/>
            <w:hideMark/>
          </w:tcPr>
          <w:p w:rsidR="00AE49B9" w:rsidRDefault="00705187">
            <w:pPr>
              <w:pStyle w:val="Cuadrculamedia22"/>
              <w:jc w:val="center"/>
              <w:rPr>
                <w:rFonts w:ascii="Arial" w:hAnsi="Arial" w:cs="Arial"/>
                <w:sz w:val="20"/>
                <w:szCs w:val="20"/>
              </w:rPr>
            </w:pPr>
            <w:r>
              <w:rPr>
                <w:rFonts w:ascii="Arial" w:hAnsi="Arial" w:cs="Arial"/>
                <w:b/>
                <w:sz w:val="20"/>
                <w:szCs w:val="20"/>
              </w:rPr>
              <w:t>PUNTAJE</w:t>
            </w:r>
          </w:p>
        </w:tc>
        <w:tc>
          <w:tcPr>
            <w:tcW w:w="3604" w:type="pct"/>
            <w:tcBorders>
              <w:top w:val="single" w:sz="6" w:space="0" w:color="auto"/>
              <w:left w:val="single" w:sz="6" w:space="0" w:color="auto"/>
              <w:bottom w:val="single" w:sz="6" w:space="0" w:color="auto"/>
              <w:right w:val="single" w:sz="6" w:space="0" w:color="auto"/>
            </w:tcBorders>
            <w:shd w:val="clear" w:color="auto" w:fill="C9C9C9"/>
            <w:vAlign w:val="center"/>
            <w:hideMark/>
          </w:tcPr>
          <w:p w:rsidR="00AE49B9" w:rsidRDefault="00AE49B9">
            <w:pPr>
              <w:pStyle w:val="Cuadrculamedia22"/>
              <w:jc w:val="center"/>
              <w:rPr>
                <w:rFonts w:ascii="Arial" w:hAnsi="Arial" w:cs="Arial"/>
                <w:sz w:val="20"/>
                <w:szCs w:val="20"/>
              </w:rPr>
            </w:pPr>
            <w:r>
              <w:rPr>
                <w:rFonts w:ascii="Arial" w:hAnsi="Arial" w:cs="Arial"/>
                <w:b/>
                <w:sz w:val="20"/>
                <w:szCs w:val="20"/>
              </w:rPr>
              <w:t>CONDICIÓN</w:t>
            </w:r>
          </w:p>
        </w:tc>
      </w:tr>
      <w:tr w:rsidR="00AE49B9" w:rsidTr="00AE49B9">
        <w:trPr>
          <w:trHeight w:hRule="exact" w:val="508"/>
        </w:trPr>
        <w:tc>
          <w:tcPr>
            <w:tcW w:w="1396" w:type="pct"/>
            <w:tcBorders>
              <w:top w:val="single" w:sz="6" w:space="0" w:color="auto"/>
              <w:left w:val="single" w:sz="6" w:space="0" w:color="auto"/>
              <w:bottom w:val="single" w:sz="6" w:space="0" w:color="auto"/>
              <w:right w:val="single" w:sz="6" w:space="0" w:color="auto"/>
            </w:tcBorders>
            <w:shd w:val="clear" w:color="auto" w:fill="FFFFFF"/>
          </w:tcPr>
          <w:p w:rsidR="00AE49B9" w:rsidRDefault="00AE49B9">
            <w:pPr>
              <w:pStyle w:val="Cuadrculamedia22"/>
              <w:jc w:val="both"/>
              <w:rPr>
                <w:rFonts w:ascii="Arial" w:hAnsi="Arial" w:cs="Arial"/>
                <w:sz w:val="20"/>
                <w:szCs w:val="20"/>
              </w:rPr>
            </w:pPr>
          </w:p>
        </w:tc>
        <w:tc>
          <w:tcPr>
            <w:tcW w:w="3604" w:type="pct"/>
            <w:tcBorders>
              <w:top w:val="single" w:sz="6" w:space="0" w:color="auto"/>
              <w:left w:val="single" w:sz="6" w:space="0" w:color="auto"/>
              <w:bottom w:val="single" w:sz="6" w:space="0" w:color="auto"/>
              <w:right w:val="single" w:sz="6" w:space="0" w:color="auto"/>
            </w:tcBorders>
            <w:shd w:val="clear" w:color="auto" w:fill="FFFFFF"/>
            <w:hideMark/>
          </w:tcPr>
          <w:p w:rsidR="00AE49B9" w:rsidRDefault="00AE49B9">
            <w:pPr>
              <w:pStyle w:val="Cuadrculamedia22"/>
              <w:jc w:val="both"/>
              <w:rPr>
                <w:rFonts w:ascii="Arial" w:hAnsi="Arial" w:cs="Arial"/>
                <w:sz w:val="20"/>
                <w:szCs w:val="20"/>
              </w:rPr>
            </w:pPr>
            <w:r>
              <w:rPr>
                <w:rFonts w:ascii="Arial" w:hAnsi="Arial" w:cs="Arial"/>
                <w:sz w:val="20"/>
                <w:szCs w:val="20"/>
              </w:rPr>
              <w:t>Los Proponentes que certifiquen que el 100% de los servicios ofrecidos y el personal que conforma el grupo de trabajo son de origen nacional.</w:t>
            </w:r>
          </w:p>
        </w:tc>
      </w:tr>
      <w:tr w:rsidR="00AE49B9" w:rsidTr="00AE49B9">
        <w:trPr>
          <w:trHeight w:hRule="exact" w:val="572"/>
        </w:trPr>
        <w:tc>
          <w:tcPr>
            <w:tcW w:w="1396" w:type="pct"/>
            <w:tcBorders>
              <w:top w:val="single" w:sz="6" w:space="0" w:color="auto"/>
              <w:left w:val="single" w:sz="6" w:space="0" w:color="auto"/>
              <w:bottom w:val="single" w:sz="6" w:space="0" w:color="auto"/>
              <w:right w:val="single" w:sz="6" w:space="0" w:color="auto"/>
            </w:tcBorders>
            <w:shd w:val="clear" w:color="auto" w:fill="FFFFFF"/>
          </w:tcPr>
          <w:p w:rsidR="00AE49B9" w:rsidRDefault="00AE49B9">
            <w:pPr>
              <w:pStyle w:val="Cuadrculamedia22"/>
              <w:jc w:val="both"/>
              <w:rPr>
                <w:rFonts w:ascii="Arial" w:hAnsi="Arial" w:cs="Arial"/>
                <w:sz w:val="20"/>
                <w:szCs w:val="20"/>
              </w:rPr>
            </w:pPr>
          </w:p>
        </w:tc>
        <w:tc>
          <w:tcPr>
            <w:tcW w:w="3604" w:type="pct"/>
            <w:tcBorders>
              <w:top w:val="single" w:sz="6" w:space="0" w:color="auto"/>
              <w:left w:val="single" w:sz="6" w:space="0" w:color="auto"/>
              <w:bottom w:val="single" w:sz="6" w:space="0" w:color="auto"/>
              <w:right w:val="single" w:sz="6" w:space="0" w:color="auto"/>
            </w:tcBorders>
            <w:shd w:val="clear" w:color="auto" w:fill="FFFFFF"/>
            <w:hideMark/>
          </w:tcPr>
          <w:p w:rsidR="00AE49B9" w:rsidRDefault="00AE49B9">
            <w:pPr>
              <w:pStyle w:val="Cuadrculamedia22"/>
              <w:jc w:val="both"/>
              <w:rPr>
                <w:rFonts w:ascii="Arial" w:hAnsi="Arial" w:cs="Arial"/>
                <w:sz w:val="20"/>
                <w:szCs w:val="20"/>
              </w:rPr>
            </w:pPr>
            <w:r>
              <w:rPr>
                <w:rFonts w:ascii="Arial" w:hAnsi="Arial" w:cs="Arial"/>
                <w:sz w:val="20"/>
                <w:szCs w:val="20"/>
              </w:rPr>
              <w:t>Los Proponentes que certifiquen que el 50% de los servicios  ofrecidos y el personal que conforma el grupo de trabajo son de origen nacional.</w:t>
            </w:r>
          </w:p>
        </w:tc>
      </w:tr>
      <w:tr w:rsidR="00AE49B9" w:rsidTr="00AE49B9">
        <w:trPr>
          <w:trHeight w:hRule="exact" w:val="600"/>
        </w:trPr>
        <w:tc>
          <w:tcPr>
            <w:tcW w:w="1396" w:type="pct"/>
            <w:tcBorders>
              <w:top w:val="single" w:sz="6" w:space="0" w:color="auto"/>
              <w:left w:val="single" w:sz="6" w:space="0" w:color="auto"/>
              <w:bottom w:val="single" w:sz="6" w:space="0" w:color="auto"/>
              <w:right w:val="single" w:sz="6" w:space="0" w:color="auto"/>
            </w:tcBorders>
            <w:shd w:val="clear" w:color="auto" w:fill="FFFFFF"/>
          </w:tcPr>
          <w:p w:rsidR="00AE49B9" w:rsidRDefault="00AE49B9">
            <w:pPr>
              <w:pStyle w:val="Cuadrculamedia22"/>
              <w:jc w:val="both"/>
              <w:rPr>
                <w:rFonts w:ascii="Arial" w:hAnsi="Arial" w:cs="Arial"/>
                <w:sz w:val="20"/>
                <w:szCs w:val="20"/>
              </w:rPr>
            </w:pPr>
          </w:p>
        </w:tc>
        <w:tc>
          <w:tcPr>
            <w:tcW w:w="3604" w:type="pct"/>
            <w:tcBorders>
              <w:top w:val="single" w:sz="6" w:space="0" w:color="auto"/>
              <w:left w:val="single" w:sz="6" w:space="0" w:color="auto"/>
              <w:bottom w:val="single" w:sz="6" w:space="0" w:color="auto"/>
              <w:right w:val="single" w:sz="6" w:space="0" w:color="auto"/>
            </w:tcBorders>
            <w:shd w:val="clear" w:color="auto" w:fill="FFFFFF"/>
            <w:hideMark/>
          </w:tcPr>
          <w:p w:rsidR="00AE49B9" w:rsidRDefault="00AE49B9">
            <w:pPr>
              <w:pStyle w:val="Cuadrculamedia22"/>
              <w:jc w:val="both"/>
              <w:rPr>
                <w:rFonts w:ascii="Arial" w:hAnsi="Arial" w:cs="Arial"/>
                <w:sz w:val="20"/>
                <w:szCs w:val="20"/>
              </w:rPr>
            </w:pPr>
            <w:r>
              <w:rPr>
                <w:rFonts w:ascii="Arial" w:hAnsi="Arial" w:cs="Arial"/>
                <w:sz w:val="20"/>
                <w:szCs w:val="20"/>
              </w:rPr>
              <w:t>Los Proponentes que no ofrezca o especifique que los y personal son de origen nacional.</w:t>
            </w:r>
          </w:p>
        </w:tc>
      </w:tr>
    </w:tbl>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CC106F" w:rsidRPr="006C7489" w:rsidRDefault="002D6078" w:rsidP="006C7489">
      <w:pPr>
        <w:pStyle w:val="Cuadrculamedia22"/>
        <w:jc w:val="both"/>
        <w:rPr>
          <w:rStyle w:val="apple-converted-space"/>
          <w:rFonts w:ascii="Arial" w:hAnsi="Arial" w:cs="Arial"/>
          <w:b/>
        </w:rPr>
      </w:pPr>
      <w:r>
        <w:rPr>
          <w:rFonts w:ascii="Arial" w:hAnsi="Arial" w:cs="Arial"/>
          <w:b/>
        </w:rPr>
        <w:t>NOMBRE DE QUIEN FIRMA:</w:t>
      </w:r>
    </w:p>
    <w:p w:rsidR="00A84D2A" w:rsidRDefault="00A84D2A" w:rsidP="002D6078">
      <w:pPr>
        <w:pStyle w:val="Cuerpo"/>
        <w:jc w:val="center"/>
        <w:rPr>
          <w:rStyle w:val="apple-converted-space"/>
          <w:rFonts w:ascii="Arial" w:hAnsi="Arial" w:cs="Arial"/>
          <w:b/>
          <w:bCs/>
          <w:sz w:val="22"/>
          <w:szCs w:val="22"/>
          <w:lang w:val="pt-PT"/>
        </w:rPr>
      </w:pPr>
    </w:p>
    <w:p w:rsidR="00A84D2A" w:rsidRDefault="00A84D2A"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2D6078">
      <w:pPr>
        <w:pStyle w:val="Cuerpo"/>
        <w:jc w:val="center"/>
        <w:rPr>
          <w:rStyle w:val="apple-converted-space"/>
          <w:rFonts w:ascii="Arial" w:hAnsi="Arial" w:cs="Arial"/>
          <w:b/>
          <w:bCs/>
          <w:sz w:val="22"/>
          <w:szCs w:val="22"/>
          <w:lang w:val="pt-PT"/>
        </w:rPr>
      </w:pPr>
    </w:p>
    <w:p w:rsidR="00B643DD" w:rsidRDefault="00B643DD" w:rsidP="007C68F2">
      <w:pPr>
        <w:pStyle w:val="Cuerpo"/>
        <w:rPr>
          <w:rStyle w:val="apple-converted-space"/>
          <w:rFonts w:ascii="Arial" w:hAnsi="Arial" w:cs="Arial"/>
          <w:b/>
          <w:bCs/>
          <w:sz w:val="22"/>
          <w:szCs w:val="22"/>
          <w:lang w:val="pt-PT"/>
        </w:rPr>
      </w:pPr>
    </w:p>
    <w:p w:rsidR="002D6078" w:rsidRDefault="0099512B"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5</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7C68F2">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Pr="002F3063" w:rsidRDefault="002D6078" w:rsidP="002D6078">
      <w:pPr>
        <w:pStyle w:val="Cuerpo"/>
        <w:jc w:val="both"/>
        <w:rPr>
          <w:rStyle w:val="apple-converted-space"/>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2F3063" w:rsidRPr="00B6341E">
        <w:rPr>
          <w:rFonts w:ascii="Arial" w:hAnsi="Arial" w:cs="Arial"/>
          <w:b/>
        </w:rPr>
        <w:t>“</w:t>
      </w:r>
      <w:r w:rsidR="00C477E1" w:rsidRPr="00C477E1">
        <w:rPr>
          <w:rFonts w:ascii="Arial" w:hAnsi="Arial" w:cs="Arial"/>
          <w:b/>
          <w:sz w:val="22"/>
          <w:szCs w:val="22"/>
          <w:lang w:val="es-CO"/>
        </w:rPr>
        <w:t>ADQUISICIÓN DE LA PÓLIZA TODO RIESGO DE AUTOMOVILES, POLIZA DE RESPONSABILIDAD CIVIL EXTRACONTRACTUAL (RCE), POLIZA DE RESPONSABILIDAD CIVIL EXTRACONTRACTUAL EN EXCESO, PÓLIZA DE RESPONSABILIDAD CIVIL CONTRACTUAL (RCC), PÓLIZA DE ACCIDENTES PERSONALES PARA CONDUCTORES Y PÓLIZA TODO RIESGO MAQUINARIA DE LA UNIVERSIDAD DE CUNDINAMARCA</w:t>
      </w:r>
      <w:r w:rsidR="002F3063">
        <w:rPr>
          <w:rFonts w:ascii="Arial" w:hAnsi="Arial" w:cs="Arial"/>
          <w:b/>
          <w:sz w:val="22"/>
          <w:szCs w:val="22"/>
          <w:lang w:val="es-CO"/>
        </w:rPr>
        <w:t>”</w:t>
      </w:r>
      <w:r>
        <w:rPr>
          <w:rStyle w:val="apple-converted-space"/>
          <w:rFonts w:ascii="Arial" w:hAnsi="Arial" w:cs="Arial"/>
          <w:sz w:val="22"/>
          <w:szCs w:val="22"/>
        </w:rPr>
        <w:t>de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Los proveedores deben conocer y cumplir las normas de Seguridad de la Universidad de Cundinamarca y/o la empresa cliente establecidas en el sitio que se encuentre</w:t>
      </w:r>
    </w:p>
    <w:p w:rsidR="002D6078" w:rsidRDefault="002D6078" w:rsidP="006C13F2">
      <w:pPr>
        <w:pStyle w:val="Cuadrculamedia2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Los proveedores deben conocer, entender, comunicar y cumplir la política de seguridad y la sud de la Universidad de Cundinamarca, la cual se encuentra disponible en el siguiente  link:  </w:t>
      </w:r>
      <w:hyperlink r:id="rId8"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F3063" w:rsidRDefault="002F3063" w:rsidP="002D6078">
      <w:pPr>
        <w:pStyle w:val="Textopredeterminado"/>
        <w:tabs>
          <w:tab w:val="left" w:pos="3000"/>
        </w:tabs>
        <w:ind w:left="2832" w:hanging="2832"/>
        <w:jc w:val="both"/>
        <w:rPr>
          <w:rStyle w:val="apple-converted-space"/>
          <w:sz w:val="22"/>
          <w:szCs w:val="22"/>
          <w:lang w:val="es-CO"/>
        </w:rPr>
      </w:pPr>
    </w:p>
    <w:p w:rsidR="002D6078" w:rsidRDefault="002D6078" w:rsidP="002D6078">
      <w:pPr>
        <w:rPr>
          <w:rStyle w:val="apple-converted-space"/>
          <w:rFonts w:ascii="Arial" w:eastAsia="Arial" w:hAnsi="Arial" w:cs="Arial"/>
          <w:bCs/>
          <w:color w:val="000000"/>
          <w:sz w:val="22"/>
          <w:szCs w:val="22"/>
          <w:lang w:eastAsia="es-CO"/>
        </w:rPr>
      </w:pPr>
    </w:p>
    <w:p w:rsidR="002D6078" w:rsidRDefault="0099512B" w:rsidP="002D6078">
      <w:pPr>
        <w:pStyle w:val="Textopredeterminado"/>
        <w:tabs>
          <w:tab w:val="left" w:pos="3000"/>
        </w:tabs>
        <w:ind w:left="2832" w:hanging="2832"/>
        <w:jc w:val="center"/>
        <w:rPr>
          <w:b/>
          <w:lang w:val="es-CO"/>
        </w:rPr>
      </w:pPr>
      <w:r>
        <w:rPr>
          <w:b/>
          <w:sz w:val="22"/>
          <w:szCs w:val="22"/>
          <w:lang w:val="es-CO"/>
        </w:rPr>
        <w:lastRenderedPageBreak/>
        <w:t>ANEXO No. 6</w:t>
      </w:r>
    </w:p>
    <w:p w:rsidR="002D6078" w:rsidRDefault="002D6078" w:rsidP="002D6078">
      <w:pPr>
        <w:pStyle w:val="Textopredeterminado"/>
        <w:tabs>
          <w:tab w:val="left" w:pos="3000"/>
        </w:tabs>
        <w:ind w:left="2832" w:hanging="2832"/>
        <w:jc w:val="center"/>
        <w:rPr>
          <w:b/>
          <w:sz w:val="22"/>
          <w:szCs w:val="22"/>
          <w:lang w:val="es-CO"/>
        </w:rPr>
      </w:pPr>
    </w:p>
    <w:p w:rsidR="002D6078" w:rsidRDefault="002D6078" w:rsidP="002D6078">
      <w:pPr>
        <w:pStyle w:val="Textopredeterminado"/>
        <w:tabs>
          <w:tab w:val="left" w:pos="3000"/>
        </w:tabs>
        <w:jc w:val="center"/>
        <w:rPr>
          <w:b/>
          <w:sz w:val="22"/>
          <w:szCs w:val="22"/>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6C13F2">
            <w:pPr>
              <w:pStyle w:val="Listavistosa-nfasis1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6C13F2">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6C13F2">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7C68F2" w:rsidRDefault="002D6078" w:rsidP="006C13F2">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9" w:history="1">
        <w:r w:rsidRPr="00E9381F">
          <w:rPr>
            <w:rStyle w:val="Hipervnculo"/>
            <w:rFonts w:ascii="Arial" w:hAnsi="Arial" w:cs="Arial"/>
          </w:rPr>
          <w:t>http://www.unicundi.edu.co/index.php/1940-sistema-de-gestion-ambiental</w:t>
        </w:r>
      </w:hyperlink>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BC099C" w:rsidRPr="00BC099C" w:rsidRDefault="002D6078" w:rsidP="00A71C1F">
      <w:pPr>
        <w:pStyle w:val="Cuadrculamedia22"/>
        <w:jc w:val="both"/>
        <w:rPr>
          <w:rFonts w:ascii="Arial" w:hAnsi="Arial" w:cs="Arial"/>
          <w:b/>
        </w:rPr>
      </w:pPr>
      <w:r>
        <w:rPr>
          <w:rFonts w:ascii="Arial" w:hAnsi="Arial" w:cs="Arial"/>
          <w:b/>
        </w:rPr>
        <w:t>Nombre de quien firma:</w:t>
      </w:r>
      <w:bookmarkStart w:id="2" w:name="_GoBack"/>
      <w:bookmarkEnd w:id="2"/>
    </w:p>
    <w:sectPr w:rsidR="00BC099C" w:rsidRPr="00BC099C" w:rsidSect="0048577A">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2" w:rsidRDefault="00531B32" w:rsidP="001343DB">
      <w:r>
        <w:separator/>
      </w:r>
    </w:p>
  </w:endnote>
  <w:endnote w:type="continuationSeparator" w:id="0">
    <w:p w:rsidR="00531B32" w:rsidRDefault="00531B3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32" w:rsidRDefault="00531B32" w:rsidP="001343DB">
    <w:pPr>
      <w:jc w:val="center"/>
      <w:rPr>
        <w:rFonts w:ascii="Arial" w:hAnsi="Arial" w:cs="Arial"/>
        <w:color w:val="4B514E"/>
        <w:sz w:val="16"/>
        <w:szCs w:val="16"/>
      </w:rPr>
    </w:pPr>
  </w:p>
  <w:p w:rsidR="00531B32" w:rsidRPr="00B40BF9" w:rsidRDefault="00531B32"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531B32" w:rsidRPr="00B40BF9" w:rsidRDefault="00531B32"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531B32" w:rsidRPr="00B40BF9" w:rsidRDefault="00531B32"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531B32" w:rsidRPr="00B40BF9" w:rsidRDefault="00531B32"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2" w:rsidRDefault="00531B32" w:rsidP="001343DB">
      <w:r>
        <w:separator/>
      </w:r>
    </w:p>
  </w:footnote>
  <w:footnote w:type="continuationSeparator" w:id="0">
    <w:p w:rsidR="00531B32" w:rsidRDefault="00531B32" w:rsidP="001343DB">
      <w:r>
        <w:continuationSeparator/>
      </w:r>
    </w:p>
  </w:footnote>
  <w:footnote w:type="continuationNotice" w:id="1">
    <w:p w:rsidR="00531B32" w:rsidRDefault="00531B3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32" w:rsidRDefault="00531B32" w:rsidP="001343DB">
    <w:pPr>
      <w:pStyle w:val="Encabezado"/>
      <w:jc w:val="right"/>
    </w:pPr>
    <w:r>
      <w:fldChar w:fldCharType="begin"/>
    </w:r>
    <w:r>
      <w:instrText xml:space="preserve"> PAGE </w:instrText>
    </w:r>
    <w:r>
      <w:fldChar w:fldCharType="separate"/>
    </w:r>
    <w:r w:rsidR="00A71C1F">
      <w:rPr>
        <w:noProof/>
      </w:rPr>
      <w:t>15</w:t>
    </w:r>
    <w:r>
      <w:rPr>
        <w:noProof/>
      </w:rPr>
      <w:fldChar w:fldCharType="end"/>
    </w:r>
  </w:p>
  <w:p w:rsidR="00531B32" w:rsidRDefault="00531B32" w:rsidP="001343DB">
    <w:pPr>
      <w:pStyle w:val="Encabezado"/>
    </w:pPr>
  </w:p>
  <w:p w:rsidR="00531B32" w:rsidRDefault="00531B32" w:rsidP="001343DB">
    <w:pPr>
      <w:pStyle w:val="Encabezado"/>
    </w:pPr>
    <w:r>
      <w:rPr>
        <w:noProof/>
        <w:lang w:val="es-CO"/>
      </w:rPr>
      <w:drawing>
        <wp:anchor distT="0" distB="0" distL="114300" distR="114300" simplePos="0" relativeHeight="251657728" behindDoc="0" locked="0" layoutInCell="1" allowOverlap="1" wp14:anchorId="704DB408" wp14:editId="7000972E">
          <wp:simplePos x="0" y="0"/>
          <wp:positionH relativeFrom="margin">
            <wp:align>left</wp:align>
          </wp:positionH>
          <wp:positionV relativeFrom="paragraph">
            <wp:posOffset>139700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B32" w:rsidRDefault="00531B32" w:rsidP="001343DB">
    <w:pPr>
      <w:pStyle w:val="Encabezado"/>
    </w:pPr>
  </w:p>
  <w:p w:rsidR="00531B32" w:rsidRDefault="00531B32" w:rsidP="001343DB">
    <w:pPr>
      <w:pStyle w:val="Encabezado"/>
    </w:pPr>
  </w:p>
  <w:p w:rsidR="00531B32" w:rsidRDefault="00531B32" w:rsidP="001343DB">
    <w:pPr>
      <w:pStyle w:val="Encabezado"/>
    </w:pPr>
  </w:p>
  <w:p w:rsidR="00531B32" w:rsidRDefault="00531B32" w:rsidP="001343DB">
    <w:pPr>
      <w:pStyle w:val="Encabezado"/>
    </w:pPr>
  </w:p>
  <w:p w:rsidR="00531B32" w:rsidRDefault="00531B32" w:rsidP="001343DB">
    <w:pPr>
      <w:pStyle w:val="Encabezado"/>
    </w:pPr>
  </w:p>
  <w:p w:rsidR="00531B32" w:rsidRDefault="00531B32" w:rsidP="001343DB">
    <w:pPr>
      <w:pStyle w:val="Encabezado"/>
    </w:pPr>
  </w:p>
  <w:p w:rsidR="00531B32" w:rsidRDefault="00531B32"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44B50AE"/>
    <w:multiLevelType w:val="multilevel"/>
    <w:tmpl w:val="BAF84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3B456C"/>
    <w:multiLevelType w:val="multilevel"/>
    <w:tmpl w:val="F398B908"/>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E8565E"/>
    <w:multiLevelType w:val="multilevel"/>
    <w:tmpl w:val="1442A416"/>
    <w:lvl w:ilvl="0">
      <w:start w:val="6"/>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F9B6215"/>
    <w:multiLevelType w:val="multilevel"/>
    <w:tmpl w:val="1FECFF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13FA7FFE"/>
    <w:multiLevelType w:val="multilevel"/>
    <w:tmpl w:val="75B2BD5E"/>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17E56508"/>
    <w:multiLevelType w:val="hybridMultilevel"/>
    <w:tmpl w:val="1BE8141A"/>
    <w:numStyleLink w:val="Estiloimportado23"/>
  </w:abstractNum>
  <w:abstractNum w:abstractNumId="19" w15:restartNumberingAfterBreak="0">
    <w:nsid w:val="180D5FEF"/>
    <w:multiLevelType w:val="hybridMultilevel"/>
    <w:tmpl w:val="75B2BD5E"/>
    <w:numStyleLink w:val="Estiloimportado1"/>
  </w:abstractNum>
  <w:abstractNum w:abstractNumId="2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1D5620E3"/>
    <w:multiLevelType w:val="multilevel"/>
    <w:tmpl w:val="75B2BD5E"/>
    <w:numStyleLink w:val="Estiloimportado1"/>
  </w:abstractNum>
  <w:abstractNum w:abstractNumId="2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4D779CD"/>
    <w:multiLevelType w:val="multilevel"/>
    <w:tmpl w:val="EA822A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FC6843"/>
    <w:multiLevelType w:val="hybridMultilevel"/>
    <w:tmpl w:val="A1547F9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4DE6663"/>
    <w:multiLevelType w:val="multilevel"/>
    <w:tmpl w:val="75B2BD5E"/>
    <w:numStyleLink w:val="Estiloimportado1"/>
  </w:abstractNum>
  <w:abstractNum w:abstractNumId="31" w15:restartNumberingAfterBreak="0">
    <w:nsid w:val="36B6261A"/>
    <w:multiLevelType w:val="multilevel"/>
    <w:tmpl w:val="C04466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7"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8A80063"/>
    <w:multiLevelType w:val="multilevel"/>
    <w:tmpl w:val="75B2BD5E"/>
    <w:numStyleLink w:val="Estiloimportado1"/>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49"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15:restartNumberingAfterBreak="0">
    <w:nsid w:val="6EA92A11"/>
    <w:multiLevelType w:val="multilevel"/>
    <w:tmpl w:val="75B2BD5E"/>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1F91B0A"/>
    <w:multiLevelType w:val="multilevel"/>
    <w:tmpl w:val="F9A85ACA"/>
    <w:lvl w:ilvl="0">
      <w:start w:val="6"/>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2"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4" w15:restartNumberingAfterBreak="0">
    <w:nsid w:val="7D88253E"/>
    <w:multiLevelType w:val="multilevel"/>
    <w:tmpl w:val="75B2BD5E"/>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6"/>
  </w:num>
  <w:num w:numId="2">
    <w:abstractNumId w:val="32"/>
  </w:num>
  <w:num w:numId="3">
    <w:abstractNumId w:val="5"/>
  </w:num>
  <w:num w:numId="4">
    <w:abstractNumId w:val="40"/>
  </w:num>
  <w:num w:numId="5">
    <w:abstractNumId w:val="47"/>
  </w:num>
  <w:num w:numId="6">
    <w:abstractNumId w:val="39"/>
  </w:num>
  <w:num w:numId="7">
    <w:abstractNumId w:val="10"/>
  </w:num>
  <w:num w:numId="8">
    <w:abstractNumId w:val="2"/>
  </w:num>
  <w:num w:numId="9">
    <w:abstractNumId w:val="35"/>
  </w:num>
  <w:num w:numId="10">
    <w:abstractNumId w:val="41"/>
  </w:num>
  <w:num w:numId="11">
    <w:abstractNumId w:val="29"/>
  </w:num>
  <w:num w:numId="12">
    <w:abstractNumId w:val="1"/>
  </w:num>
  <w:num w:numId="13">
    <w:abstractNumId w:val="42"/>
  </w:num>
  <w:num w:numId="14">
    <w:abstractNumId w:val="14"/>
  </w:num>
  <w:num w:numId="15">
    <w:abstractNumId w:val="28"/>
  </w:num>
  <w:num w:numId="16">
    <w:abstractNumId w:val="23"/>
  </w:num>
  <w:num w:numId="17">
    <w:abstractNumId w:val="21"/>
  </w:num>
  <w:num w:numId="18">
    <w:abstractNumId w:val="20"/>
  </w:num>
  <w:num w:numId="19">
    <w:abstractNumId w:val="8"/>
  </w:num>
  <w:num w:numId="20">
    <w:abstractNumId w:val="34"/>
  </w:num>
  <w:num w:numId="21">
    <w:abstractNumId w:val="15"/>
  </w:num>
  <w:num w:numId="22">
    <w:abstractNumId w:val="12"/>
  </w:num>
  <w:num w:numId="23">
    <w:abstractNumId w:val="33"/>
  </w:num>
  <w:num w:numId="2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25"/>
    <w:lvlOverride w:ilvl="0">
      <w:lvl w:ilvl="0" w:tplc="0C06BE4A">
        <w:start w:val="1"/>
        <w:numFmt w:val="decimal"/>
        <w:lvlText w:val="%1."/>
        <w:lvlJc w:val="left"/>
        <w:pPr>
          <w:ind w:left="720" w:hanging="360"/>
        </w:pPr>
        <w:rPr>
          <w:rFonts w:ascii="Arial" w:hAnsi="Arial" w:cs="Arial" w:hint="default"/>
          <w:b/>
          <w:caps w:val="0"/>
          <w:smallCaps w:val="0"/>
          <w:strike w:val="0"/>
          <w:dstrike w:val="0"/>
          <w:outline w:val="0"/>
          <w:emboss w:val="0"/>
          <w:imprint w:val="0"/>
          <w:spacing w:val="0"/>
          <w:w w:val="100"/>
          <w:kern w:val="0"/>
          <w:position w:val="0"/>
          <w:highlight w:val="none"/>
          <w:vertAlign w:val="baseline"/>
        </w:rPr>
      </w:lvl>
    </w:lvlOverride>
    <w:lvlOverride w:ilvl="1">
      <w:lvl w:ilvl="1" w:tplc="9C4C97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22A474">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EA8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904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A4BF5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749E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A66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12B41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7"/>
  </w:num>
  <w:num w:numId="42">
    <w:abstractNumId w:val="38"/>
  </w:num>
  <w:num w:numId="43">
    <w:abstractNumId w:val="11"/>
  </w:num>
  <w:num w:numId="44">
    <w:abstractNumId w:val="19"/>
    <w:lvlOverride w:ilvl="1">
      <w:lvl w:ilvl="1" w:tplc="DD549FD2">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45">
    <w:abstractNumId w:val="49"/>
  </w:num>
  <w:num w:numId="46">
    <w:abstractNumId w:val="30"/>
  </w:num>
  <w:num w:numId="47">
    <w:abstractNumId w:val="43"/>
  </w:num>
  <w:num w:numId="48">
    <w:abstractNumId w:val="26"/>
  </w:num>
  <w:num w:numId="49">
    <w:abstractNumId w:val="31"/>
  </w:num>
  <w:num w:numId="50">
    <w:abstractNumId w:val="51"/>
  </w:num>
  <w:num w:numId="51">
    <w:abstractNumId w:val="27"/>
  </w:num>
  <w:num w:numId="52">
    <w:abstractNumId w:val="54"/>
  </w:num>
  <w:num w:numId="53">
    <w:abstractNumId w:val="13"/>
  </w:num>
  <w:num w:numId="54">
    <w:abstractNumId w:val="50"/>
  </w:num>
  <w:num w:numId="55">
    <w:abstractNumId w:val="52"/>
  </w:num>
  <w:num w:numId="56">
    <w:abstractNumId w:val="9"/>
  </w:num>
  <w:num w:numId="5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91"/>
    <w:rsid w:val="00002F2C"/>
    <w:rsid w:val="0000309C"/>
    <w:rsid w:val="00003E04"/>
    <w:rsid w:val="00004632"/>
    <w:rsid w:val="00005F8F"/>
    <w:rsid w:val="00006173"/>
    <w:rsid w:val="00007BC8"/>
    <w:rsid w:val="000117F2"/>
    <w:rsid w:val="00012365"/>
    <w:rsid w:val="00015A78"/>
    <w:rsid w:val="00015A91"/>
    <w:rsid w:val="00016995"/>
    <w:rsid w:val="00016FD5"/>
    <w:rsid w:val="0002007F"/>
    <w:rsid w:val="00020F22"/>
    <w:rsid w:val="00021656"/>
    <w:rsid w:val="00022545"/>
    <w:rsid w:val="00023D95"/>
    <w:rsid w:val="0002422F"/>
    <w:rsid w:val="000257C3"/>
    <w:rsid w:val="00025A87"/>
    <w:rsid w:val="0003033E"/>
    <w:rsid w:val="000318BD"/>
    <w:rsid w:val="000319AD"/>
    <w:rsid w:val="00033666"/>
    <w:rsid w:val="00033AE8"/>
    <w:rsid w:val="0003539E"/>
    <w:rsid w:val="00035E14"/>
    <w:rsid w:val="00040C88"/>
    <w:rsid w:val="00041236"/>
    <w:rsid w:val="000414F4"/>
    <w:rsid w:val="00042AE5"/>
    <w:rsid w:val="00042E50"/>
    <w:rsid w:val="00052EAA"/>
    <w:rsid w:val="000578E3"/>
    <w:rsid w:val="00057E84"/>
    <w:rsid w:val="000601AF"/>
    <w:rsid w:val="000637A7"/>
    <w:rsid w:val="000641BF"/>
    <w:rsid w:val="00064A3F"/>
    <w:rsid w:val="000657F0"/>
    <w:rsid w:val="00066F48"/>
    <w:rsid w:val="000676FF"/>
    <w:rsid w:val="00067E20"/>
    <w:rsid w:val="00072045"/>
    <w:rsid w:val="00072580"/>
    <w:rsid w:val="00073D36"/>
    <w:rsid w:val="0007482F"/>
    <w:rsid w:val="00074FF8"/>
    <w:rsid w:val="0007509B"/>
    <w:rsid w:val="000770A8"/>
    <w:rsid w:val="00077904"/>
    <w:rsid w:val="00080C14"/>
    <w:rsid w:val="00081427"/>
    <w:rsid w:val="0008182E"/>
    <w:rsid w:val="00082138"/>
    <w:rsid w:val="00082BF2"/>
    <w:rsid w:val="00082EFF"/>
    <w:rsid w:val="00083BBE"/>
    <w:rsid w:val="00085172"/>
    <w:rsid w:val="00085822"/>
    <w:rsid w:val="00085C9C"/>
    <w:rsid w:val="00085DD2"/>
    <w:rsid w:val="0008653E"/>
    <w:rsid w:val="00086F9F"/>
    <w:rsid w:val="00091564"/>
    <w:rsid w:val="000932FD"/>
    <w:rsid w:val="000944F5"/>
    <w:rsid w:val="00094B2A"/>
    <w:rsid w:val="00094E99"/>
    <w:rsid w:val="00095525"/>
    <w:rsid w:val="00095AD3"/>
    <w:rsid w:val="00096355"/>
    <w:rsid w:val="00096FA0"/>
    <w:rsid w:val="00097184"/>
    <w:rsid w:val="000A09D2"/>
    <w:rsid w:val="000A1648"/>
    <w:rsid w:val="000A3B1A"/>
    <w:rsid w:val="000A4C87"/>
    <w:rsid w:val="000A7B0D"/>
    <w:rsid w:val="000B36E2"/>
    <w:rsid w:val="000B742C"/>
    <w:rsid w:val="000C0145"/>
    <w:rsid w:val="000C0545"/>
    <w:rsid w:val="000C0EE4"/>
    <w:rsid w:val="000C44FB"/>
    <w:rsid w:val="000C787B"/>
    <w:rsid w:val="000C7DED"/>
    <w:rsid w:val="000D1344"/>
    <w:rsid w:val="000D194C"/>
    <w:rsid w:val="000D2045"/>
    <w:rsid w:val="000D2375"/>
    <w:rsid w:val="000D647D"/>
    <w:rsid w:val="000D66A0"/>
    <w:rsid w:val="000D76C8"/>
    <w:rsid w:val="000D76DC"/>
    <w:rsid w:val="000E10FE"/>
    <w:rsid w:val="000E2F96"/>
    <w:rsid w:val="000E579E"/>
    <w:rsid w:val="000E6B60"/>
    <w:rsid w:val="000E6DFD"/>
    <w:rsid w:val="000E7068"/>
    <w:rsid w:val="000E7312"/>
    <w:rsid w:val="000F0569"/>
    <w:rsid w:val="000F081A"/>
    <w:rsid w:val="000F1789"/>
    <w:rsid w:val="000F3190"/>
    <w:rsid w:val="000F472C"/>
    <w:rsid w:val="000F4887"/>
    <w:rsid w:val="000F5923"/>
    <w:rsid w:val="000F66B8"/>
    <w:rsid w:val="000F7012"/>
    <w:rsid w:val="001001A2"/>
    <w:rsid w:val="001011D8"/>
    <w:rsid w:val="00103585"/>
    <w:rsid w:val="00104572"/>
    <w:rsid w:val="001059F5"/>
    <w:rsid w:val="0010649D"/>
    <w:rsid w:val="001127C5"/>
    <w:rsid w:val="00113E24"/>
    <w:rsid w:val="00114B67"/>
    <w:rsid w:val="001218B3"/>
    <w:rsid w:val="00121D29"/>
    <w:rsid w:val="001225AF"/>
    <w:rsid w:val="001232EA"/>
    <w:rsid w:val="001232F4"/>
    <w:rsid w:val="00123C99"/>
    <w:rsid w:val="001248E9"/>
    <w:rsid w:val="00125698"/>
    <w:rsid w:val="0013044B"/>
    <w:rsid w:val="00131BDA"/>
    <w:rsid w:val="00132466"/>
    <w:rsid w:val="001343DB"/>
    <w:rsid w:val="00134B3E"/>
    <w:rsid w:val="0013552C"/>
    <w:rsid w:val="00136D2E"/>
    <w:rsid w:val="0013752E"/>
    <w:rsid w:val="0014055F"/>
    <w:rsid w:val="00142A04"/>
    <w:rsid w:val="00142AF8"/>
    <w:rsid w:val="00142C2A"/>
    <w:rsid w:val="001437E9"/>
    <w:rsid w:val="0014488E"/>
    <w:rsid w:val="00144DE2"/>
    <w:rsid w:val="0014509C"/>
    <w:rsid w:val="00146CA3"/>
    <w:rsid w:val="00147FD7"/>
    <w:rsid w:val="00151408"/>
    <w:rsid w:val="001534BC"/>
    <w:rsid w:val="0015393B"/>
    <w:rsid w:val="0015554B"/>
    <w:rsid w:val="00155E00"/>
    <w:rsid w:val="00156509"/>
    <w:rsid w:val="001569F8"/>
    <w:rsid w:val="00157396"/>
    <w:rsid w:val="00160781"/>
    <w:rsid w:val="00161FE7"/>
    <w:rsid w:val="00162C01"/>
    <w:rsid w:val="00163E1F"/>
    <w:rsid w:val="00164695"/>
    <w:rsid w:val="001656A8"/>
    <w:rsid w:val="00167F01"/>
    <w:rsid w:val="0017068F"/>
    <w:rsid w:val="0017248F"/>
    <w:rsid w:val="00172DD6"/>
    <w:rsid w:val="00172FE6"/>
    <w:rsid w:val="00173457"/>
    <w:rsid w:val="001747CA"/>
    <w:rsid w:val="001816F9"/>
    <w:rsid w:val="001831B6"/>
    <w:rsid w:val="0018386B"/>
    <w:rsid w:val="001841EA"/>
    <w:rsid w:val="0019019B"/>
    <w:rsid w:val="00190306"/>
    <w:rsid w:val="0019096A"/>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7364"/>
    <w:rsid w:val="001B75E1"/>
    <w:rsid w:val="001C08EE"/>
    <w:rsid w:val="001C1444"/>
    <w:rsid w:val="001C1579"/>
    <w:rsid w:val="001C28BE"/>
    <w:rsid w:val="001C59CA"/>
    <w:rsid w:val="001D4C7F"/>
    <w:rsid w:val="001D57B0"/>
    <w:rsid w:val="001D6340"/>
    <w:rsid w:val="001D7EDA"/>
    <w:rsid w:val="001E0D44"/>
    <w:rsid w:val="001E0DC1"/>
    <w:rsid w:val="001E11EC"/>
    <w:rsid w:val="001E123A"/>
    <w:rsid w:val="001E32C7"/>
    <w:rsid w:val="001E3377"/>
    <w:rsid w:val="001E3674"/>
    <w:rsid w:val="001E6EEE"/>
    <w:rsid w:val="001F0E9A"/>
    <w:rsid w:val="001F1502"/>
    <w:rsid w:val="001F1A7A"/>
    <w:rsid w:val="001F1D32"/>
    <w:rsid w:val="001F1E95"/>
    <w:rsid w:val="001F2EBE"/>
    <w:rsid w:val="001F329A"/>
    <w:rsid w:val="001F504C"/>
    <w:rsid w:val="001F511E"/>
    <w:rsid w:val="001F7394"/>
    <w:rsid w:val="001F7A5C"/>
    <w:rsid w:val="00201B51"/>
    <w:rsid w:val="00201B66"/>
    <w:rsid w:val="002040ED"/>
    <w:rsid w:val="002048C5"/>
    <w:rsid w:val="00210F1B"/>
    <w:rsid w:val="00212550"/>
    <w:rsid w:val="0021305A"/>
    <w:rsid w:val="002136E4"/>
    <w:rsid w:val="00216EBC"/>
    <w:rsid w:val="0021702A"/>
    <w:rsid w:val="0021762F"/>
    <w:rsid w:val="0022299B"/>
    <w:rsid w:val="00222D5A"/>
    <w:rsid w:val="00224614"/>
    <w:rsid w:val="00225329"/>
    <w:rsid w:val="002274E8"/>
    <w:rsid w:val="0023337D"/>
    <w:rsid w:val="002338C5"/>
    <w:rsid w:val="00233D1D"/>
    <w:rsid w:val="00234ADC"/>
    <w:rsid w:val="002378B3"/>
    <w:rsid w:val="002411C4"/>
    <w:rsid w:val="0024164D"/>
    <w:rsid w:val="00241961"/>
    <w:rsid w:val="002431F4"/>
    <w:rsid w:val="002438BD"/>
    <w:rsid w:val="00243973"/>
    <w:rsid w:val="00244EB1"/>
    <w:rsid w:val="00245E0B"/>
    <w:rsid w:val="00245EE2"/>
    <w:rsid w:val="00246659"/>
    <w:rsid w:val="00252062"/>
    <w:rsid w:val="00253CF8"/>
    <w:rsid w:val="00253F74"/>
    <w:rsid w:val="00255552"/>
    <w:rsid w:val="00256E1B"/>
    <w:rsid w:val="00257390"/>
    <w:rsid w:val="00257761"/>
    <w:rsid w:val="00261A3D"/>
    <w:rsid w:val="00262C2E"/>
    <w:rsid w:val="00263C82"/>
    <w:rsid w:val="0026623F"/>
    <w:rsid w:val="00266AB0"/>
    <w:rsid w:val="002705D8"/>
    <w:rsid w:val="002716E8"/>
    <w:rsid w:val="002735D1"/>
    <w:rsid w:val="00274E85"/>
    <w:rsid w:val="00276F8C"/>
    <w:rsid w:val="00281560"/>
    <w:rsid w:val="00281C29"/>
    <w:rsid w:val="002835A6"/>
    <w:rsid w:val="00283A8B"/>
    <w:rsid w:val="002850CF"/>
    <w:rsid w:val="00286E80"/>
    <w:rsid w:val="00287E14"/>
    <w:rsid w:val="00294B51"/>
    <w:rsid w:val="00294C26"/>
    <w:rsid w:val="00295154"/>
    <w:rsid w:val="002958DB"/>
    <w:rsid w:val="00295DD1"/>
    <w:rsid w:val="002A4460"/>
    <w:rsid w:val="002A4BF6"/>
    <w:rsid w:val="002A7ADD"/>
    <w:rsid w:val="002B0420"/>
    <w:rsid w:val="002B06C6"/>
    <w:rsid w:val="002B15A7"/>
    <w:rsid w:val="002B1FC1"/>
    <w:rsid w:val="002B252C"/>
    <w:rsid w:val="002B5804"/>
    <w:rsid w:val="002B5F61"/>
    <w:rsid w:val="002C00D2"/>
    <w:rsid w:val="002C0350"/>
    <w:rsid w:val="002C1C61"/>
    <w:rsid w:val="002C2041"/>
    <w:rsid w:val="002C4634"/>
    <w:rsid w:val="002C6CFB"/>
    <w:rsid w:val="002C6E62"/>
    <w:rsid w:val="002D19FE"/>
    <w:rsid w:val="002D3036"/>
    <w:rsid w:val="002D5BE1"/>
    <w:rsid w:val="002D6078"/>
    <w:rsid w:val="002E163F"/>
    <w:rsid w:val="002E44B8"/>
    <w:rsid w:val="002E5E0F"/>
    <w:rsid w:val="002E6AFD"/>
    <w:rsid w:val="002F3063"/>
    <w:rsid w:val="002F56BC"/>
    <w:rsid w:val="002F7412"/>
    <w:rsid w:val="00300C01"/>
    <w:rsid w:val="00301528"/>
    <w:rsid w:val="00301C85"/>
    <w:rsid w:val="00302A00"/>
    <w:rsid w:val="00306029"/>
    <w:rsid w:val="0030693B"/>
    <w:rsid w:val="00311711"/>
    <w:rsid w:val="00311EE1"/>
    <w:rsid w:val="0031218D"/>
    <w:rsid w:val="00314DF5"/>
    <w:rsid w:val="00321DAB"/>
    <w:rsid w:val="00322117"/>
    <w:rsid w:val="003249FE"/>
    <w:rsid w:val="0032649E"/>
    <w:rsid w:val="003302CD"/>
    <w:rsid w:val="003304AC"/>
    <w:rsid w:val="00331F0F"/>
    <w:rsid w:val="00332780"/>
    <w:rsid w:val="00332962"/>
    <w:rsid w:val="00335880"/>
    <w:rsid w:val="00335B95"/>
    <w:rsid w:val="00337A58"/>
    <w:rsid w:val="00340AD2"/>
    <w:rsid w:val="0034161B"/>
    <w:rsid w:val="0034443D"/>
    <w:rsid w:val="00345C17"/>
    <w:rsid w:val="003462A3"/>
    <w:rsid w:val="00346B80"/>
    <w:rsid w:val="0034720F"/>
    <w:rsid w:val="00352FC1"/>
    <w:rsid w:val="003540D1"/>
    <w:rsid w:val="00354D02"/>
    <w:rsid w:val="00354E9B"/>
    <w:rsid w:val="00354ED3"/>
    <w:rsid w:val="0035640F"/>
    <w:rsid w:val="003600DE"/>
    <w:rsid w:val="00360ED5"/>
    <w:rsid w:val="0036349D"/>
    <w:rsid w:val="00363C16"/>
    <w:rsid w:val="00366A88"/>
    <w:rsid w:val="00367A18"/>
    <w:rsid w:val="00373BE4"/>
    <w:rsid w:val="00374AFC"/>
    <w:rsid w:val="00374E82"/>
    <w:rsid w:val="00376048"/>
    <w:rsid w:val="00380A3E"/>
    <w:rsid w:val="003816A5"/>
    <w:rsid w:val="00382593"/>
    <w:rsid w:val="00383A44"/>
    <w:rsid w:val="00383D8A"/>
    <w:rsid w:val="00383E92"/>
    <w:rsid w:val="00384D0E"/>
    <w:rsid w:val="003857A5"/>
    <w:rsid w:val="00386017"/>
    <w:rsid w:val="00386277"/>
    <w:rsid w:val="003871C5"/>
    <w:rsid w:val="00390288"/>
    <w:rsid w:val="0039030F"/>
    <w:rsid w:val="0039123C"/>
    <w:rsid w:val="0039364C"/>
    <w:rsid w:val="0039484F"/>
    <w:rsid w:val="00396F80"/>
    <w:rsid w:val="00397CDC"/>
    <w:rsid w:val="00397DEE"/>
    <w:rsid w:val="00397EE4"/>
    <w:rsid w:val="003A09C2"/>
    <w:rsid w:val="003A0C3F"/>
    <w:rsid w:val="003A3F63"/>
    <w:rsid w:val="003A4181"/>
    <w:rsid w:val="003A4B45"/>
    <w:rsid w:val="003A4F41"/>
    <w:rsid w:val="003A5CCF"/>
    <w:rsid w:val="003A6588"/>
    <w:rsid w:val="003A68A2"/>
    <w:rsid w:val="003A712B"/>
    <w:rsid w:val="003B2F1F"/>
    <w:rsid w:val="003B54BC"/>
    <w:rsid w:val="003B5D9D"/>
    <w:rsid w:val="003B67A6"/>
    <w:rsid w:val="003B6FEE"/>
    <w:rsid w:val="003B7700"/>
    <w:rsid w:val="003C2153"/>
    <w:rsid w:val="003C2A98"/>
    <w:rsid w:val="003C3DB9"/>
    <w:rsid w:val="003C7C5E"/>
    <w:rsid w:val="003D030B"/>
    <w:rsid w:val="003D1FB6"/>
    <w:rsid w:val="003D24E8"/>
    <w:rsid w:val="003D2EFF"/>
    <w:rsid w:val="003D34BE"/>
    <w:rsid w:val="003D37FE"/>
    <w:rsid w:val="003D40A1"/>
    <w:rsid w:val="003D6D77"/>
    <w:rsid w:val="003D77A4"/>
    <w:rsid w:val="003E0074"/>
    <w:rsid w:val="003E20E1"/>
    <w:rsid w:val="003E3918"/>
    <w:rsid w:val="003E76B4"/>
    <w:rsid w:val="003F00F2"/>
    <w:rsid w:val="003F0939"/>
    <w:rsid w:val="003F2BFA"/>
    <w:rsid w:val="003F3923"/>
    <w:rsid w:val="003F3BE2"/>
    <w:rsid w:val="003F3EC9"/>
    <w:rsid w:val="003F3ED8"/>
    <w:rsid w:val="003F4317"/>
    <w:rsid w:val="003F5B71"/>
    <w:rsid w:val="003F7A2D"/>
    <w:rsid w:val="00400A3C"/>
    <w:rsid w:val="00401743"/>
    <w:rsid w:val="00402BBD"/>
    <w:rsid w:val="00404122"/>
    <w:rsid w:val="004042CC"/>
    <w:rsid w:val="0040620A"/>
    <w:rsid w:val="00406998"/>
    <w:rsid w:val="004071D7"/>
    <w:rsid w:val="004075ED"/>
    <w:rsid w:val="00407AE6"/>
    <w:rsid w:val="0041217C"/>
    <w:rsid w:val="00412B5E"/>
    <w:rsid w:val="00414432"/>
    <w:rsid w:val="00414EC0"/>
    <w:rsid w:val="00415F0C"/>
    <w:rsid w:val="004165C9"/>
    <w:rsid w:val="00416BB7"/>
    <w:rsid w:val="00416E46"/>
    <w:rsid w:val="00420C24"/>
    <w:rsid w:val="00422BC7"/>
    <w:rsid w:val="0042397F"/>
    <w:rsid w:val="00424190"/>
    <w:rsid w:val="00427180"/>
    <w:rsid w:val="00427675"/>
    <w:rsid w:val="00427E21"/>
    <w:rsid w:val="00430C66"/>
    <w:rsid w:val="00435BDB"/>
    <w:rsid w:val="00437013"/>
    <w:rsid w:val="0043759B"/>
    <w:rsid w:val="004379F9"/>
    <w:rsid w:val="00440244"/>
    <w:rsid w:val="0044282A"/>
    <w:rsid w:val="00443338"/>
    <w:rsid w:val="00446181"/>
    <w:rsid w:val="0044632A"/>
    <w:rsid w:val="004468BE"/>
    <w:rsid w:val="00447102"/>
    <w:rsid w:val="00447A26"/>
    <w:rsid w:val="00447C47"/>
    <w:rsid w:val="00451AE0"/>
    <w:rsid w:val="00452864"/>
    <w:rsid w:val="00455BF0"/>
    <w:rsid w:val="00460AB9"/>
    <w:rsid w:val="004615F2"/>
    <w:rsid w:val="00461C43"/>
    <w:rsid w:val="0046211A"/>
    <w:rsid w:val="00463F07"/>
    <w:rsid w:val="004658A6"/>
    <w:rsid w:val="00466530"/>
    <w:rsid w:val="00466F75"/>
    <w:rsid w:val="004677DA"/>
    <w:rsid w:val="00467B46"/>
    <w:rsid w:val="0047080D"/>
    <w:rsid w:val="0047168E"/>
    <w:rsid w:val="004716DC"/>
    <w:rsid w:val="00472DD2"/>
    <w:rsid w:val="00473F29"/>
    <w:rsid w:val="00473F71"/>
    <w:rsid w:val="00474792"/>
    <w:rsid w:val="00475496"/>
    <w:rsid w:val="00475714"/>
    <w:rsid w:val="00480CA5"/>
    <w:rsid w:val="00481461"/>
    <w:rsid w:val="00482AAC"/>
    <w:rsid w:val="0048563F"/>
    <w:rsid w:val="0048577A"/>
    <w:rsid w:val="00485FB5"/>
    <w:rsid w:val="00491B04"/>
    <w:rsid w:val="00492A8F"/>
    <w:rsid w:val="00493327"/>
    <w:rsid w:val="00493618"/>
    <w:rsid w:val="00493E27"/>
    <w:rsid w:val="00497191"/>
    <w:rsid w:val="00497C2E"/>
    <w:rsid w:val="004A09BB"/>
    <w:rsid w:val="004A119D"/>
    <w:rsid w:val="004A139B"/>
    <w:rsid w:val="004A1946"/>
    <w:rsid w:val="004A3450"/>
    <w:rsid w:val="004A42EF"/>
    <w:rsid w:val="004A5E99"/>
    <w:rsid w:val="004A648C"/>
    <w:rsid w:val="004A6768"/>
    <w:rsid w:val="004A78A1"/>
    <w:rsid w:val="004A79EA"/>
    <w:rsid w:val="004A7BF3"/>
    <w:rsid w:val="004B09CD"/>
    <w:rsid w:val="004B0AA8"/>
    <w:rsid w:val="004B3F83"/>
    <w:rsid w:val="004B40A1"/>
    <w:rsid w:val="004B4E6F"/>
    <w:rsid w:val="004B4EDF"/>
    <w:rsid w:val="004B5175"/>
    <w:rsid w:val="004B5297"/>
    <w:rsid w:val="004B6C13"/>
    <w:rsid w:val="004B7E81"/>
    <w:rsid w:val="004C0117"/>
    <w:rsid w:val="004C2B0F"/>
    <w:rsid w:val="004C2D68"/>
    <w:rsid w:val="004C37D1"/>
    <w:rsid w:val="004C4BB8"/>
    <w:rsid w:val="004C5EED"/>
    <w:rsid w:val="004C66A8"/>
    <w:rsid w:val="004C66E5"/>
    <w:rsid w:val="004D106B"/>
    <w:rsid w:val="004D54F7"/>
    <w:rsid w:val="004D57F0"/>
    <w:rsid w:val="004D61A8"/>
    <w:rsid w:val="004D7A29"/>
    <w:rsid w:val="004E17AE"/>
    <w:rsid w:val="004E5DE5"/>
    <w:rsid w:val="004F0BEE"/>
    <w:rsid w:val="004F141F"/>
    <w:rsid w:val="004F2251"/>
    <w:rsid w:val="004F439F"/>
    <w:rsid w:val="004F45CB"/>
    <w:rsid w:val="004F507F"/>
    <w:rsid w:val="004F63F7"/>
    <w:rsid w:val="004F6AC2"/>
    <w:rsid w:val="004F7284"/>
    <w:rsid w:val="004F7C01"/>
    <w:rsid w:val="005021A3"/>
    <w:rsid w:val="00502448"/>
    <w:rsid w:val="005067CF"/>
    <w:rsid w:val="00506CF1"/>
    <w:rsid w:val="005076F2"/>
    <w:rsid w:val="00507CD6"/>
    <w:rsid w:val="0051165C"/>
    <w:rsid w:val="00512743"/>
    <w:rsid w:val="00512E17"/>
    <w:rsid w:val="00515B39"/>
    <w:rsid w:val="00517A64"/>
    <w:rsid w:val="00522C44"/>
    <w:rsid w:val="005230B2"/>
    <w:rsid w:val="005237B4"/>
    <w:rsid w:val="005244B7"/>
    <w:rsid w:val="0052575A"/>
    <w:rsid w:val="00530330"/>
    <w:rsid w:val="00531B32"/>
    <w:rsid w:val="005356AB"/>
    <w:rsid w:val="00535963"/>
    <w:rsid w:val="00535C67"/>
    <w:rsid w:val="0053673B"/>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A3A"/>
    <w:rsid w:val="0056105F"/>
    <w:rsid w:val="00564A4F"/>
    <w:rsid w:val="00565948"/>
    <w:rsid w:val="005679FA"/>
    <w:rsid w:val="0057057E"/>
    <w:rsid w:val="005744E8"/>
    <w:rsid w:val="0057580F"/>
    <w:rsid w:val="005812CE"/>
    <w:rsid w:val="00581D2D"/>
    <w:rsid w:val="00583F91"/>
    <w:rsid w:val="005849C2"/>
    <w:rsid w:val="005868EB"/>
    <w:rsid w:val="00586C71"/>
    <w:rsid w:val="00586F42"/>
    <w:rsid w:val="005879E1"/>
    <w:rsid w:val="00587DE9"/>
    <w:rsid w:val="0059147C"/>
    <w:rsid w:val="005951AF"/>
    <w:rsid w:val="005952CA"/>
    <w:rsid w:val="005953EB"/>
    <w:rsid w:val="00595F79"/>
    <w:rsid w:val="00597B04"/>
    <w:rsid w:val="00597D63"/>
    <w:rsid w:val="005A107C"/>
    <w:rsid w:val="005A12AB"/>
    <w:rsid w:val="005A1944"/>
    <w:rsid w:val="005A1984"/>
    <w:rsid w:val="005A24DD"/>
    <w:rsid w:val="005A356E"/>
    <w:rsid w:val="005A4046"/>
    <w:rsid w:val="005A41D0"/>
    <w:rsid w:val="005A56BD"/>
    <w:rsid w:val="005A7F58"/>
    <w:rsid w:val="005B0EE1"/>
    <w:rsid w:val="005B20D7"/>
    <w:rsid w:val="005B277C"/>
    <w:rsid w:val="005B3493"/>
    <w:rsid w:val="005B354D"/>
    <w:rsid w:val="005B3BEC"/>
    <w:rsid w:val="005B4C23"/>
    <w:rsid w:val="005B4ED3"/>
    <w:rsid w:val="005B4F63"/>
    <w:rsid w:val="005B66B6"/>
    <w:rsid w:val="005B75CF"/>
    <w:rsid w:val="005B7EC4"/>
    <w:rsid w:val="005C0F93"/>
    <w:rsid w:val="005C1262"/>
    <w:rsid w:val="005C34AA"/>
    <w:rsid w:val="005C4CDE"/>
    <w:rsid w:val="005C61EB"/>
    <w:rsid w:val="005C79F1"/>
    <w:rsid w:val="005D01ED"/>
    <w:rsid w:val="005D1632"/>
    <w:rsid w:val="005D3DEE"/>
    <w:rsid w:val="005D411A"/>
    <w:rsid w:val="005D43FB"/>
    <w:rsid w:val="005D47F8"/>
    <w:rsid w:val="005D5746"/>
    <w:rsid w:val="005D5FE1"/>
    <w:rsid w:val="005D6E23"/>
    <w:rsid w:val="005D75A6"/>
    <w:rsid w:val="005D76A3"/>
    <w:rsid w:val="005D7BB2"/>
    <w:rsid w:val="005E08F3"/>
    <w:rsid w:val="005E19AC"/>
    <w:rsid w:val="005E6084"/>
    <w:rsid w:val="005E66AA"/>
    <w:rsid w:val="005E7391"/>
    <w:rsid w:val="005E7C62"/>
    <w:rsid w:val="005F1426"/>
    <w:rsid w:val="005F2067"/>
    <w:rsid w:val="005F242A"/>
    <w:rsid w:val="005F5503"/>
    <w:rsid w:val="005F7EFD"/>
    <w:rsid w:val="0060034D"/>
    <w:rsid w:val="00604716"/>
    <w:rsid w:val="00610004"/>
    <w:rsid w:val="00610EFE"/>
    <w:rsid w:val="006115A1"/>
    <w:rsid w:val="00613928"/>
    <w:rsid w:val="00613BE3"/>
    <w:rsid w:val="00614B40"/>
    <w:rsid w:val="00615151"/>
    <w:rsid w:val="00616B7F"/>
    <w:rsid w:val="006178AA"/>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60D4"/>
    <w:rsid w:val="00637126"/>
    <w:rsid w:val="00637390"/>
    <w:rsid w:val="00637DD6"/>
    <w:rsid w:val="00641641"/>
    <w:rsid w:val="006429CE"/>
    <w:rsid w:val="00642F81"/>
    <w:rsid w:val="00645288"/>
    <w:rsid w:val="00645B93"/>
    <w:rsid w:val="00646678"/>
    <w:rsid w:val="006512D4"/>
    <w:rsid w:val="00653917"/>
    <w:rsid w:val="00654C77"/>
    <w:rsid w:val="00655EA9"/>
    <w:rsid w:val="00656612"/>
    <w:rsid w:val="00656EA1"/>
    <w:rsid w:val="0066057A"/>
    <w:rsid w:val="00663C35"/>
    <w:rsid w:val="006641DC"/>
    <w:rsid w:val="006724F0"/>
    <w:rsid w:val="00672BC3"/>
    <w:rsid w:val="00674693"/>
    <w:rsid w:val="006767A6"/>
    <w:rsid w:val="0067728D"/>
    <w:rsid w:val="00680462"/>
    <w:rsid w:val="00680948"/>
    <w:rsid w:val="00681313"/>
    <w:rsid w:val="006828DA"/>
    <w:rsid w:val="006831EB"/>
    <w:rsid w:val="00683691"/>
    <w:rsid w:val="00684004"/>
    <w:rsid w:val="006853EF"/>
    <w:rsid w:val="006861C6"/>
    <w:rsid w:val="0068661C"/>
    <w:rsid w:val="006870F6"/>
    <w:rsid w:val="00690D40"/>
    <w:rsid w:val="0069389E"/>
    <w:rsid w:val="0069439C"/>
    <w:rsid w:val="006953FD"/>
    <w:rsid w:val="006960AC"/>
    <w:rsid w:val="00696B12"/>
    <w:rsid w:val="006971BB"/>
    <w:rsid w:val="00697C5E"/>
    <w:rsid w:val="006A017B"/>
    <w:rsid w:val="006A0511"/>
    <w:rsid w:val="006A11D0"/>
    <w:rsid w:val="006A187F"/>
    <w:rsid w:val="006A189A"/>
    <w:rsid w:val="006A33FC"/>
    <w:rsid w:val="006A3905"/>
    <w:rsid w:val="006A5525"/>
    <w:rsid w:val="006A67F8"/>
    <w:rsid w:val="006B264E"/>
    <w:rsid w:val="006B4378"/>
    <w:rsid w:val="006B4604"/>
    <w:rsid w:val="006C039A"/>
    <w:rsid w:val="006C0602"/>
    <w:rsid w:val="006C13F2"/>
    <w:rsid w:val="006C2440"/>
    <w:rsid w:val="006C6EA8"/>
    <w:rsid w:val="006C7278"/>
    <w:rsid w:val="006C72C9"/>
    <w:rsid w:val="006C7489"/>
    <w:rsid w:val="006C7C19"/>
    <w:rsid w:val="006D200C"/>
    <w:rsid w:val="006D2A2F"/>
    <w:rsid w:val="006D2E4E"/>
    <w:rsid w:val="006D43CF"/>
    <w:rsid w:val="006D6CA5"/>
    <w:rsid w:val="006D768D"/>
    <w:rsid w:val="006D7CBA"/>
    <w:rsid w:val="006E1950"/>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062"/>
    <w:rsid w:val="00705187"/>
    <w:rsid w:val="0070597A"/>
    <w:rsid w:val="007064C7"/>
    <w:rsid w:val="00706669"/>
    <w:rsid w:val="00707CF4"/>
    <w:rsid w:val="00710496"/>
    <w:rsid w:val="00711073"/>
    <w:rsid w:val="007122F6"/>
    <w:rsid w:val="00713ED9"/>
    <w:rsid w:val="00714ED1"/>
    <w:rsid w:val="007158B5"/>
    <w:rsid w:val="00715C9B"/>
    <w:rsid w:val="00715CC8"/>
    <w:rsid w:val="00715F3B"/>
    <w:rsid w:val="0072023E"/>
    <w:rsid w:val="007210FE"/>
    <w:rsid w:val="00721FF4"/>
    <w:rsid w:val="00723D9F"/>
    <w:rsid w:val="00723F6C"/>
    <w:rsid w:val="0072491C"/>
    <w:rsid w:val="00724F4B"/>
    <w:rsid w:val="007258D6"/>
    <w:rsid w:val="00725D3D"/>
    <w:rsid w:val="00730E67"/>
    <w:rsid w:val="00732B94"/>
    <w:rsid w:val="0073478B"/>
    <w:rsid w:val="007348EC"/>
    <w:rsid w:val="00734FA9"/>
    <w:rsid w:val="00742D95"/>
    <w:rsid w:val="00743458"/>
    <w:rsid w:val="007451FB"/>
    <w:rsid w:val="00746BF8"/>
    <w:rsid w:val="00750066"/>
    <w:rsid w:val="00750D40"/>
    <w:rsid w:val="0075384B"/>
    <w:rsid w:val="00753CDB"/>
    <w:rsid w:val="0075410E"/>
    <w:rsid w:val="00755441"/>
    <w:rsid w:val="007561BD"/>
    <w:rsid w:val="00756604"/>
    <w:rsid w:val="00757395"/>
    <w:rsid w:val="0076034E"/>
    <w:rsid w:val="0076177E"/>
    <w:rsid w:val="00761ACA"/>
    <w:rsid w:val="00762DEE"/>
    <w:rsid w:val="0076318B"/>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80ED0"/>
    <w:rsid w:val="007812A9"/>
    <w:rsid w:val="007813BB"/>
    <w:rsid w:val="00781A1A"/>
    <w:rsid w:val="00781C48"/>
    <w:rsid w:val="00781EB2"/>
    <w:rsid w:val="00782BB4"/>
    <w:rsid w:val="0078364B"/>
    <w:rsid w:val="00786735"/>
    <w:rsid w:val="00790788"/>
    <w:rsid w:val="00790E39"/>
    <w:rsid w:val="00791FC5"/>
    <w:rsid w:val="00792CBF"/>
    <w:rsid w:val="007934CB"/>
    <w:rsid w:val="00793A65"/>
    <w:rsid w:val="00795DB4"/>
    <w:rsid w:val="0079654C"/>
    <w:rsid w:val="007A114E"/>
    <w:rsid w:val="007A1FE4"/>
    <w:rsid w:val="007A454E"/>
    <w:rsid w:val="007A4D86"/>
    <w:rsid w:val="007A5825"/>
    <w:rsid w:val="007A5D81"/>
    <w:rsid w:val="007A5E35"/>
    <w:rsid w:val="007A77E5"/>
    <w:rsid w:val="007B0111"/>
    <w:rsid w:val="007B36E3"/>
    <w:rsid w:val="007B372B"/>
    <w:rsid w:val="007B38AF"/>
    <w:rsid w:val="007B413A"/>
    <w:rsid w:val="007B5E22"/>
    <w:rsid w:val="007C01E5"/>
    <w:rsid w:val="007C162B"/>
    <w:rsid w:val="007C16E1"/>
    <w:rsid w:val="007C2607"/>
    <w:rsid w:val="007C427A"/>
    <w:rsid w:val="007C4BF6"/>
    <w:rsid w:val="007C68F2"/>
    <w:rsid w:val="007C7687"/>
    <w:rsid w:val="007D003A"/>
    <w:rsid w:val="007D07F2"/>
    <w:rsid w:val="007D1B8D"/>
    <w:rsid w:val="007D25A4"/>
    <w:rsid w:val="007D575E"/>
    <w:rsid w:val="007D621D"/>
    <w:rsid w:val="007D6376"/>
    <w:rsid w:val="007D706A"/>
    <w:rsid w:val="007E0BB2"/>
    <w:rsid w:val="007E17A6"/>
    <w:rsid w:val="007E17F2"/>
    <w:rsid w:val="007E18AE"/>
    <w:rsid w:val="007E27A0"/>
    <w:rsid w:val="007E2F2B"/>
    <w:rsid w:val="007E41B2"/>
    <w:rsid w:val="007E6727"/>
    <w:rsid w:val="007F0772"/>
    <w:rsid w:val="007F1566"/>
    <w:rsid w:val="007F21C2"/>
    <w:rsid w:val="007F3A2D"/>
    <w:rsid w:val="007F479C"/>
    <w:rsid w:val="007F5DF7"/>
    <w:rsid w:val="008004BC"/>
    <w:rsid w:val="00800F39"/>
    <w:rsid w:val="00802E75"/>
    <w:rsid w:val="008044E1"/>
    <w:rsid w:val="00804B55"/>
    <w:rsid w:val="00805951"/>
    <w:rsid w:val="0080667B"/>
    <w:rsid w:val="00807D1E"/>
    <w:rsid w:val="00807F62"/>
    <w:rsid w:val="00810DA0"/>
    <w:rsid w:val="008119A9"/>
    <w:rsid w:val="00814C74"/>
    <w:rsid w:val="00815591"/>
    <w:rsid w:val="0081571D"/>
    <w:rsid w:val="00816C55"/>
    <w:rsid w:val="00817B2F"/>
    <w:rsid w:val="008210D7"/>
    <w:rsid w:val="008233EF"/>
    <w:rsid w:val="008241DA"/>
    <w:rsid w:val="00826549"/>
    <w:rsid w:val="0082734E"/>
    <w:rsid w:val="00827D34"/>
    <w:rsid w:val="0083684A"/>
    <w:rsid w:val="0084032E"/>
    <w:rsid w:val="008419AF"/>
    <w:rsid w:val="0084497B"/>
    <w:rsid w:val="0084597C"/>
    <w:rsid w:val="00846F96"/>
    <w:rsid w:val="008511A6"/>
    <w:rsid w:val="00851E03"/>
    <w:rsid w:val="008520DE"/>
    <w:rsid w:val="0085370F"/>
    <w:rsid w:val="008550E4"/>
    <w:rsid w:val="00855746"/>
    <w:rsid w:val="00856132"/>
    <w:rsid w:val="00857673"/>
    <w:rsid w:val="0086071F"/>
    <w:rsid w:val="00860EB4"/>
    <w:rsid w:val="00862287"/>
    <w:rsid w:val="00863AF0"/>
    <w:rsid w:val="00864A6D"/>
    <w:rsid w:val="00864B80"/>
    <w:rsid w:val="00865F2E"/>
    <w:rsid w:val="00867751"/>
    <w:rsid w:val="008703F6"/>
    <w:rsid w:val="00870750"/>
    <w:rsid w:val="00870D34"/>
    <w:rsid w:val="00873973"/>
    <w:rsid w:val="00875402"/>
    <w:rsid w:val="00875FBA"/>
    <w:rsid w:val="0087656F"/>
    <w:rsid w:val="00876ADC"/>
    <w:rsid w:val="00876D82"/>
    <w:rsid w:val="0087728B"/>
    <w:rsid w:val="00880800"/>
    <w:rsid w:val="008829D3"/>
    <w:rsid w:val="00882BCC"/>
    <w:rsid w:val="00882C8E"/>
    <w:rsid w:val="00882E1B"/>
    <w:rsid w:val="008842DB"/>
    <w:rsid w:val="00884E58"/>
    <w:rsid w:val="00885F43"/>
    <w:rsid w:val="0089362E"/>
    <w:rsid w:val="008936E7"/>
    <w:rsid w:val="00895184"/>
    <w:rsid w:val="00895B58"/>
    <w:rsid w:val="00895F9F"/>
    <w:rsid w:val="008A1883"/>
    <w:rsid w:val="008A1E78"/>
    <w:rsid w:val="008A254D"/>
    <w:rsid w:val="008A2DE4"/>
    <w:rsid w:val="008A332D"/>
    <w:rsid w:val="008A4B1C"/>
    <w:rsid w:val="008B2263"/>
    <w:rsid w:val="008B2B83"/>
    <w:rsid w:val="008B3085"/>
    <w:rsid w:val="008B7654"/>
    <w:rsid w:val="008C182A"/>
    <w:rsid w:val="008C4912"/>
    <w:rsid w:val="008C54F4"/>
    <w:rsid w:val="008C6A8F"/>
    <w:rsid w:val="008D11E9"/>
    <w:rsid w:val="008D2470"/>
    <w:rsid w:val="008D266F"/>
    <w:rsid w:val="008D3BE4"/>
    <w:rsid w:val="008D40CE"/>
    <w:rsid w:val="008D5E1D"/>
    <w:rsid w:val="008D64F2"/>
    <w:rsid w:val="008D6EB2"/>
    <w:rsid w:val="008D759D"/>
    <w:rsid w:val="008D7CFD"/>
    <w:rsid w:val="008E0020"/>
    <w:rsid w:val="008E09FA"/>
    <w:rsid w:val="008E295B"/>
    <w:rsid w:val="008E3711"/>
    <w:rsid w:val="008E3C95"/>
    <w:rsid w:val="008E4050"/>
    <w:rsid w:val="008E4902"/>
    <w:rsid w:val="008E4C06"/>
    <w:rsid w:val="008F0311"/>
    <w:rsid w:val="008F299E"/>
    <w:rsid w:val="008F3C3F"/>
    <w:rsid w:val="008F4770"/>
    <w:rsid w:val="008F5EB3"/>
    <w:rsid w:val="008F6D88"/>
    <w:rsid w:val="008F7032"/>
    <w:rsid w:val="008F7750"/>
    <w:rsid w:val="008F7BB8"/>
    <w:rsid w:val="009026D2"/>
    <w:rsid w:val="00906B41"/>
    <w:rsid w:val="009109F0"/>
    <w:rsid w:val="00913434"/>
    <w:rsid w:val="00914F02"/>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65DF"/>
    <w:rsid w:val="009466AE"/>
    <w:rsid w:val="009508F1"/>
    <w:rsid w:val="00950DC5"/>
    <w:rsid w:val="00951D4D"/>
    <w:rsid w:val="00954A9D"/>
    <w:rsid w:val="00957961"/>
    <w:rsid w:val="00960774"/>
    <w:rsid w:val="00960D87"/>
    <w:rsid w:val="00960E73"/>
    <w:rsid w:val="00961D4A"/>
    <w:rsid w:val="0096279C"/>
    <w:rsid w:val="00962E3D"/>
    <w:rsid w:val="0096367B"/>
    <w:rsid w:val="00964577"/>
    <w:rsid w:val="009650E4"/>
    <w:rsid w:val="00965BF2"/>
    <w:rsid w:val="00966C08"/>
    <w:rsid w:val="00966F5B"/>
    <w:rsid w:val="00970EC3"/>
    <w:rsid w:val="009720D5"/>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62B"/>
    <w:rsid w:val="00984BFE"/>
    <w:rsid w:val="00984E03"/>
    <w:rsid w:val="00985521"/>
    <w:rsid w:val="009857D7"/>
    <w:rsid w:val="00990B41"/>
    <w:rsid w:val="00991065"/>
    <w:rsid w:val="00992168"/>
    <w:rsid w:val="009950A4"/>
    <w:rsid w:val="0099512B"/>
    <w:rsid w:val="00995203"/>
    <w:rsid w:val="00996EB2"/>
    <w:rsid w:val="009979BF"/>
    <w:rsid w:val="009A0423"/>
    <w:rsid w:val="009A1984"/>
    <w:rsid w:val="009A4624"/>
    <w:rsid w:val="009A5119"/>
    <w:rsid w:val="009A647A"/>
    <w:rsid w:val="009B2274"/>
    <w:rsid w:val="009B2A7A"/>
    <w:rsid w:val="009B47A0"/>
    <w:rsid w:val="009C1238"/>
    <w:rsid w:val="009C13F9"/>
    <w:rsid w:val="009C3801"/>
    <w:rsid w:val="009C5A39"/>
    <w:rsid w:val="009C74C0"/>
    <w:rsid w:val="009D112D"/>
    <w:rsid w:val="009D37EF"/>
    <w:rsid w:val="009D7164"/>
    <w:rsid w:val="009E2497"/>
    <w:rsid w:val="009E2CA0"/>
    <w:rsid w:val="009F00D7"/>
    <w:rsid w:val="009F0ADD"/>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6F45"/>
    <w:rsid w:val="00A0706B"/>
    <w:rsid w:val="00A110F9"/>
    <w:rsid w:val="00A14AB6"/>
    <w:rsid w:val="00A15A66"/>
    <w:rsid w:val="00A15DD8"/>
    <w:rsid w:val="00A17CF9"/>
    <w:rsid w:val="00A208B7"/>
    <w:rsid w:val="00A22208"/>
    <w:rsid w:val="00A23BB6"/>
    <w:rsid w:val="00A249CD"/>
    <w:rsid w:val="00A332FF"/>
    <w:rsid w:val="00A3527B"/>
    <w:rsid w:val="00A4017F"/>
    <w:rsid w:val="00A40768"/>
    <w:rsid w:val="00A411C9"/>
    <w:rsid w:val="00A415EC"/>
    <w:rsid w:val="00A41AB8"/>
    <w:rsid w:val="00A42781"/>
    <w:rsid w:val="00A44ACA"/>
    <w:rsid w:val="00A512F4"/>
    <w:rsid w:val="00A5142E"/>
    <w:rsid w:val="00A530EF"/>
    <w:rsid w:val="00A549B7"/>
    <w:rsid w:val="00A552AE"/>
    <w:rsid w:val="00A55ADD"/>
    <w:rsid w:val="00A56270"/>
    <w:rsid w:val="00A563DF"/>
    <w:rsid w:val="00A57411"/>
    <w:rsid w:val="00A65F30"/>
    <w:rsid w:val="00A67CAC"/>
    <w:rsid w:val="00A701DA"/>
    <w:rsid w:val="00A70E0F"/>
    <w:rsid w:val="00A71C1F"/>
    <w:rsid w:val="00A724F1"/>
    <w:rsid w:val="00A72FF7"/>
    <w:rsid w:val="00A74069"/>
    <w:rsid w:val="00A76072"/>
    <w:rsid w:val="00A81B46"/>
    <w:rsid w:val="00A827D3"/>
    <w:rsid w:val="00A84D2A"/>
    <w:rsid w:val="00A85269"/>
    <w:rsid w:val="00A877BB"/>
    <w:rsid w:val="00A93DB1"/>
    <w:rsid w:val="00A943E6"/>
    <w:rsid w:val="00A95F8D"/>
    <w:rsid w:val="00A96A44"/>
    <w:rsid w:val="00AA07B6"/>
    <w:rsid w:val="00AA31BC"/>
    <w:rsid w:val="00AA4204"/>
    <w:rsid w:val="00AA4800"/>
    <w:rsid w:val="00AA4CD4"/>
    <w:rsid w:val="00AA5600"/>
    <w:rsid w:val="00AA5E35"/>
    <w:rsid w:val="00AA627B"/>
    <w:rsid w:val="00AA6CA7"/>
    <w:rsid w:val="00AB22A8"/>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5257"/>
    <w:rsid w:val="00AE66B1"/>
    <w:rsid w:val="00AE6B6F"/>
    <w:rsid w:val="00AF0BEB"/>
    <w:rsid w:val="00AF173E"/>
    <w:rsid w:val="00AF2A97"/>
    <w:rsid w:val="00AF2F08"/>
    <w:rsid w:val="00AF2F23"/>
    <w:rsid w:val="00AF56D7"/>
    <w:rsid w:val="00AF6983"/>
    <w:rsid w:val="00AF6BF8"/>
    <w:rsid w:val="00AF7EA9"/>
    <w:rsid w:val="00B029BB"/>
    <w:rsid w:val="00B0348F"/>
    <w:rsid w:val="00B07865"/>
    <w:rsid w:val="00B104C7"/>
    <w:rsid w:val="00B10741"/>
    <w:rsid w:val="00B12142"/>
    <w:rsid w:val="00B126CE"/>
    <w:rsid w:val="00B15B2D"/>
    <w:rsid w:val="00B16ED9"/>
    <w:rsid w:val="00B16F08"/>
    <w:rsid w:val="00B1796C"/>
    <w:rsid w:val="00B21D7A"/>
    <w:rsid w:val="00B22249"/>
    <w:rsid w:val="00B231C1"/>
    <w:rsid w:val="00B23BEE"/>
    <w:rsid w:val="00B24703"/>
    <w:rsid w:val="00B2496C"/>
    <w:rsid w:val="00B26405"/>
    <w:rsid w:val="00B31B60"/>
    <w:rsid w:val="00B31C24"/>
    <w:rsid w:val="00B335C0"/>
    <w:rsid w:val="00B35D56"/>
    <w:rsid w:val="00B35F6F"/>
    <w:rsid w:val="00B41F49"/>
    <w:rsid w:val="00B4395A"/>
    <w:rsid w:val="00B448CB"/>
    <w:rsid w:val="00B4593F"/>
    <w:rsid w:val="00B45C9D"/>
    <w:rsid w:val="00B50084"/>
    <w:rsid w:val="00B523B9"/>
    <w:rsid w:val="00B54E99"/>
    <w:rsid w:val="00B563FE"/>
    <w:rsid w:val="00B601C5"/>
    <w:rsid w:val="00B6325E"/>
    <w:rsid w:val="00B6341E"/>
    <w:rsid w:val="00B643DD"/>
    <w:rsid w:val="00B64822"/>
    <w:rsid w:val="00B64C53"/>
    <w:rsid w:val="00B652A0"/>
    <w:rsid w:val="00B65435"/>
    <w:rsid w:val="00B67064"/>
    <w:rsid w:val="00B70113"/>
    <w:rsid w:val="00B70C39"/>
    <w:rsid w:val="00B71761"/>
    <w:rsid w:val="00B72562"/>
    <w:rsid w:val="00B75171"/>
    <w:rsid w:val="00B758FB"/>
    <w:rsid w:val="00B75949"/>
    <w:rsid w:val="00B75CC4"/>
    <w:rsid w:val="00B813E1"/>
    <w:rsid w:val="00B8265A"/>
    <w:rsid w:val="00B875D2"/>
    <w:rsid w:val="00B876AD"/>
    <w:rsid w:val="00B91265"/>
    <w:rsid w:val="00B9161B"/>
    <w:rsid w:val="00B92151"/>
    <w:rsid w:val="00B928BE"/>
    <w:rsid w:val="00B933B0"/>
    <w:rsid w:val="00B94567"/>
    <w:rsid w:val="00B960DB"/>
    <w:rsid w:val="00B97285"/>
    <w:rsid w:val="00BA1167"/>
    <w:rsid w:val="00BA2671"/>
    <w:rsid w:val="00BA3134"/>
    <w:rsid w:val="00BA468B"/>
    <w:rsid w:val="00BA4B01"/>
    <w:rsid w:val="00BA60FE"/>
    <w:rsid w:val="00BA7190"/>
    <w:rsid w:val="00BA7329"/>
    <w:rsid w:val="00BB0225"/>
    <w:rsid w:val="00BB3F89"/>
    <w:rsid w:val="00BB4E6A"/>
    <w:rsid w:val="00BB4EC5"/>
    <w:rsid w:val="00BB539F"/>
    <w:rsid w:val="00BB623B"/>
    <w:rsid w:val="00BB68EF"/>
    <w:rsid w:val="00BB79FD"/>
    <w:rsid w:val="00BB7DBF"/>
    <w:rsid w:val="00BC099C"/>
    <w:rsid w:val="00BC0EA9"/>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6484"/>
    <w:rsid w:val="00BF7C16"/>
    <w:rsid w:val="00C02D8C"/>
    <w:rsid w:val="00C03DCD"/>
    <w:rsid w:val="00C043F5"/>
    <w:rsid w:val="00C04B46"/>
    <w:rsid w:val="00C054F2"/>
    <w:rsid w:val="00C06B9D"/>
    <w:rsid w:val="00C06D38"/>
    <w:rsid w:val="00C10283"/>
    <w:rsid w:val="00C10B42"/>
    <w:rsid w:val="00C12159"/>
    <w:rsid w:val="00C12C93"/>
    <w:rsid w:val="00C12F84"/>
    <w:rsid w:val="00C1510F"/>
    <w:rsid w:val="00C160F6"/>
    <w:rsid w:val="00C20617"/>
    <w:rsid w:val="00C247F5"/>
    <w:rsid w:val="00C274D1"/>
    <w:rsid w:val="00C30AA3"/>
    <w:rsid w:val="00C31E7A"/>
    <w:rsid w:val="00C31EA8"/>
    <w:rsid w:val="00C332E5"/>
    <w:rsid w:val="00C33E0C"/>
    <w:rsid w:val="00C34337"/>
    <w:rsid w:val="00C344DA"/>
    <w:rsid w:val="00C35715"/>
    <w:rsid w:val="00C36105"/>
    <w:rsid w:val="00C362BC"/>
    <w:rsid w:val="00C36ABC"/>
    <w:rsid w:val="00C43DF7"/>
    <w:rsid w:val="00C441B0"/>
    <w:rsid w:val="00C445DE"/>
    <w:rsid w:val="00C44E7B"/>
    <w:rsid w:val="00C45DF2"/>
    <w:rsid w:val="00C46839"/>
    <w:rsid w:val="00C477E1"/>
    <w:rsid w:val="00C50D8E"/>
    <w:rsid w:val="00C52F6B"/>
    <w:rsid w:val="00C53259"/>
    <w:rsid w:val="00C551A8"/>
    <w:rsid w:val="00C55432"/>
    <w:rsid w:val="00C55B75"/>
    <w:rsid w:val="00C56FDE"/>
    <w:rsid w:val="00C61029"/>
    <w:rsid w:val="00C61987"/>
    <w:rsid w:val="00C61FC7"/>
    <w:rsid w:val="00C62A1D"/>
    <w:rsid w:val="00C63308"/>
    <w:rsid w:val="00C640A4"/>
    <w:rsid w:val="00C64426"/>
    <w:rsid w:val="00C647F4"/>
    <w:rsid w:val="00C64891"/>
    <w:rsid w:val="00C6573A"/>
    <w:rsid w:val="00C65A3B"/>
    <w:rsid w:val="00C662AE"/>
    <w:rsid w:val="00C70130"/>
    <w:rsid w:val="00C70341"/>
    <w:rsid w:val="00C74E5F"/>
    <w:rsid w:val="00C758C8"/>
    <w:rsid w:val="00C767D8"/>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2CC7"/>
    <w:rsid w:val="00CA3757"/>
    <w:rsid w:val="00CA3903"/>
    <w:rsid w:val="00CA40B7"/>
    <w:rsid w:val="00CA4716"/>
    <w:rsid w:val="00CA4BA1"/>
    <w:rsid w:val="00CA4D8D"/>
    <w:rsid w:val="00CA4F76"/>
    <w:rsid w:val="00CB12DF"/>
    <w:rsid w:val="00CB226C"/>
    <w:rsid w:val="00CB5176"/>
    <w:rsid w:val="00CC106F"/>
    <w:rsid w:val="00CC17FB"/>
    <w:rsid w:val="00CC228A"/>
    <w:rsid w:val="00CC3641"/>
    <w:rsid w:val="00CC42BB"/>
    <w:rsid w:val="00CC4E5E"/>
    <w:rsid w:val="00CC5532"/>
    <w:rsid w:val="00CC5B70"/>
    <w:rsid w:val="00CC5D3D"/>
    <w:rsid w:val="00CC6DBA"/>
    <w:rsid w:val="00CC7B36"/>
    <w:rsid w:val="00CD208F"/>
    <w:rsid w:val="00CD3637"/>
    <w:rsid w:val="00CD4280"/>
    <w:rsid w:val="00CE0542"/>
    <w:rsid w:val="00CE0D8F"/>
    <w:rsid w:val="00CE149F"/>
    <w:rsid w:val="00CE1F8A"/>
    <w:rsid w:val="00CE427F"/>
    <w:rsid w:val="00CE59BE"/>
    <w:rsid w:val="00CE5F26"/>
    <w:rsid w:val="00CE5F52"/>
    <w:rsid w:val="00CE6747"/>
    <w:rsid w:val="00CE70D3"/>
    <w:rsid w:val="00CE7B15"/>
    <w:rsid w:val="00CF021B"/>
    <w:rsid w:val="00CF2139"/>
    <w:rsid w:val="00CF2750"/>
    <w:rsid w:val="00CF7D2C"/>
    <w:rsid w:val="00CF7FA9"/>
    <w:rsid w:val="00D01F0E"/>
    <w:rsid w:val="00D02127"/>
    <w:rsid w:val="00D03AC0"/>
    <w:rsid w:val="00D04AC4"/>
    <w:rsid w:val="00D10583"/>
    <w:rsid w:val="00D16B99"/>
    <w:rsid w:val="00D17D55"/>
    <w:rsid w:val="00D2012B"/>
    <w:rsid w:val="00D2112C"/>
    <w:rsid w:val="00D21C4D"/>
    <w:rsid w:val="00D223A5"/>
    <w:rsid w:val="00D2320D"/>
    <w:rsid w:val="00D23F25"/>
    <w:rsid w:val="00D24F22"/>
    <w:rsid w:val="00D24FA3"/>
    <w:rsid w:val="00D26499"/>
    <w:rsid w:val="00D269DA"/>
    <w:rsid w:val="00D27906"/>
    <w:rsid w:val="00D3090D"/>
    <w:rsid w:val="00D319CB"/>
    <w:rsid w:val="00D32F3C"/>
    <w:rsid w:val="00D337B4"/>
    <w:rsid w:val="00D33FB9"/>
    <w:rsid w:val="00D34BC3"/>
    <w:rsid w:val="00D34EAF"/>
    <w:rsid w:val="00D35653"/>
    <w:rsid w:val="00D378D4"/>
    <w:rsid w:val="00D4037A"/>
    <w:rsid w:val="00D40BB5"/>
    <w:rsid w:val="00D41BBC"/>
    <w:rsid w:val="00D51E85"/>
    <w:rsid w:val="00D522B8"/>
    <w:rsid w:val="00D54AA9"/>
    <w:rsid w:val="00D56099"/>
    <w:rsid w:val="00D56EB5"/>
    <w:rsid w:val="00D57AA0"/>
    <w:rsid w:val="00D60337"/>
    <w:rsid w:val="00D63197"/>
    <w:rsid w:val="00D632EB"/>
    <w:rsid w:val="00D63C60"/>
    <w:rsid w:val="00D659D4"/>
    <w:rsid w:val="00D65ED7"/>
    <w:rsid w:val="00D7048B"/>
    <w:rsid w:val="00D70647"/>
    <w:rsid w:val="00D714E4"/>
    <w:rsid w:val="00D73713"/>
    <w:rsid w:val="00D75D76"/>
    <w:rsid w:val="00D7772F"/>
    <w:rsid w:val="00D800E1"/>
    <w:rsid w:val="00D80E43"/>
    <w:rsid w:val="00D82019"/>
    <w:rsid w:val="00D82E54"/>
    <w:rsid w:val="00D83EB6"/>
    <w:rsid w:val="00D84111"/>
    <w:rsid w:val="00D84414"/>
    <w:rsid w:val="00D84441"/>
    <w:rsid w:val="00D87AA4"/>
    <w:rsid w:val="00D87D41"/>
    <w:rsid w:val="00D87F32"/>
    <w:rsid w:val="00D92B01"/>
    <w:rsid w:val="00D93185"/>
    <w:rsid w:val="00D93B82"/>
    <w:rsid w:val="00D93C7B"/>
    <w:rsid w:val="00D95682"/>
    <w:rsid w:val="00D95EA1"/>
    <w:rsid w:val="00D97681"/>
    <w:rsid w:val="00D976E7"/>
    <w:rsid w:val="00DA0094"/>
    <w:rsid w:val="00DA371F"/>
    <w:rsid w:val="00DA47C3"/>
    <w:rsid w:val="00DA53B7"/>
    <w:rsid w:val="00DA560C"/>
    <w:rsid w:val="00DB0E47"/>
    <w:rsid w:val="00DB0F84"/>
    <w:rsid w:val="00DB1C29"/>
    <w:rsid w:val="00DB3C5C"/>
    <w:rsid w:val="00DB5C5C"/>
    <w:rsid w:val="00DB700D"/>
    <w:rsid w:val="00DB7E39"/>
    <w:rsid w:val="00DC060D"/>
    <w:rsid w:val="00DC1202"/>
    <w:rsid w:val="00DC2F47"/>
    <w:rsid w:val="00DC4608"/>
    <w:rsid w:val="00DC48CD"/>
    <w:rsid w:val="00DC527E"/>
    <w:rsid w:val="00DC6021"/>
    <w:rsid w:val="00DC6235"/>
    <w:rsid w:val="00DD0A35"/>
    <w:rsid w:val="00DD2CA5"/>
    <w:rsid w:val="00DD3428"/>
    <w:rsid w:val="00DD36FB"/>
    <w:rsid w:val="00DD3E53"/>
    <w:rsid w:val="00DD428B"/>
    <w:rsid w:val="00DD5EAE"/>
    <w:rsid w:val="00DD701D"/>
    <w:rsid w:val="00DE190B"/>
    <w:rsid w:val="00DE25AC"/>
    <w:rsid w:val="00DE34E2"/>
    <w:rsid w:val="00DE4163"/>
    <w:rsid w:val="00DE4D48"/>
    <w:rsid w:val="00DE5FB2"/>
    <w:rsid w:val="00DE643F"/>
    <w:rsid w:val="00DE78DE"/>
    <w:rsid w:val="00DF1556"/>
    <w:rsid w:val="00DF1DEA"/>
    <w:rsid w:val="00DF2ABE"/>
    <w:rsid w:val="00DF36EB"/>
    <w:rsid w:val="00DF402E"/>
    <w:rsid w:val="00DF4279"/>
    <w:rsid w:val="00DF42E2"/>
    <w:rsid w:val="00DF55DF"/>
    <w:rsid w:val="00E00405"/>
    <w:rsid w:val="00E01219"/>
    <w:rsid w:val="00E02B29"/>
    <w:rsid w:val="00E04465"/>
    <w:rsid w:val="00E047CE"/>
    <w:rsid w:val="00E0490B"/>
    <w:rsid w:val="00E11571"/>
    <w:rsid w:val="00E11628"/>
    <w:rsid w:val="00E13DBB"/>
    <w:rsid w:val="00E1690D"/>
    <w:rsid w:val="00E16F39"/>
    <w:rsid w:val="00E17CED"/>
    <w:rsid w:val="00E20748"/>
    <w:rsid w:val="00E22B2C"/>
    <w:rsid w:val="00E24962"/>
    <w:rsid w:val="00E24FE0"/>
    <w:rsid w:val="00E260DD"/>
    <w:rsid w:val="00E309B3"/>
    <w:rsid w:val="00E31DB1"/>
    <w:rsid w:val="00E328D7"/>
    <w:rsid w:val="00E33169"/>
    <w:rsid w:val="00E35642"/>
    <w:rsid w:val="00E36B2F"/>
    <w:rsid w:val="00E37C1C"/>
    <w:rsid w:val="00E40E80"/>
    <w:rsid w:val="00E41552"/>
    <w:rsid w:val="00E42202"/>
    <w:rsid w:val="00E4283B"/>
    <w:rsid w:val="00E43C29"/>
    <w:rsid w:val="00E443F7"/>
    <w:rsid w:val="00E4563D"/>
    <w:rsid w:val="00E47390"/>
    <w:rsid w:val="00E477B6"/>
    <w:rsid w:val="00E47CA3"/>
    <w:rsid w:val="00E50791"/>
    <w:rsid w:val="00E509B4"/>
    <w:rsid w:val="00E5102F"/>
    <w:rsid w:val="00E52095"/>
    <w:rsid w:val="00E53AF7"/>
    <w:rsid w:val="00E5410B"/>
    <w:rsid w:val="00E541B9"/>
    <w:rsid w:val="00E555E3"/>
    <w:rsid w:val="00E5595E"/>
    <w:rsid w:val="00E55971"/>
    <w:rsid w:val="00E55D85"/>
    <w:rsid w:val="00E60F76"/>
    <w:rsid w:val="00E6445D"/>
    <w:rsid w:val="00E64490"/>
    <w:rsid w:val="00E65237"/>
    <w:rsid w:val="00E66772"/>
    <w:rsid w:val="00E67735"/>
    <w:rsid w:val="00E67A0D"/>
    <w:rsid w:val="00E717BB"/>
    <w:rsid w:val="00E72A05"/>
    <w:rsid w:val="00E741F6"/>
    <w:rsid w:val="00E7617B"/>
    <w:rsid w:val="00E7663E"/>
    <w:rsid w:val="00E80150"/>
    <w:rsid w:val="00E80287"/>
    <w:rsid w:val="00E80502"/>
    <w:rsid w:val="00E80E71"/>
    <w:rsid w:val="00E81C2C"/>
    <w:rsid w:val="00E83D40"/>
    <w:rsid w:val="00E842B1"/>
    <w:rsid w:val="00E84687"/>
    <w:rsid w:val="00E86F7B"/>
    <w:rsid w:val="00E87BF8"/>
    <w:rsid w:val="00E90215"/>
    <w:rsid w:val="00E90D72"/>
    <w:rsid w:val="00E92970"/>
    <w:rsid w:val="00E9381F"/>
    <w:rsid w:val="00E93AA1"/>
    <w:rsid w:val="00E955DD"/>
    <w:rsid w:val="00E95640"/>
    <w:rsid w:val="00E97B66"/>
    <w:rsid w:val="00EA0CAB"/>
    <w:rsid w:val="00EA1826"/>
    <w:rsid w:val="00EA35A8"/>
    <w:rsid w:val="00EA5E3B"/>
    <w:rsid w:val="00EA6825"/>
    <w:rsid w:val="00EA6FEF"/>
    <w:rsid w:val="00EA7EA8"/>
    <w:rsid w:val="00EB37AB"/>
    <w:rsid w:val="00EB7022"/>
    <w:rsid w:val="00EB7931"/>
    <w:rsid w:val="00EC09DD"/>
    <w:rsid w:val="00EC1E3C"/>
    <w:rsid w:val="00EC22E9"/>
    <w:rsid w:val="00EC409A"/>
    <w:rsid w:val="00EC4E4A"/>
    <w:rsid w:val="00ED0510"/>
    <w:rsid w:val="00ED0DB1"/>
    <w:rsid w:val="00ED1C44"/>
    <w:rsid w:val="00ED1D14"/>
    <w:rsid w:val="00ED2DD2"/>
    <w:rsid w:val="00ED311A"/>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20517"/>
    <w:rsid w:val="00F225CF"/>
    <w:rsid w:val="00F227B2"/>
    <w:rsid w:val="00F23E7A"/>
    <w:rsid w:val="00F27063"/>
    <w:rsid w:val="00F27326"/>
    <w:rsid w:val="00F30099"/>
    <w:rsid w:val="00F30E73"/>
    <w:rsid w:val="00F317A9"/>
    <w:rsid w:val="00F32571"/>
    <w:rsid w:val="00F329A3"/>
    <w:rsid w:val="00F33F47"/>
    <w:rsid w:val="00F34664"/>
    <w:rsid w:val="00F35555"/>
    <w:rsid w:val="00F35695"/>
    <w:rsid w:val="00F42DBE"/>
    <w:rsid w:val="00F44576"/>
    <w:rsid w:val="00F449B9"/>
    <w:rsid w:val="00F44D39"/>
    <w:rsid w:val="00F45A31"/>
    <w:rsid w:val="00F51A01"/>
    <w:rsid w:val="00F53CB1"/>
    <w:rsid w:val="00F5401E"/>
    <w:rsid w:val="00F543E2"/>
    <w:rsid w:val="00F56719"/>
    <w:rsid w:val="00F56BE6"/>
    <w:rsid w:val="00F56DA8"/>
    <w:rsid w:val="00F618AD"/>
    <w:rsid w:val="00F6285B"/>
    <w:rsid w:val="00F63439"/>
    <w:rsid w:val="00F63458"/>
    <w:rsid w:val="00F65166"/>
    <w:rsid w:val="00F6599A"/>
    <w:rsid w:val="00F65BA5"/>
    <w:rsid w:val="00F708C4"/>
    <w:rsid w:val="00F70DBB"/>
    <w:rsid w:val="00F744D9"/>
    <w:rsid w:val="00F74F0D"/>
    <w:rsid w:val="00F77ED1"/>
    <w:rsid w:val="00F80CB1"/>
    <w:rsid w:val="00F81873"/>
    <w:rsid w:val="00F81B68"/>
    <w:rsid w:val="00F81E63"/>
    <w:rsid w:val="00F81EBF"/>
    <w:rsid w:val="00F82378"/>
    <w:rsid w:val="00F823F6"/>
    <w:rsid w:val="00F824D3"/>
    <w:rsid w:val="00F85048"/>
    <w:rsid w:val="00F85489"/>
    <w:rsid w:val="00F92017"/>
    <w:rsid w:val="00F924F7"/>
    <w:rsid w:val="00F939E1"/>
    <w:rsid w:val="00F95148"/>
    <w:rsid w:val="00F9666D"/>
    <w:rsid w:val="00F96F64"/>
    <w:rsid w:val="00F9755C"/>
    <w:rsid w:val="00F9769C"/>
    <w:rsid w:val="00F97CCD"/>
    <w:rsid w:val="00FA0F09"/>
    <w:rsid w:val="00FA1267"/>
    <w:rsid w:val="00FA1C3E"/>
    <w:rsid w:val="00FA2D24"/>
    <w:rsid w:val="00FA34C5"/>
    <w:rsid w:val="00FA3AAC"/>
    <w:rsid w:val="00FA3FF9"/>
    <w:rsid w:val="00FA441E"/>
    <w:rsid w:val="00FA6FDA"/>
    <w:rsid w:val="00FA7741"/>
    <w:rsid w:val="00FA7903"/>
    <w:rsid w:val="00FB100E"/>
    <w:rsid w:val="00FB2B2B"/>
    <w:rsid w:val="00FB2D2A"/>
    <w:rsid w:val="00FB4610"/>
    <w:rsid w:val="00FB46B4"/>
    <w:rsid w:val="00FB5059"/>
    <w:rsid w:val="00FB5B6C"/>
    <w:rsid w:val="00FB6501"/>
    <w:rsid w:val="00FB7257"/>
    <w:rsid w:val="00FC024C"/>
    <w:rsid w:val="00FC156E"/>
    <w:rsid w:val="00FC307D"/>
    <w:rsid w:val="00FC52E8"/>
    <w:rsid w:val="00FC6C85"/>
    <w:rsid w:val="00FD02D6"/>
    <w:rsid w:val="00FD1482"/>
    <w:rsid w:val="00FD2C86"/>
    <w:rsid w:val="00FD3E37"/>
    <w:rsid w:val="00FD4619"/>
    <w:rsid w:val="00FD48B5"/>
    <w:rsid w:val="00FD743E"/>
    <w:rsid w:val="00FD7609"/>
    <w:rsid w:val="00FD7AEB"/>
    <w:rsid w:val="00FD7C27"/>
    <w:rsid w:val="00FE0E9F"/>
    <w:rsid w:val="00FE0F24"/>
    <w:rsid w:val="00FE176C"/>
    <w:rsid w:val="00FE1984"/>
    <w:rsid w:val="00FF10E4"/>
    <w:rsid w:val="00FF203A"/>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D8873"/>
  <w15:chartTrackingRefBased/>
  <w15:docId w15:val="{4454FA50-6812-469A-B782-4BF67AC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2141806">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3699135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3109898">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666589993">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8407251">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772963">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03067995">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24735223">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61434859">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76812030">
      <w:bodyDiv w:val="1"/>
      <w:marLeft w:val="0"/>
      <w:marRight w:val="0"/>
      <w:marTop w:val="0"/>
      <w:marBottom w:val="0"/>
      <w:divBdr>
        <w:top w:val="none" w:sz="0" w:space="0" w:color="auto"/>
        <w:left w:val="none" w:sz="0" w:space="0" w:color="auto"/>
        <w:bottom w:val="none" w:sz="0" w:space="0" w:color="auto"/>
        <w:right w:val="none" w:sz="0" w:space="0" w:color="auto"/>
      </w:divBdr>
      <w:divsChild>
        <w:div w:id="1355154102">
          <w:marLeft w:val="0"/>
          <w:marRight w:val="0"/>
          <w:marTop w:val="0"/>
          <w:marBottom w:val="0"/>
          <w:divBdr>
            <w:top w:val="none" w:sz="0" w:space="0" w:color="auto"/>
            <w:left w:val="none" w:sz="0" w:space="0" w:color="auto"/>
            <w:bottom w:val="none" w:sz="0" w:space="0" w:color="auto"/>
            <w:right w:val="none" w:sz="0" w:space="0" w:color="auto"/>
          </w:divBdr>
        </w:div>
        <w:div w:id="181089673">
          <w:marLeft w:val="0"/>
          <w:marRight w:val="0"/>
          <w:marTop w:val="0"/>
          <w:marBottom w:val="0"/>
          <w:divBdr>
            <w:top w:val="none" w:sz="0" w:space="0" w:color="auto"/>
            <w:left w:val="none" w:sz="0" w:space="0" w:color="auto"/>
            <w:bottom w:val="none" w:sz="0" w:space="0" w:color="auto"/>
            <w:right w:val="none" w:sz="0" w:space="0" w:color="auto"/>
          </w:divBdr>
        </w:div>
      </w:divsChild>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65756383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1735023">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69177714">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1419943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09206429">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E442-8BF0-43F0-98B3-0ADF3AAD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3554</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23061</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JUDITH MOLANO DELGADILLO</cp:lastModifiedBy>
  <cp:revision>3</cp:revision>
  <cp:lastPrinted>2018-08-23T22:14:00Z</cp:lastPrinted>
  <dcterms:created xsi:type="dcterms:W3CDTF">2018-08-29T16:41:00Z</dcterms:created>
  <dcterms:modified xsi:type="dcterms:W3CDTF">2018-08-29T19:05:00Z</dcterms:modified>
</cp:coreProperties>
</file>