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E3BE5" w14:textId="77777777" w:rsidR="00DD1916" w:rsidRDefault="00DD1916" w:rsidP="00C45DD1">
      <w:pPr>
        <w:jc w:val="center"/>
        <w:rPr>
          <w:b/>
          <w:bCs/>
        </w:rPr>
      </w:pPr>
    </w:p>
    <w:p w14:paraId="420AAE34" w14:textId="77777777" w:rsidR="00DD1916" w:rsidRDefault="00DD1916" w:rsidP="00C45DD1">
      <w:pPr>
        <w:jc w:val="center"/>
        <w:rPr>
          <w:b/>
          <w:bCs/>
        </w:rPr>
      </w:pPr>
    </w:p>
    <w:p w14:paraId="0F635A6C" w14:textId="77777777" w:rsidR="00DD1916" w:rsidRDefault="00DD1916" w:rsidP="00C45DD1">
      <w:pPr>
        <w:jc w:val="center"/>
        <w:rPr>
          <w:b/>
          <w:bCs/>
        </w:rPr>
      </w:pPr>
    </w:p>
    <w:p w14:paraId="001C2DB2" w14:textId="108D3BDD" w:rsidR="00C45DD1" w:rsidRDefault="00C45DD1" w:rsidP="00C45DD1">
      <w:pPr>
        <w:jc w:val="center"/>
        <w:rPr>
          <w:b/>
          <w:bCs/>
        </w:rPr>
      </w:pPr>
      <w:r>
        <w:rPr>
          <w:b/>
          <w:bCs/>
        </w:rPr>
        <w:t>ANEXO No 2 CONSTANCIA ACADEMICA</w:t>
      </w:r>
    </w:p>
    <w:p w14:paraId="0D11C1A3" w14:textId="77777777" w:rsidR="00C45DD1" w:rsidRDefault="00C45DD1" w:rsidP="00C45DD1">
      <w:pPr>
        <w:jc w:val="center"/>
      </w:pPr>
    </w:p>
    <w:p w14:paraId="5411B5D8" w14:textId="77777777" w:rsidR="00C45DD1" w:rsidRDefault="00C45DD1" w:rsidP="00C45DD1">
      <w:pPr>
        <w:jc w:val="both"/>
        <w:rPr>
          <w:sz w:val="19"/>
        </w:rPr>
      </w:pPr>
    </w:p>
    <w:p w14:paraId="4679F171" w14:textId="77777777" w:rsidR="00C45DD1" w:rsidRDefault="00C45DD1" w:rsidP="00C45DD1">
      <w:pPr>
        <w:jc w:val="both"/>
      </w:pPr>
      <w:r>
        <w:t>Ciudad, AAAA – MM - DD.</w:t>
      </w:r>
    </w:p>
    <w:p w14:paraId="4F305956" w14:textId="77777777" w:rsidR="00C45DD1" w:rsidRDefault="00C45DD1" w:rsidP="00C45DD1">
      <w:pPr>
        <w:jc w:val="both"/>
        <w:rPr>
          <w:sz w:val="24"/>
        </w:rPr>
      </w:pPr>
    </w:p>
    <w:p w14:paraId="1A217A17" w14:textId="77777777" w:rsidR="00DD1916" w:rsidRDefault="00DD1916" w:rsidP="00C45DD1">
      <w:pPr>
        <w:jc w:val="both"/>
        <w:rPr>
          <w:sz w:val="24"/>
        </w:rPr>
      </w:pPr>
    </w:p>
    <w:p w14:paraId="0CE0178E" w14:textId="77777777" w:rsidR="00C45DD1" w:rsidRDefault="00C45DD1" w:rsidP="00C45DD1">
      <w:pPr>
        <w:jc w:val="both"/>
      </w:pPr>
      <w:r>
        <w:t>Señores</w:t>
      </w:r>
    </w:p>
    <w:p w14:paraId="0BF457DD" w14:textId="77777777" w:rsidR="00C45DD1" w:rsidRPr="00272D59" w:rsidRDefault="00C45DD1" w:rsidP="00C45DD1">
      <w:pPr>
        <w:jc w:val="both"/>
        <w:rPr>
          <w:b/>
          <w:bCs/>
        </w:rPr>
      </w:pPr>
      <w:r w:rsidRPr="00272D59">
        <w:rPr>
          <w:b/>
          <w:bCs/>
        </w:rPr>
        <w:t>COMITÉ DE EXPERIENCIAS FORMATIVAS</w:t>
      </w:r>
    </w:p>
    <w:p w14:paraId="37DB7262" w14:textId="77777777" w:rsidR="00C45DD1" w:rsidRDefault="00C45DD1" w:rsidP="00C45DD1">
      <w:pPr>
        <w:jc w:val="both"/>
      </w:pPr>
      <w:r>
        <w:t>Universidad de Cundinamarca</w:t>
      </w:r>
    </w:p>
    <w:p w14:paraId="78BFDCCF" w14:textId="77777777" w:rsidR="00C45DD1" w:rsidRDefault="00C45DD1" w:rsidP="00C45DD1">
      <w:pPr>
        <w:jc w:val="both"/>
      </w:pPr>
    </w:p>
    <w:p w14:paraId="7386EEC7" w14:textId="77777777" w:rsidR="00C45DD1" w:rsidRDefault="00C45DD1" w:rsidP="00C45DD1">
      <w:pPr>
        <w:jc w:val="both"/>
      </w:pPr>
    </w:p>
    <w:p w14:paraId="1A83329E" w14:textId="77777777" w:rsidR="00C45DD1" w:rsidRDefault="00C45DD1" w:rsidP="00C45DD1">
      <w:pPr>
        <w:jc w:val="both"/>
      </w:pPr>
      <w:r>
        <w:t xml:space="preserve">Yo, </w:t>
      </w:r>
      <w:r w:rsidRPr="00CB2FB0">
        <w:rPr>
          <w:b/>
          <w:bCs/>
        </w:rPr>
        <w:t>NOMBRES Y APELLIDOS COMPLETOS</w:t>
      </w:r>
      <w:r>
        <w:t xml:space="preserve">, identificado (a) como aparece al pie de mi firma, </w:t>
      </w:r>
      <w:r w:rsidRPr="00272D59">
        <w:rPr>
          <w:b/>
          <w:bCs/>
        </w:rPr>
        <w:t>DECANO O GESTOR DEL CONOCIMIENTO Y APRENDIZAJE</w:t>
      </w:r>
      <w:r>
        <w:t xml:space="preserve"> del Programa </w:t>
      </w:r>
      <w:r w:rsidRPr="00272D59">
        <w:rPr>
          <w:b/>
          <w:bCs/>
        </w:rPr>
        <w:t>NOMBRE DEL PROGRAMA (SI APLICA)</w:t>
      </w:r>
      <w:r>
        <w:t xml:space="preserve"> de la Facultad de </w:t>
      </w:r>
      <w:r w:rsidRPr="00272D59">
        <w:rPr>
          <w:b/>
          <w:bCs/>
        </w:rPr>
        <w:t>NOMBRE DE LA FACULTAD</w:t>
      </w:r>
      <w:r>
        <w:t>, hago constar que:</w:t>
      </w:r>
    </w:p>
    <w:p w14:paraId="3639A7A6" w14:textId="77777777" w:rsidR="00C45DD1" w:rsidRDefault="00C45DD1" w:rsidP="00C45DD1">
      <w:pPr>
        <w:jc w:val="both"/>
      </w:pPr>
    </w:p>
    <w:p w14:paraId="5CE15362" w14:textId="77777777" w:rsidR="00C45DD1" w:rsidRDefault="00C45DD1" w:rsidP="00C45DD1">
      <w:pPr>
        <w:jc w:val="both"/>
      </w:pPr>
      <w:r w:rsidRPr="003A75A9">
        <w:t xml:space="preserve">La </w:t>
      </w:r>
      <w:r>
        <w:t>experiencia formativa</w:t>
      </w:r>
      <w:r w:rsidRPr="003A75A9">
        <w:t xml:space="preserve"> está programada para realizarse el día </w:t>
      </w:r>
      <w:r w:rsidRPr="003A75A9">
        <w:rPr>
          <w:b/>
          <w:bCs/>
        </w:rPr>
        <w:t>[</w:t>
      </w:r>
      <w:r>
        <w:rPr>
          <w:b/>
          <w:bCs/>
        </w:rPr>
        <w:t>AAAA, MM, DD</w:t>
      </w:r>
      <w:r w:rsidRPr="003A75A9">
        <w:rPr>
          <w:b/>
          <w:bCs/>
        </w:rPr>
        <w:t>]</w:t>
      </w:r>
      <w:r>
        <w:rPr>
          <w:b/>
          <w:bCs/>
        </w:rPr>
        <w:t xml:space="preserve"> </w:t>
      </w:r>
      <w:r w:rsidRPr="00725D5D">
        <w:t xml:space="preserve">y hasta el día </w:t>
      </w:r>
      <w:r w:rsidRPr="003A75A9">
        <w:rPr>
          <w:b/>
          <w:bCs/>
        </w:rPr>
        <w:t>[</w:t>
      </w:r>
      <w:r>
        <w:rPr>
          <w:b/>
          <w:bCs/>
        </w:rPr>
        <w:t>AAAA, MM, DD</w:t>
      </w:r>
      <w:r w:rsidRPr="003A75A9">
        <w:rPr>
          <w:b/>
          <w:bCs/>
        </w:rPr>
        <w:t>]</w:t>
      </w:r>
      <w:r>
        <w:rPr>
          <w:b/>
          <w:bCs/>
        </w:rPr>
        <w:t>,</w:t>
      </w:r>
      <w:r w:rsidRPr="003A75A9">
        <w:t xml:space="preserve"> con destino a </w:t>
      </w:r>
      <w:r w:rsidRPr="003A75A9">
        <w:rPr>
          <w:b/>
          <w:bCs/>
        </w:rPr>
        <w:t xml:space="preserve">[DESTINO DE LA </w:t>
      </w:r>
      <w:r>
        <w:rPr>
          <w:b/>
          <w:bCs/>
        </w:rPr>
        <w:t>EXPERIENCIA FORMATIVA</w:t>
      </w:r>
      <w:r w:rsidRPr="003A75A9">
        <w:rPr>
          <w:b/>
          <w:bCs/>
        </w:rPr>
        <w:t>]</w:t>
      </w:r>
      <w:r w:rsidRPr="003A75A9">
        <w:t>, como parte de las estrategias pedagógicas orientadas al fortalecimiento de los procesos de formación integral de los estudiantes.</w:t>
      </w:r>
    </w:p>
    <w:p w14:paraId="4B48CCC3" w14:textId="77777777" w:rsidR="00C45DD1" w:rsidRDefault="00C45DD1" w:rsidP="00C45DD1">
      <w:pPr>
        <w:jc w:val="both"/>
      </w:pPr>
    </w:p>
    <w:p w14:paraId="42E43FD6" w14:textId="77777777" w:rsidR="00C45DD1" w:rsidRDefault="00C45DD1" w:rsidP="00C45DD1">
      <w:pPr>
        <w:jc w:val="both"/>
      </w:pPr>
      <w:r>
        <w:t>Que</w:t>
      </w:r>
      <w:r w:rsidRPr="00093298">
        <w:t xml:space="preserve"> la modalidad, la programación de actividades y los mecanismos adoptados para la ejecución de esta experiencia formativa no afectarán los campos de aprendizaje de los estudiantes ni las actividades académicas </w:t>
      </w:r>
      <w:r>
        <w:t>en la fecha prevista para su desarrollo</w:t>
      </w:r>
      <w:r w:rsidRPr="00093298">
        <w:t>. Asimismo, se garantiza la protección del derecho fundamental a la educación y al trabajo de los estudiantes que participan, manteniendo la continuidad de su formación sin perjuicio de sus obligaciones académicas.</w:t>
      </w:r>
    </w:p>
    <w:p w14:paraId="4971DD44" w14:textId="77777777" w:rsidR="00C45DD1" w:rsidRDefault="00C45DD1" w:rsidP="00C45DD1"/>
    <w:p w14:paraId="173EF3EA" w14:textId="77777777" w:rsidR="00DD1916" w:rsidRDefault="00DD1916" w:rsidP="00C45DD1"/>
    <w:p w14:paraId="1C900140" w14:textId="77777777" w:rsidR="00DD1916" w:rsidRDefault="00DD1916" w:rsidP="00C45DD1"/>
    <w:p w14:paraId="30426274" w14:textId="6520209D" w:rsidR="00C45DD1" w:rsidRDefault="00C45DD1" w:rsidP="00C45DD1">
      <w:r>
        <w:t>Cordialmente,</w:t>
      </w:r>
    </w:p>
    <w:p w14:paraId="7DC7D36E" w14:textId="77777777" w:rsidR="00C45DD1" w:rsidRDefault="00C45DD1" w:rsidP="00C45DD1"/>
    <w:p w14:paraId="76071440" w14:textId="77777777" w:rsidR="00C45DD1" w:rsidRDefault="00C45DD1" w:rsidP="00C45DD1"/>
    <w:p w14:paraId="08A0CDAB" w14:textId="77777777" w:rsidR="00C45DD1" w:rsidRDefault="00C45DD1" w:rsidP="00C45DD1">
      <w:r>
        <w:t>_____________________</w:t>
      </w:r>
    </w:p>
    <w:p w14:paraId="1BFEDAB0" w14:textId="77777777" w:rsidR="00C45DD1" w:rsidRDefault="00C45DD1" w:rsidP="00C45DD1">
      <w:r>
        <w:t>NOMBRE Y APELLIDOS COMPLETOS</w:t>
      </w:r>
    </w:p>
    <w:p w14:paraId="1B1842F1" w14:textId="77777777" w:rsidR="00C45DD1" w:rsidRPr="00CB2FB0" w:rsidRDefault="00C45DD1" w:rsidP="00C45DD1">
      <w:r>
        <w:t>IDENTIFICACION.</w:t>
      </w:r>
    </w:p>
    <w:p w14:paraId="5763F567" w14:textId="77777777" w:rsidR="0086505C" w:rsidRPr="005E7F3F" w:rsidRDefault="0086505C" w:rsidP="005E7F3F"/>
    <w:sectPr w:rsidR="0086505C" w:rsidRPr="005E7F3F">
      <w:headerReference w:type="default" r:id="rId11"/>
      <w:footerReference w:type="default" r:id="rId12"/>
      <w:pgSz w:w="12250" w:h="18730"/>
      <w:pgMar w:top="2160" w:right="1559" w:bottom="1060" w:left="1559" w:header="686" w:footer="8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CF331" w14:textId="77777777" w:rsidR="00D714A2" w:rsidRDefault="00D714A2">
      <w:r>
        <w:separator/>
      </w:r>
    </w:p>
  </w:endnote>
  <w:endnote w:type="continuationSeparator" w:id="0">
    <w:p w14:paraId="45E410F7" w14:textId="77777777" w:rsidR="00D714A2" w:rsidRDefault="00D714A2">
      <w:r>
        <w:continuationSeparator/>
      </w:r>
    </w:p>
  </w:endnote>
  <w:endnote w:type="continuationNotice" w:id="1">
    <w:p w14:paraId="11AF7A12" w14:textId="77777777" w:rsidR="00D714A2" w:rsidRDefault="00D714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C6CD" w14:textId="77777777" w:rsidR="002E2FB2" w:rsidRDefault="002E2FB2" w:rsidP="002E2FB2">
    <w:pPr>
      <w:spacing w:before="15"/>
      <w:ind w:left="212" w:right="117" w:hanging="87"/>
      <w:jc w:val="center"/>
      <w:rPr>
        <w:sz w:val="16"/>
      </w:rPr>
    </w:pPr>
  </w:p>
  <w:p w14:paraId="20A5D9DF" w14:textId="1BE2D7C1" w:rsidR="002E2FB2" w:rsidRDefault="002E2FB2" w:rsidP="002E2FB2">
    <w:pPr>
      <w:spacing w:before="15"/>
      <w:ind w:left="212" w:right="117" w:hanging="87"/>
      <w:jc w:val="center"/>
      <w:rPr>
        <w:sz w:val="16"/>
      </w:rPr>
    </w:pPr>
    <w:r>
      <w:rPr>
        <w:sz w:val="16"/>
      </w:rPr>
      <w:t xml:space="preserve">Diagonal 18 No. 20-29 Fusagasugá – Cundinamarca </w:t>
    </w:r>
  </w:p>
  <w:p w14:paraId="1AF3EA9F" w14:textId="3B254A72" w:rsidR="002E2FB2" w:rsidRDefault="002E2FB2" w:rsidP="002E2FB2">
    <w:pPr>
      <w:spacing w:before="15"/>
      <w:ind w:left="212" w:right="117" w:hanging="87"/>
      <w:jc w:val="center"/>
      <w:rPr>
        <w:sz w:val="16"/>
      </w:rPr>
    </w:pPr>
    <w:r>
      <w:rPr>
        <w:sz w:val="16"/>
      </w:rPr>
      <w:t>Teléfono:</w:t>
    </w:r>
    <w:r>
      <w:rPr>
        <w:spacing w:val="-7"/>
        <w:sz w:val="16"/>
      </w:rPr>
      <w:t xml:space="preserve"> </w:t>
    </w:r>
    <w:r>
      <w:rPr>
        <w:sz w:val="16"/>
      </w:rPr>
      <w:t>(601)</w:t>
    </w:r>
    <w:r>
      <w:rPr>
        <w:spacing w:val="-9"/>
        <w:sz w:val="16"/>
      </w:rPr>
      <w:t xml:space="preserve"> </w:t>
    </w:r>
    <w:r>
      <w:rPr>
        <w:sz w:val="16"/>
      </w:rPr>
      <w:t>8281483</w:t>
    </w:r>
    <w:r>
      <w:rPr>
        <w:spacing w:val="-9"/>
        <w:sz w:val="16"/>
      </w:rPr>
      <w:t xml:space="preserve"> </w:t>
    </w:r>
    <w:r>
      <w:rPr>
        <w:sz w:val="16"/>
      </w:rPr>
      <w:t>Línea</w:t>
    </w:r>
    <w:r>
      <w:rPr>
        <w:spacing w:val="-9"/>
        <w:sz w:val="16"/>
      </w:rPr>
      <w:t xml:space="preserve"> </w:t>
    </w:r>
    <w:r>
      <w:rPr>
        <w:sz w:val="16"/>
      </w:rPr>
      <w:t>Gratuita:</w:t>
    </w:r>
    <w:r>
      <w:rPr>
        <w:spacing w:val="-9"/>
        <w:sz w:val="16"/>
      </w:rPr>
      <w:t xml:space="preserve"> </w:t>
    </w:r>
    <w:r>
      <w:rPr>
        <w:sz w:val="16"/>
      </w:rPr>
      <w:t>018000180414</w:t>
    </w:r>
  </w:p>
  <w:p w14:paraId="1A7C9022" w14:textId="77777777" w:rsidR="002E2FB2" w:rsidRPr="000D4425" w:rsidRDefault="002E2FB2" w:rsidP="002E2FB2">
    <w:pPr>
      <w:spacing w:line="184" w:lineRule="exact"/>
      <w:jc w:val="center"/>
      <w:rPr>
        <w:rFonts w:ascii="Times New Roman"/>
        <w:sz w:val="16"/>
        <w:lang w:val="pt-BR"/>
      </w:rPr>
    </w:pPr>
    <w:hyperlink r:id="rId1">
      <w:r w:rsidRPr="000D4425">
        <w:rPr>
          <w:rFonts w:ascii="Times New Roman"/>
          <w:spacing w:val="-2"/>
          <w:sz w:val="16"/>
          <w:u w:val="single"/>
          <w:lang w:val="pt-BR"/>
        </w:rPr>
        <w:t>www.ucundinamarca.edu.co</w:t>
      </w:r>
    </w:hyperlink>
    <w:r w:rsidRPr="000D4425">
      <w:rPr>
        <w:rFonts w:ascii="Times New Roman"/>
        <w:spacing w:val="24"/>
        <w:sz w:val="16"/>
        <w:lang w:val="pt-BR"/>
      </w:rPr>
      <w:t xml:space="preserve"> </w:t>
    </w:r>
    <w:r w:rsidRPr="000D4425">
      <w:rPr>
        <w:spacing w:val="-2"/>
        <w:sz w:val="16"/>
        <w:lang w:val="pt-BR"/>
      </w:rPr>
      <w:t>E-mail:</w:t>
    </w:r>
    <w:r w:rsidRPr="000D4425">
      <w:rPr>
        <w:spacing w:val="15"/>
        <w:sz w:val="16"/>
        <w:lang w:val="pt-BR"/>
      </w:rPr>
      <w:t xml:space="preserve"> </w:t>
    </w:r>
    <w:hyperlink r:id="rId2">
      <w:r w:rsidRPr="000D4425">
        <w:rPr>
          <w:rFonts w:ascii="Times New Roman"/>
          <w:spacing w:val="-2"/>
          <w:sz w:val="16"/>
          <w:u w:val="single"/>
          <w:lang w:val="pt-BR"/>
        </w:rPr>
        <w:t>info@ucundinamarca.edu.co</w:t>
      </w:r>
    </w:hyperlink>
  </w:p>
  <w:p w14:paraId="37B22EEF" w14:textId="77777777" w:rsidR="002E2FB2" w:rsidRDefault="002E2FB2" w:rsidP="002E2FB2">
    <w:pPr>
      <w:ind w:left="184"/>
      <w:jc w:val="center"/>
      <w:rPr>
        <w:sz w:val="16"/>
      </w:rPr>
    </w:pPr>
    <w:r>
      <w:rPr>
        <w:spacing w:val="-2"/>
        <w:sz w:val="16"/>
      </w:rPr>
      <w:t>NIT:</w:t>
    </w:r>
    <w:r>
      <w:rPr>
        <w:spacing w:val="18"/>
        <w:sz w:val="16"/>
      </w:rPr>
      <w:t xml:space="preserve"> </w:t>
    </w:r>
    <w:r>
      <w:rPr>
        <w:spacing w:val="-2"/>
        <w:sz w:val="16"/>
      </w:rPr>
      <w:t>890.680.062-</w:t>
    </w:r>
    <w:r>
      <w:rPr>
        <w:spacing w:val="-10"/>
        <w:sz w:val="16"/>
      </w:rPr>
      <w:t>2</w:t>
    </w:r>
  </w:p>
  <w:p w14:paraId="1EA3964E" w14:textId="15A40D6A" w:rsidR="00065522" w:rsidRDefault="00065522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684A8" w14:textId="77777777" w:rsidR="00D714A2" w:rsidRDefault="00D714A2">
      <w:r>
        <w:separator/>
      </w:r>
    </w:p>
  </w:footnote>
  <w:footnote w:type="continuationSeparator" w:id="0">
    <w:p w14:paraId="6EBA1F4B" w14:textId="77777777" w:rsidR="00D714A2" w:rsidRDefault="00D714A2">
      <w:r>
        <w:continuationSeparator/>
      </w:r>
    </w:p>
  </w:footnote>
  <w:footnote w:type="continuationNotice" w:id="1">
    <w:p w14:paraId="016DA217" w14:textId="77777777" w:rsidR="00D714A2" w:rsidRDefault="00D714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4A83" w14:textId="77777777" w:rsidR="00065522" w:rsidRDefault="00DB75D6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4B221D77" wp14:editId="76D13A9D">
          <wp:simplePos x="0" y="0"/>
          <wp:positionH relativeFrom="page">
            <wp:posOffset>1093879</wp:posOffset>
          </wp:positionH>
          <wp:positionV relativeFrom="page">
            <wp:posOffset>668879</wp:posOffset>
          </wp:positionV>
          <wp:extent cx="1837194" cy="637065"/>
          <wp:effectExtent l="0" t="0" r="0" b="0"/>
          <wp:wrapNone/>
          <wp:docPr id="10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37194" cy="63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3C297D0" wp14:editId="6B46ED49">
              <wp:simplePos x="0" y="0"/>
              <wp:positionH relativeFrom="page">
                <wp:posOffset>5756528</wp:posOffset>
              </wp:positionH>
              <wp:positionV relativeFrom="page">
                <wp:posOffset>422954</wp:posOffset>
              </wp:positionV>
              <wp:extent cx="94932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32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263541" w14:textId="77777777" w:rsidR="00065522" w:rsidRDefault="00DB75D6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Página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64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C297D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53.25pt;margin-top:33.3pt;width:74.75pt;height:13.15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" filled="f" stroked="f">
              <v:textbox inset="0,0,0,0">
                <w:txbxContent>
                  <w:p w14:paraId="6E263541" w14:textId="77777777" w:rsidR="00065522" w:rsidRDefault="00DB75D6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Página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10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>64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2815"/>
    <w:multiLevelType w:val="multilevel"/>
    <w:tmpl w:val="B480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C12D78"/>
    <w:multiLevelType w:val="hybridMultilevel"/>
    <w:tmpl w:val="35127AB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65894"/>
    <w:multiLevelType w:val="hybridMultilevel"/>
    <w:tmpl w:val="9D403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32385"/>
    <w:multiLevelType w:val="hybridMultilevel"/>
    <w:tmpl w:val="44FA81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62940"/>
    <w:multiLevelType w:val="multilevel"/>
    <w:tmpl w:val="6C86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272BC8"/>
    <w:multiLevelType w:val="hybridMultilevel"/>
    <w:tmpl w:val="9780B092"/>
    <w:lvl w:ilvl="0" w:tplc="09101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B6C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421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345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68C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D43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901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8C60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00F1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36036"/>
    <w:multiLevelType w:val="multilevel"/>
    <w:tmpl w:val="8B40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D383C94"/>
    <w:multiLevelType w:val="multilevel"/>
    <w:tmpl w:val="5CB6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035002D"/>
    <w:multiLevelType w:val="hybridMultilevel"/>
    <w:tmpl w:val="B7C6DDCE"/>
    <w:lvl w:ilvl="0" w:tplc="7E96B984">
      <w:start w:val="1"/>
      <w:numFmt w:val="decimal"/>
      <w:lvlText w:val="%1."/>
      <w:lvlJc w:val="left"/>
      <w:pPr>
        <w:ind w:left="720" w:hanging="360"/>
      </w:pPr>
    </w:lvl>
    <w:lvl w:ilvl="1" w:tplc="895ABE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AA9D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8ABB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D4C4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2E18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185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62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36E1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62468"/>
    <w:multiLevelType w:val="multilevel"/>
    <w:tmpl w:val="DD302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B507827"/>
    <w:multiLevelType w:val="multilevel"/>
    <w:tmpl w:val="A78C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0BB5947"/>
    <w:multiLevelType w:val="hybridMultilevel"/>
    <w:tmpl w:val="A46E99D2"/>
    <w:lvl w:ilvl="0" w:tplc="7AD85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102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F49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90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8AF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3A4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8E7B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6829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2E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93CC1"/>
    <w:multiLevelType w:val="multilevel"/>
    <w:tmpl w:val="ED70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1D22371"/>
    <w:multiLevelType w:val="multilevel"/>
    <w:tmpl w:val="C0EA6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2276302"/>
    <w:multiLevelType w:val="multilevel"/>
    <w:tmpl w:val="0AC8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764604A"/>
    <w:multiLevelType w:val="multilevel"/>
    <w:tmpl w:val="956CB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77E4110"/>
    <w:multiLevelType w:val="hybridMultilevel"/>
    <w:tmpl w:val="E3D022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E2B73"/>
    <w:multiLevelType w:val="hybridMultilevel"/>
    <w:tmpl w:val="D828F7F6"/>
    <w:lvl w:ilvl="0" w:tplc="B1E65F12">
      <w:start w:val="1"/>
      <w:numFmt w:val="decimal"/>
      <w:lvlText w:val="%1."/>
      <w:lvlJc w:val="left"/>
      <w:pPr>
        <w:ind w:left="720" w:hanging="360"/>
      </w:pPr>
    </w:lvl>
    <w:lvl w:ilvl="1" w:tplc="92C2C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420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5C91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EDD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9861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76F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1044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FA0E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163AA"/>
    <w:multiLevelType w:val="multilevel"/>
    <w:tmpl w:val="53C4D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D495189"/>
    <w:multiLevelType w:val="multilevel"/>
    <w:tmpl w:val="7116D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E1A3023"/>
    <w:multiLevelType w:val="hybridMultilevel"/>
    <w:tmpl w:val="FC922A8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34FE"/>
    <w:multiLevelType w:val="multilevel"/>
    <w:tmpl w:val="8AEC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6E92DAA"/>
    <w:multiLevelType w:val="multilevel"/>
    <w:tmpl w:val="3AC04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7856C0E"/>
    <w:multiLevelType w:val="hybridMultilevel"/>
    <w:tmpl w:val="DD9AF546"/>
    <w:lvl w:ilvl="0" w:tplc="589A9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A22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188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7E5A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86A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E023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BE6F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9E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4E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295B6F"/>
    <w:multiLevelType w:val="multilevel"/>
    <w:tmpl w:val="C2C45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MT" w:hAnsi="Arial MT" w:cs="Arial MT" w:hint="default"/>
        <w:i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BE43AF9"/>
    <w:multiLevelType w:val="hybridMultilevel"/>
    <w:tmpl w:val="31783C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34383"/>
    <w:multiLevelType w:val="hybridMultilevel"/>
    <w:tmpl w:val="58C2963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62F17"/>
    <w:multiLevelType w:val="multilevel"/>
    <w:tmpl w:val="5E30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C1C744B"/>
    <w:multiLevelType w:val="hybridMultilevel"/>
    <w:tmpl w:val="F79E1BF6"/>
    <w:lvl w:ilvl="0" w:tplc="B082E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CECA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1C7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507C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094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785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14A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F05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EA9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D49A5"/>
    <w:multiLevelType w:val="multilevel"/>
    <w:tmpl w:val="2D628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795" w:hanging="43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0" w15:restartNumberingAfterBreak="0">
    <w:nsid w:val="63B144EB"/>
    <w:multiLevelType w:val="multilevel"/>
    <w:tmpl w:val="4CFC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99C4400"/>
    <w:multiLevelType w:val="multilevel"/>
    <w:tmpl w:val="D5966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E62D504"/>
    <w:multiLevelType w:val="hybridMultilevel"/>
    <w:tmpl w:val="FFFFFFFF"/>
    <w:lvl w:ilvl="0" w:tplc="F11EC58A">
      <w:start w:val="1"/>
      <w:numFmt w:val="decimal"/>
      <w:lvlText w:val="%1."/>
      <w:lvlJc w:val="left"/>
      <w:pPr>
        <w:ind w:left="720" w:hanging="360"/>
      </w:pPr>
    </w:lvl>
    <w:lvl w:ilvl="1" w:tplc="DDD25B50">
      <w:start w:val="1"/>
      <w:numFmt w:val="lowerLetter"/>
      <w:lvlText w:val="%2."/>
      <w:lvlJc w:val="left"/>
      <w:pPr>
        <w:ind w:left="1440" w:hanging="360"/>
      </w:pPr>
    </w:lvl>
    <w:lvl w:ilvl="2" w:tplc="8C40D6BE">
      <w:start w:val="1"/>
      <w:numFmt w:val="lowerRoman"/>
      <w:lvlText w:val="%3."/>
      <w:lvlJc w:val="right"/>
      <w:pPr>
        <w:ind w:left="2160" w:hanging="180"/>
      </w:pPr>
    </w:lvl>
    <w:lvl w:ilvl="3" w:tplc="B8288104">
      <w:start w:val="1"/>
      <w:numFmt w:val="decimal"/>
      <w:lvlText w:val="%4."/>
      <w:lvlJc w:val="left"/>
      <w:pPr>
        <w:ind w:left="2880" w:hanging="360"/>
      </w:pPr>
    </w:lvl>
    <w:lvl w:ilvl="4" w:tplc="0F36E666">
      <w:start w:val="1"/>
      <w:numFmt w:val="lowerLetter"/>
      <w:lvlText w:val="%5."/>
      <w:lvlJc w:val="left"/>
      <w:pPr>
        <w:ind w:left="3600" w:hanging="360"/>
      </w:pPr>
    </w:lvl>
    <w:lvl w:ilvl="5" w:tplc="950A29A2">
      <w:start w:val="1"/>
      <w:numFmt w:val="lowerRoman"/>
      <w:lvlText w:val="%6."/>
      <w:lvlJc w:val="right"/>
      <w:pPr>
        <w:ind w:left="4320" w:hanging="180"/>
      </w:pPr>
    </w:lvl>
    <w:lvl w:ilvl="6" w:tplc="B92C7EF0">
      <w:start w:val="1"/>
      <w:numFmt w:val="decimal"/>
      <w:lvlText w:val="%7."/>
      <w:lvlJc w:val="left"/>
      <w:pPr>
        <w:ind w:left="5040" w:hanging="360"/>
      </w:pPr>
    </w:lvl>
    <w:lvl w:ilvl="7" w:tplc="3B663DB4">
      <w:start w:val="1"/>
      <w:numFmt w:val="lowerLetter"/>
      <w:lvlText w:val="%8."/>
      <w:lvlJc w:val="left"/>
      <w:pPr>
        <w:ind w:left="5760" w:hanging="360"/>
      </w:pPr>
    </w:lvl>
    <w:lvl w:ilvl="8" w:tplc="92EAAE42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51BDE"/>
    <w:multiLevelType w:val="multilevel"/>
    <w:tmpl w:val="A030FBA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160" w:hanging="72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400" w:hanging="108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640" w:hanging="1440"/>
      </w:pPr>
    </w:lvl>
    <w:lvl w:ilvl="6">
      <w:start w:val="1"/>
      <w:numFmt w:val="decimal"/>
      <w:lvlText w:val="%1.%2.%3.%4.%5.%6.%7"/>
      <w:lvlJc w:val="left"/>
      <w:pPr>
        <w:ind w:left="10440" w:hanging="1800"/>
      </w:pPr>
    </w:lvl>
    <w:lvl w:ilvl="7">
      <w:start w:val="1"/>
      <w:numFmt w:val="decimal"/>
      <w:lvlText w:val="%1.%2.%3.%4.%5.%6.%7.%8"/>
      <w:lvlJc w:val="left"/>
      <w:pPr>
        <w:ind w:left="11880" w:hanging="1800"/>
      </w:pPr>
    </w:lvl>
    <w:lvl w:ilvl="8">
      <w:start w:val="1"/>
      <w:numFmt w:val="decimal"/>
      <w:lvlText w:val="%1.%2.%3.%4.%5.%6.%7.%8.%9"/>
      <w:lvlJc w:val="left"/>
      <w:pPr>
        <w:ind w:left="13680" w:hanging="2160"/>
      </w:pPr>
    </w:lvl>
  </w:abstractNum>
  <w:abstractNum w:abstractNumId="34" w15:restartNumberingAfterBreak="0">
    <w:nsid w:val="783C6DE4"/>
    <w:multiLevelType w:val="multilevel"/>
    <w:tmpl w:val="36EEC25C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63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0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509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65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15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29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80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944" w:hanging="1800"/>
      </w:pPr>
      <w:rPr>
        <w:b/>
      </w:rPr>
    </w:lvl>
  </w:abstractNum>
  <w:num w:numId="1" w16cid:durableId="2034921826">
    <w:abstractNumId w:val="32"/>
  </w:num>
  <w:num w:numId="2" w16cid:durableId="1351031559">
    <w:abstractNumId w:val="29"/>
  </w:num>
  <w:num w:numId="3" w16cid:durableId="1333334661">
    <w:abstractNumId w:val="23"/>
  </w:num>
  <w:num w:numId="4" w16cid:durableId="1031539080">
    <w:abstractNumId w:val="28"/>
  </w:num>
  <w:num w:numId="5" w16cid:durableId="1791704501">
    <w:abstractNumId w:val="11"/>
  </w:num>
  <w:num w:numId="6" w16cid:durableId="1996494406">
    <w:abstractNumId w:val="33"/>
  </w:num>
  <w:num w:numId="7" w16cid:durableId="1897548092">
    <w:abstractNumId w:val="18"/>
  </w:num>
  <w:num w:numId="8" w16cid:durableId="1753963567">
    <w:abstractNumId w:val="21"/>
  </w:num>
  <w:num w:numId="9" w16cid:durableId="728726942">
    <w:abstractNumId w:val="22"/>
  </w:num>
  <w:num w:numId="10" w16cid:durableId="1788817703">
    <w:abstractNumId w:val="30"/>
  </w:num>
  <w:num w:numId="11" w16cid:durableId="581724773">
    <w:abstractNumId w:val="14"/>
  </w:num>
  <w:num w:numId="12" w16cid:durableId="906959998">
    <w:abstractNumId w:val="15"/>
  </w:num>
  <w:num w:numId="13" w16cid:durableId="96291892">
    <w:abstractNumId w:val="19"/>
  </w:num>
  <w:num w:numId="14" w16cid:durableId="200632780">
    <w:abstractNumId w:val="13"/>
  </w:num>
  <w:num w:numId="15" w16cid:durableId="25328388">
    <w:abstractNumId w:val="12"/>
  </w:num>
  <w:num w:numId="16" w16cid:durableId="411243363">
    <w:abstractNumId w:val="7"/>
  </w:num>
  <w:num w:numId="17" w16cid:durableId="219636008">
    <w:abstractNumId w:val="9"/>
  </w:num>
  <w:num w:numId="18" w16cid:durableId="2073000793">
    <w:abstractNumId w:val="10"/>
  </w:num>
  <w:num w:numId="19" w16cid:durableId="683675492">
    <w:abstractNumId w:val="0"/>
  </w:num>
  <w:num w:numId="20" w16cid:durableId="178155783">
    <w:abstractNumId w:val="4"/>
  </w:num>
  <w:num w:numId="21" w16cid:durableId="186217498">
    <w:abstractNumId w:val="27"/>
  </w:num>
  <w:num w:numId="22" w16cid:durableId="1595240494">
    <w:abstractNumId w:val="24"/>
  </w:num>
  <w:num w:numId="23" w16cid:durableId="807168285">
    <w:abstractNumId w:val="31"/>
  </w:num>
  <w:num w:numId="24" w16cid:durableId="1730497481">
    <w:abstractNumId w:val="6"/>
  </w:num>
  <w:num w:numId="25" w16cid:durableId="2075658862">
    <w:abstractNumId w:val="17"/>
  </w:num>
  <w:num w:numId="26" w16cid:durableId="1054739342">
    <w:abstractNumId w:val="8"/>
  </w:num>
  <w:num w:numId="27" w16cid:durableId="479856729">
    <w:abstractNumId w:val="5"/>
  </w:num>
  <w:num w:numId="28" w16cid:durableId="1598948093">
    <w:abstractNumId w:val="34"/>
  </w:num>
  <w:num w:numId="29" w16cid:durableId="1781680326">
    <w:abstractNumId w:val="1"/>
  </w:num>
  <w:num w:numId="30" w16cid:durableId="739865472">
    <w:abstractNumId w:val="25"/>
  </w:num>
  <w:num w:numId="31" w16cid:durableId="1631589880">
    <w:abstractNumId w:val="16"/>
  </w:num>
  <w:num w:numId="32" w16cid:durableId="727269992">
    <w:abstractNumId w:val="26"/>
  </w:num>
  <w:num w:numId="33" w16cid:durableId="140197021">
    <w:abstractNumId w:val="3"/>
  </w:num>
  <w:num w:numId="34" w16cid:durableId="565258987">
    <w:abstractNumId w:val="20"/>
  </w:num>
  <w:num w:numId="35" w16cid:durableId="1779059111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22"/>
    <w:rsid w:val="00002B0B"/>
    <w:rsid w:val="000034B3"/>
    <w:rsid w:val="000079E4"/>
    <w:rsid w:val="00007C6C"/>
    <w:rsid w:val="000105D9"/>
    <w:rsid w:val="00013104"/>
    <w:rsid w:val="00025E06"/>
    <w:rsid w:val="0002676F"/>
    <w:rsid w:val="00035E30"/>
    <w:rsid w:val="0004666F"/>
    <w:rsid w:val="00052189"/>
    <w:rsid w:val="00054E40"/>
    <w:rsid w:val="00062EA1"/>
    <w:rsid w:val="00065522"/>
    <w:rsid w:val="00065AE0"/>
    <w:rsid w:val="00065CF9"/>
    <w:rsid w:val="000714C6"/>
    <w:rsid w:val="000738AD"/>
    <w:rsid w:val="00073AB5"/>
    <w:rsid w:val="000749D4"/>
    <w:rsid w:val="000753F6"/>
    <w:rsid w:val="0008035A"/>
    <w:rsid w:val="00083593"/>
    <w:rsid w:val="00090A8F"/>
    <w:rsid w:val="00097FDB"/>
    <w:rsid w:val="000A139D"/>
    <w:rsid w:val="000A2279"/>
    <w:rsid w:val="000A2475"/>
    <w:rsid w:val="000A251A"/>
    <w:rsid w:val="000A2600"/>
    <w:rsid w:val="000A2E5F"/>
    <w:rsid w:val="000A462A"/>
    <w:rsid w:val="000A48E6"/>
    <w:rsid w:val="000B1987"/>
    <w:rsid w:val="000B3722"/>
    <w:rsid w:val="000B6B79"/>
    <w:rsid w:val="000B6D52"/>
    <w:rsid w:val="000D4425"/>
    <w:rsid w:val="000D69C9"/>
    <w:rsid w:val="000E060F"/>
    <w:rsid w:val="000E07FB"/>
    <w:rsid w:val="000E15BD"/>
    <w:rsid w:val="000E389E"/>
    <w:rsid w:val="000E3C8A"/>
    <w:rsid w:val="000E6E1F"/>
    <w:rsid w:val="000E7C76"/>
    <w:rsid w:val="000E7CB8"/>
    <w:rsid w:val="000F3C94"/>
    <w:rsid w:val="000F5160"/>
    <w:rsid w:val="000F758A"/>
    <w:rsid w:val="00102FD5"/>
    <w:rsid w:val="001053F2"/>
    <w:rsid w:val="00105F21"/>
    <w:rsid w:val="001070F1"/>
    <w:rsid w:val="0011019D"/>
    <w:rsid w:val="0011329D"/>
    <w:rsid w:val="00113732"/>
    <w:rsid w:val="0011379B"/>
    <w:rsid w:val="001206C0"/>
    <w:rsid w:val="00126B3C"/>
    <w:rsid w:val="00135D6E"/>
    <w:rsid w:val="00140214"/>
    <w:rsid w:val="00141E95"/>
    <w:rsid w:val="00143352"/>
    <w:rsid w:val="00143F24"/>
    <w:rsid w:val="00147497"/>
    <w:rsid w:val="00151B55"/>
    <w:rsid w:val="00152C03"/>
    <w:rsid w:val="00163E83"/>
    <w:rsid w:val="00166B15"/>
    <w:rsid w:val="00171C5C"/>
    <w:rsid w:val="00172393"/>
    <w:rsid w:val="00177EF5"/>
    <w:rsid w:val="00184B49"/>
    <w:rsid w:val="001872BA"/>
    <w:rsid w:val="00187D48"/>
    <w:rsid w:val="001954F1"/>
    <w:rsid w:val="00197584"/>
    <w:rsid w:val="00197644"/>
    <w:rsid w:val="001A10EC"/>
    <w:rsid w:val="001A1AA7"/>
    <w:rsid w:val="001A56BA"/>
    <w:rsid w:val="001A6864"/>
    <w:rsid w:val="001B40CF"/>
    <w:rsid w:val="001B61A0"/>
    <w:rsid w:val="001B7B93"/>
    <w:rsid w:val="001C1B74"/>
    <w:rsid w:val="001D0462"/>
    <w:rsid w:val="001D2887"/>
    <w:rsid w:val="001D4A75"/>
    <w:rsid w:val="001D75C7"/>
    <w:rsid w:val="001E72B6"/>
    <w:rsid w:val="001E774B"/>
    <w:rsid w:val="001F3C73"/>
    <w:rsid w:val="001F4AF3"/>
    <w:rsid w:val="002049AF"/>
    <w:rsid w:val="002060D4"/>
    <w:rsid w:val="002063BD"/>
    <w:rsid w:val="00223EC6"/>
    <w:rsid w:val="0023289C"/>
    <w:rsid w:val="002367B6"/>
    <w:rsid w:val="00241ABF"/>
    <w:rsid w:val="002456B2"/>
    <w:rsid w:val="00251EE3"/>
    <w:rsid w:val="00253471"/>
    <w:rsid w:val="002545A5"/>
    <w:rsid w:val="0025533F"/>
    <w:rsid w:val="002561B8"/>
    <w:rsid w:val="0025634D"/>
    <w:rsid w:val="002604C1"/>
    <w:rsid w:val="00260801"/>
    <w:rsid w:val="002649D6"/>
    <w:rsid w:val="00266FAE"/>
    <w:rsid w:val="002740FF"/>
    <w:rsid w:val="00275EAB"/>
    <w:rsid w:val="0028552E"/>
    <w:rsid w:val="0029047B"/>
    <w:rsid w:val="00290F6F"/>
    <w:rsid w:val="00291AD8"/>
    <w:rsid w:val="00292D61"/>
    <w:rsid w:val="00294C13"/>
    <w:rsid w:val="002B44F7"/>
    <w:rsid w:val="002C3146"/>
    <w:rsid w:val="002C5111"/>
    <w:rsid w:val="002D09A4"/>
    <w:rsid w:val="002D6DD0"/>
    <w:rsid w:val="002D7C7D"/>
    <w:rsid w:val="002E2D79"/>
    <w:rsid w:val="002E2FB2"/>
    <w:rsid w:val="002E705D"/>
    <w:rsid w:val="002F539E"/>
    <w:rsid w:val="00302257"/>
    <w:rsid w:val="0030675C"/>
    <w:rsid w:val="00306DB2"/>
    <w:rsid w:val="0030793D"/>
    <w:rsid w:val="00312017"/>
    <w:rsid w:val="003206BB"/>
    <w:rsid w:val="003261C9"/>
    <w:rsid w:val="003330DF"/>
    <w:rsid w:val="00334797"/>
    <w:rsid w:val="00334DCF"/>
    <w:rsid w:val="003458C6"/>
    <w:rsid w:val="00353C10"/>
    <w:rsid w:val="00367959"/>
    <w:rsid w:val="00371EB6"/>
    <w:rsid w:val="0037309C"/>
    <w:rsid w:val="003747C5"/>
    <w:rsid w:val="00377516"/>
    <w:rsid w:val="0038130A"/>
    <w:rsid w:val="003824CB"/>
    <w:rsid w:val="00386A2C"/>
    <w:rsid w:val="00390E21"/>
    <w:rsid w:val="00392E35"/>
    <w:rsid w:val="003A208D"/>
    <w:rsid w:val="003A3053"/>
    <w:rsid w:val="003A5EE1"/>
    <w:rsid w:val="003A6FE7"/>
    <w:rsid w:val="003B2020"/>
    <w:rsid w:val="003B7EAC"/>
    <w:rsid w:val="003C7939"/>
    <w:rsid w:val="003D0B58"/>
    <w:rsid w:val="003D0CF4"/>
    <w:rsid w:val="003D2498"/>
    <w:rsid w:val="003D4D95"/>
    <w:rsid w:val="003D5752"/>
    <w:rsid w:val="003D6854"/>
    <w:rsid w:val="003F165C"/>
    <w:rsid w:val="0040056B"/>
    <w:rsid w:val="00400EFD"/>
    <w:rsid w:val="004106C4"/>
    <w:rsid w:val="00410BB6"/>
    <w:rsid w:val="00413998"/>
    <w:rsid w:val="00414CE6"/>
    <w:rsid w:val="0042013A"/>
    <w:rsid w:val="0042429D"/>
    <w:rsid w:val="00425200"/>
    <w:rsid w:val="00427307"/>
    <w:rsid w:val="00430E9D"/>
    <w:rsid w:val="00431B50"/>
    <w:rsid w:val="00434329"/>
    <w:rsid w:val="00434B0B"/>
    <w:rsid w:val="004436BE"/>
    <w:rsid w:val="0044744C"/>
    <w:rsid w:val="00451853"/>
    <w:rsid w:val="00455D6D"/>
    <w:rsid w:val="00457540"/>
    <w:rsid w:val="00460BE1"/>
    <w:rsid w:val="0046543E"/>
    <w:rsid w:val="00477FB3"/>
    <w:rsid w:val="00480304"/>
    <w:rsid w:val="00480EB0"/>
    <w:rsid w:val="004826B1"/>
    <w:rsid w:val="004937A5"/>
    <w:rsid w:val="00493CCE"/>
    <w:rsid w:val="004A6C7C"/>
    <w:rsid w:val="004B03B8"/>
    <w:rsid w:val="004B498B"/>
    <w:rsid w:val="004B5909"/>
    <w:rsid w:val="004B6797"/>
    <w:rsid w:val="004D1CB5"/>
    <w:rsid w:val="004D2713"/>
    <w:rsid w:val="004D3185"/>
    <w:rsid w:val="004D691C"/>
    <w:rsid w:val="004E0B4F"/>
    <w:rsid w:val="004E1A7C"/>
    <w:rsid w:val="004E6925"/>
    <w:rsid w:val="004F45E6"/>
    <w:rsid w:val="004F62CD"/>
    <w:rsid w:val="004F7E88"/>
    <w:rsid w:val="005045B5"/>
    <w:rsid w:val="00513F12"/>
    <w:rsid w:val="005166C9"/>
    <w:rsid w:val="0052399F"/>
    <w:rsid w:val="00523F05"/>
    <w:rsid w:val="00527508"/>
    <w:rsid w:val="005323F0"/>
    <w:rsid w:val="00537FCE"/>
    <w:rsid w:val="005512E9"/>
    <w:rsid w:val="00554964"/>
    <w:rsid w:val="005571A7"/>
    <w:rsid w:val="00557A38"/>
    <w:rsid w:val="00560E9E"/>
    <w:rsid w:val="005675E6"/>
    <w:rsid w:val="00572CF1"/>
    <w:rsid w:val="00580C87"/>
    <w:rsid w:val="005923AB"/>
    <w:rsid w:val="00594B52"/>
    <w:rsid w:val="00596D67"/>
    <w:rsid w:val="005A17A5"/>
    <w:rsid w:val="005A2419"/>
    <w:rsid w:val="005B0C8B"/>
    <w:rsid w:val="005B5A1F"/>
    <w:rsid w:val="005C16C8"/>
    <w:rsid w:val="005C2046"/>
    <w:rsid w:val="005E18F5"/>
    <w:rsid w:val="005E1C8E"/>
    <w:rsid w:val="005E3219"/>
    <w:rsid w:val="005E46A1"/>
    <w:rsid w:val="005E4D92"/>
    <w:rsid w:val="005E7F3F"/>
    <w:rsid w:val="005F07DE"/>
    <w:rsid w:val="005F13D2"/>
    <w:rsid w:val="00600061"/>
    <w:rsid w:val="00603CF1"/>
    <w:rsid w:val="006114D0"/>
    <w:rsid w:val="00621E09"/>
    <w:rsid w:val="00641002"/>
    <w:rsid w:val="0064734C"/>
    <w:rsid w:val="00650826"/>
    <w:rsid w:val="00651073"/>
    <w:rsid w:val="00662966"/>
    <w:rsid w:val="006637F2"/>
    <w:rsid w:val="006679CB"/>
    <w:rsid w:val="00671ADF"/>
    <w:rsid w:val="0067263E"/>
    <w:rsid w:val="006807F5"/>
    <w:rsid w:val="00685880"/>
    <w:rsid w:val="00685F3F"/>
    <w:rsid w:val="006869C3"/>
    <w:rsid w:val="00691045"/>
    <w:rsid w:val="00691C25"/>
    <w:rsid w:val="00695928"/>
    <w:rsid w:val="00695945"/>
    <w:rsid w:val="006A4693"/>
    <w:rsid w:val="006A5B41"/>
    <w:rsid w:val="006B3AD6"/>
    <w:rsid w:val="006B3CF4"/>
    <w:rsid w:val="006B4595"/>
    <w:rsid w:val="006B4BA2"/>
    <w:rsid w:val="006B6B6C"/>
    <w:rsid w:val="006C18CB"/>
    <w:rsid w:val="006C2A7A"/>
    <w:rsid w:val="006D1629"/>
    <w:rsid w:val="006D185B"/>
    <w:rsid w:val="006D395E"/>
    <w:rsid w:val="006D47E9"/>
    <w:rsid w:val="006D6A53"/>
    <w:rsid w:val="006E64AE"/>
    <w:rsid w:val="006F0880"/>
    <w:rsid w:val="006F0FA6"/>
    <w:rsid w:val="006F6040"/>
    <w:rsid w:val="006F634E"/>
    <w:rsid w:val="006F7E68"/>
    <w:rsid w:val="00700775"/>
    <w:rsid w:val="00701000"/>
    <w:rsid w:val="007012A9"/>
    <w:rsid w:val="007019EF"/>
    <w:rsid w:val="00702B12"/>
    <w:rsid w:val="00706168"/>
    <w:rsid w:val="0072248C"/>
    <w:rsid w:val="007317BE"/>
    <w:rsid w:val="00731DAC"/>
    <w:rsid w:val="00732C85"/>
    <w:rsid w:val="00740EF4"/>
    <w:rsid w:val="00747769"/>
    <w:rsid w:val="0075188A"/>
    <w:rsid w:val="00752AEC"/>
    <w:rsid w:val="00752DB0"/>
    <w:rsid w:val="00755E85"/>
    <w:rsid w:val="00757C40"/>
    <w:rsid w:val="00762683"/>
    <w:rsid w:val="00762E11"/>
    <w:rsid w:val="007713B4"/>
    <w:rsid w:val="00777C02"/>
    <w:rsid w:val="0078257E"/>
    <w:rsid w:val="007846D0"/>
    <w:rsid w:val="00784EFE"/>
    <w:rsid w:val="00794C0E"/>
    <w:rsid w:val="007A1A7A"/>
    <w:rsid w:val="007A39DE"/>
    <w:rsid w:val="007B219B"/>
    <w:rsid w:val="007B29BE"/>
    <w:rsid w:val="007C60EB"/>
    <w:rsid w:val="007D2B5D"/>
    <w:rsid w:val="007D4CB4"/>
    <w:rsid w:val="007D7C18"/>
    <w:rsid w:val="007D7FA3"/>
    <w:rsid w:val="007E0D5F"/>
    <w:rsid w:val="007E2659"/>
    <w:rsid w:val="007E7265"/>
    <w:rsid w:val="007F038D"/>
    <w:rsid w:val="007F2225"/>
    <w:rsid w:val="007F7075"/>
    <w:rsid w:val="00802DC4"/>
    <w:rsid w:val="00810182"/>
    <w:rsid w:val="00811671"/>
    <w:rsid w:val="00812F31"/>
    <w:rsid w:val="00816257"/>
    <w:rsid w:val="00816F48"/>
    <w:rsid w:val="0081711C"/>
    <w:rsid w:val="0082128B"/>
    <w:rsid w:val="00830171"/>
    <w:rsid w:val="00836803"/>
    <w:rsid w:val="00843F91"/>
    <w:rsid w:val="0084731E"/>
    <w:rsid w:val="008540D0"/>
    <w:rsid w:val="008604A9"/>
    <w:rsid w:val="0086505C"/>
    <w:rsid w:val="008717F9"/>
    <w:rsid w:val="00872C38"/>
    <w:rsid w:val="00877882"/>
    <w:rsid w:val="00882882"/>
    <w:rsid w:val="0088745B"/>
    <w:rsid w:val="008A117B"/>
    <w:rsid w:val="008A41B1"/>
    <w:rsid w:val="008A628B"/>
    <w:rsid w:val="008B2ECA"/>
    <w:rsid w:val="008B30F3"/>
    <w:rsid w:val="008B6CF7"/>
    <w:rsid w:val="008C2243"/>
    <w:rsid w:val="008C2C49"/>
    <w:rsid w:val="008C4BB6"/>
    <w:rsid w:val="008D0478"/>
    <w:rsid w:val="008E4D19"/>
    <w:rsid w:val="008E7595"/>
    <w:rsid w:val="008F1152"/>
    <w:rsid w:val="008F542F"/>
    <w:rsid w:val="008F6A85"/>
    <w:rsid w:val="00901264"/>
    <w:rsid w:val="009036D8"/>
    <w:rsid w:val="009043D3"/>
    <w:rsid w:val="009074D4"/>
    <w:rsid w:val="00911BCD"/>
    <w:rsid w:val="00912FFB"/>
    <w:rsid w:val="00914908"/>
    <w:rsid w:val="009215C8"/>
    <w:rsid w:val="009259B0"/>
    <w:rsid w:val="00930B3E"/>
    <w:rsid w:val="00936B7E"/>
    <w:rsid w:val="00941D62"/>
    <w:rsid w:val="0094461F"/>
    <w:rsid w:val="009510C0"/>
    <w:rsid w:val="009525BE"/>
    <w:rsid w:val="009606E5"/>
    <w:rsid w:val="00961426"/>
    <w:rsid w:val="009626A7"/>
    <w:rsid w:val="0096624F"/>
    <w:rsid w:val="0097155E"/>
    <w:rsid w:val="00971EC0"/>
    <w:rsid w:val="009720D5"/>
    <w:rsid w:val="00973551"/>
    <w:rsid w:val="00973B4B"/>
    <w:rsid w:val="00975936"/>
    <w:rsid w:val="00982F49"/>
    <w:rsid w:val="00990309"/>
    <w:rsid w:val="009A5A91"/>
    <w:rsid w:val="009A7145"/>
    <w:rsid w:val="009B15FE"/>
    <w:rsid w:val="009B2C98"/>
    <w:rsid w:val="009B33DA"/>
    <w:rsid w:val="009C259A"/>
    <w:rsid w:val="009C7995"/>
    <w:rsid w:val="009C7D98"/>
    <w:rsid w:val="009D01F5"/>
    <w:rsid w:val="009D1D02"/>
    <w:rsid w:val="009E3D2D"/>
    <w:rsid w:val="009E50DF"/>
    <w:rsid w:val="009F26CA"/>
    <w:rsid w:val="009F28CE"/>
    <w:rsid w:val="009F4128"/>
    <w:rsid w:val="009F6142"/>
    <w:rsid w:val="009F6A11"/>
    <w:rsid w:val="00A070DD"/>
    <w:rsid w:val="00A07E4D"/>
    <w:rsid w:val="00A14B0F"/>
    <w:rsid w:val="00A224EC"/>
    <w:rsid w:val="00A23AB5"/>
    <w:rsid w:val="00A2436E"/>
    <w:rsid w:val="00A25A14"/>
    <w:rsid w:val="00A2718D"/>
    <w:rsid w:val="00A36B34"/>
    <w:rsid w:val="00A37B8B"/>
    <w:rsid w:val="00A41B3C"/>
    <w:rsid w:val="00A41E65"/>
    <w:rsid w:val="00A41EB7"/>
    <w:rsid w:val="00A42F2F"/>
    <w:rsid w:val="00A45A35"/>
    <w:rsid w:val="00A52537"/>
    <w:rsid w:val="00A55D04"/>
    <w:rsid w:val="00A55E48"/>
    <w:rsid w:val="00A62430"/>
    <w:rsid w:val="00A65EA6"/>
    <w:rsid w:val="00A660AD"/>
    <w:rsid w:val="00A70CDC"/>
    <w:rsid w:val="00A820D6"/>
    <w:rsid w:val="00A82A82"/>
    <w:rsid w:val="00A852D9"/>
    <w:rsid w:val="00A902A4"/>
    <w:rsid w:val="00A94EF3"/>
    <w:rsid w:val="00A97138"/>
    <w:rsid w:val="00A97F01"/>
    <w:rsid w:val="00AA2FB0"/>
    <w:rsid w:val="00AA4B88"/>
    <w:rsid w:val="00AA5D84"/>
    <w:rsid w:val="00AA751E"/>
    <w:rsid w:val="00AB103F"/>
    <w:rsid w:val="00AC2361"/>
    <w:rsid w:val="00AC2FE8"/>
    <w:rsid w:val="00AC37DF"/>
    <w:rsid w:val="00AD1F1D"/>
    <w:rsid w:val="00AD2D53"/>
    <w:rsid w:val="00AD4D0C"/>
    <w:rsid w:val="00AD4DF2"/>
    <w:rsid w:val="00AE6D98"/>
    <w:rsid w:val="00AF0C2E"/>
    <w:rsid w:val="00AF3B15"/>
    <w:rsid w:val="00AF5002"/>
    <w:rsid w:val="00AF5793"/>
    <w:rsid w:val="00AF665A"/>
    <w:rsid w:val="00AF7902"/>
    <w:rsid w:val="00B03B1A"/>
    <w:rsid w:val="00B055EA"/>
    <w:rsid w:val="00B20C7B"/>
    <w:rsid w:val="00B210E2"/>
    <w:rsid w:val="00B22890"/>
    <w:rsid w:val="00B259A5"/>
    <w:rsid w:val="00B26462"/>
    <w:rsid w:val="00B31B4C"/>
    <w:rsid w:val="00B33EA2"/>
    <w:rsid w:val="00B341F1"/>
    <w:rsid w:val="00B35615"/>
    <w:rsid w:val="00B40AD2"/>
    <w:rsid w:val="00B43172"/>
    <w:rsid w:val="00B47BE9"/>
    <w:rsid w:val="00B515EB"/>
    <w:rsid w:val="00B51BE1"/>
    <w:rsid w:val="00B5350D"/>
    <w:rsid w:val="00B55F73"/>
    <w:rsid w:val="00B57BC8"/>
    <w:rsid w:val="00B67AFE"/>
    <w:rsid w:val="00B70629"/>
    <w:rsid w:val="00B76808"/>
    <w:rsid w:val="00B92779"/>
    <w:rsid w:val="00B927A9"/>
    <w:rsid w:val="00B94E82"/>
    <w:rsid w:val="00B96A13"/>
    <w:rsid w:val="00BA5F67"/>
    <w:rsid w:val="00BB56F3"/>
    <w:rsid w:val="00BB5B80"/>
    <w:rsid w:val="00BB6ABB"/>
    <w:rsid w:val="00BC227C"/>
    <w:rsid w:val="00BC378B"/>
    <w:rsid w:val="00BC558A"/>
    <w:rsid w:val="00BC5B91"/>
    <w:rsid w:val="00BC6491"/>
    <w:rsid w:val="00BD2677"/>
    <w:rsid w:val="00BD3FD5"/>
    <w:rsid w:val="00BE14AF"/>
    <w:rsid w:val="00BE6001"/>
    <w:rsid w:val="00BF4D45"/>
    <w:rsid w:val="00C01611"/>
    <w:rsid w:val="00C02555"/>
    <w:rsid w:val="00C0490B"/>
    <w:rsid w:val="00C04DC4"/>
    <w:rsid w:val="00C11D6D"/>
    <w:rsid w:val="00C13D0F"/>
    <w:rsid w:val="00C16179"/>
    <w:rsid w:val="00C20518"/>
    <w:rsid w:val="00C22D06"/>
    <w:rsid w:val="00C26A37"/>
    <w:rsid w:val="00C336F7"/>
    <w:rsid w:val="00C35682"/>
    <w:rsid w:val="00C35793"/>
    <w:rsid w:val="00C36D7F"/>
    <w:rsid w:val="00C37A7F"/>
    <w:rsid w:val="00C45DD1"/>
    <w:rsid w:val="00C46485"/>
    <w:rsid w:val="00C50892"/>
    <w:rsid w:val="00C57BC4"/>
    <w:rsid w:val="00C624B3"/>
    <w:rsid w:val="00C71FF4"/>
    <w:rsid w:val="00C77A02"/>
    <w:rsid w:val="00C82F92"/>
    <w:rsid w:val="00C85AB2"/>
    <w:rsid w:val="00C9125A"/>
    <w:rsid w:val="00C924A4"/>
    <w:rsid w:val="00C95596"/>
    <w:rsid w:val="00CB49DB"/>
    <w:rsid w:val="00CD2AEB"/>
    <w:rsid w:val="00CD4CE7"/>
    <w:rsid w:val="00CD5183"/>
    <w:rsid w:val="00CD6CFE"/>
    <w:rsid w:val="00CD7C57"/>
    <w:rsid w:val="00CE0523"/>
    <w:rsid w:val="00CE0925"/>
    <w:rsid w:val="00CE15F1"/>
    <w:rsid w:val="00CE1D14"/>
    <w:rsid w:val="00CE529E"/>
    <w:rsid w:val="00CE6C33"/>
    <w:rsid w:val="00CF27AE"/>
    <w:rsid w:val="00CF6215"/>
    <w:rsid w:val="00CF6578"/>
    <w:rsid w:val="00D0271E"/>
    <w:rsid w:val="00D06240"/>
    <w:rsid w:val="00D065EC"/>
    <w:rsid w:val="00D06D14"/>
    <w:rsid w:val="00D10736"/>
    <w:rsid w:val="00D12141"/>
    <w:rsid w:val="00D126CF"/>
    <w:rsid w:val="00D13A4E"/>
    <w:rsid w:val="00D14A16"/>
    <w:rsid w:val="00D14A98"/>
    <w:rsid w:val="00D15D8E"/>
    <w:rsid w:val="00D16BB4"/>
    <w:rsid w:val="00D20D53"/>
    <w:rsid w:val="00D2123E"/>
    <w:rsid w:val="00D2334A"/>
    <w:rsid w:val="00D24534"/>
    <w:rsid w:val="00D24A05"/>
    <w:rsid w:val="00D3339A"/>
    <w:rsid w:val="00D363EF"/>
    <w:rsid w:val="00D43896"/>
    <w:rsid w:val="00D4581B"/>
    <w:rsid w:val="00D50C07"/>
    <w:rsid w:val="00D50C64"/>
    <w:rsid w:val="00D55905"/>
    <w:rsid w:val="00D6538D"/>
    <w:rsid w:val="00D714A2"/>
    <w:rsid w:val="00D720F6"/>
    <w:rsid w:val="00D74CC7"/>
    <w:rsid w:val="00D75473"/>
    <w:rsid w:val="00D805E6"/>
    <w:rsid w:val="00D80BB5"/>
    <w:rsid w:val="00D81D71"/>
    <w:rsid w:val="00D84161"/>
    <w:rsid w:val="00D9370C"/>
    <w:rsid w:val="00D93B8F"/>
    <w:rsid w:val="00D96138"/>
    <w:rsid w:val="00DA27EB"/>
    <w:rsid w:val="00DA7BCB"/>
    <w:rsid w:val="00DB53B8"/>
    <w:rsid w:val="00DB75D6"/>
    <w:rsid w:val="00DC1B72"/>
    <w:rsid w:val="00DC3AC8"/>
    <w:rsid w:val="00DC4106"/>
    <w:rsid w:val="00DC5229"/>
    <w:rsid w:val="00DD1916"/>
    <w:rsid w:val="00DE5507"/>
    <w:rsid w:val="00DE5524"/>
    <w:rsid w:val="00DE6CE9"/>
    <w:rsid w:val="00DF1C14"/>
    <w:rsid w:val="00DF1EE4"/>
    <w:rsid w:val="00DF1F90"/>
    <w:rsid w:val="00DF3553"/>
    <w:rsid w:val="00DF4F0B"/>
    <w:rsid w:val="00E0529F"/>
    <w:rsid w:val="00E076F9"/>
    <w:rsid w:val="00E07B3D"/>
    <w:rsid w:val="00E07D8A"/>
    <w:rsid w:val="00E11C2D"/>
    <w:rsid w:val="00E1661A"/>
    <w:rsid w:val="00E168BF"/>
    <w:rsid w:val="00E16E50"/>
    <w:rsid w:val="00E21788"/>
    <w:rsid w:val="00E2704B"/>
    <w:rsid w:val="00E40894"/>
    <w:rsid w:val="00E45F2C"/>
    <w:rsid w:val="00E50FEC"/>
    <w:rsid w:val="00E517B5"/>
    <w:rsid w:val="00E5670B"/>
    <w:rsid w:val="00E56728"/>
    <w:rsid w:val="00E60C43"/>
    <w:rsid w:val="00E766D8"/>
    <w:rsid w:val="00E83AF2"/>
    <w:rsid w:val="00E85611"/>
    <w:rsid w:val="00E879F7"/>
    <w:rsid w:val="00E87A2B"/>
    <w:rsid w:val="00E962EF"/>
    <w:rsid w:val="00E9636B"/>
    <w:rsid w:val="00E96BA0"/>
    <w:rsid w:val="00E97C81"/>
    <w:rsid w:val="00EB586E"/>
    <w:rsid w:val="00EB6A46"/>
    <w:rsid w:val="00EC0017"/>
    <w:rsid w:val="00EC0CA8"/>
    <w:rsid w:val="00EC1BDB"/>
    <w:rsid w:val="00EC2164"/>
    <w:rsid w:val="00EC2E73"/>
    <w:rsid w:val="00EC41C8"/>
    <w:rsid w:val="00EC527A"/>
    <w:rsid w:val="00EC580B"/>
    <w:rsid w:val="00EE14E8"/>
    <w:rsid w:val="00EE33A5"/>
    <w:rsid w:val="00EE7973"/>
    <w:rsid w:val="00EF077E"/>
    <w:rsid w:val="00EF285C"/>
    <w:rsid w:val="00F009FC"/>
    <w:rsid w:val="00F03472"/>
    <w:rsid w:val="00F05735"/>
    <w:rsid w:val="00F131D7"/>
    <w:rsid w:val="00F136CD"/>
    <w:rsid w:val="00F13EC3"/>
    <w:rsid w:val="00F1793B"/>
    <w:rsid w:val="00F17A6B"/>
    <w:rsid w:val="00F23796"/>
    <w:rsid w:val="00F25B80"/>
    <w:rsid w:val="00F27F60"/>
    <w:rsid w:val="00F30255"/>
    <w:rsid w:val="00F307E1"/>
    <w:rsid w:val="00F44AE1"/>
    <w:rsid w:val="00F50E70"/>
    <w:rsid w:val="00F51771"/>
    <w:rsid w:val="00F55211"/>
    <w:rsid w:val="00F56316"/>
    <w:rsid w:val="00F568E9"/>
    <w:rsid w:val="00F61340"/>
    <w:rsid w:val="00F617B8"/>
    <w:rsid w:val="00F63450"/>
    <w:rsid w:val="00F63A20"/>
    <w:rsid w:val="00F64F9D"/>
    <w:rsid w:val="00F81BE1"/>
    <w:rsid w:val="00F84224"/>
    <w:rsid w:val="00F94F07"/>
    <w:rsid w:val="00F95D89"/>
    <w:rsid w:val="00F966FD"/>
    <w:rsid w:val="00FA5AD9"/>
    <w:rsid w:val="00FB329E"/>
    <w:rsid w:val="00FB44A5"/>
    <w:rsid w:val="00FE0BD0"/>
    <w:rsid w:val="00FE129B"/>
    <w:rsid w:val="00FE2574"/>
    <w:rsid w:val="00FF130A"/>
    <w:rsid w:val="00FF3CE5"/>
    <w:rsid w:val="00FF50B0"/>
    <w:rsid w:val="00FF5D14"/>
    <w:rsid w:val="00FF66BA"/>
    <w:rsid w:val="00FF7B29"/>
    <w:rsid w:val="0501F5E3"/>
    <w:rsid w:val="062488C3"/>
    <w:rsid w:val="06475C00"/>
    <w:rsid w:val="078E2898"/>
    <w:rsid w:val="0C606D6D"/>
    <w:rsid w:val="0D670BEB"/>
    <w:rsid w:val="0DA26C37"/>
    <w:rsid w:val="0E807371"/>
    <w:rsid w:val="0E83467C"/>
    <w:rsid w:val="10C38A4B"/>
    <w:rsid w:val="11677AC1"/>
    <w:rsid w:val="118908AF"/>
    <w:rsid w:val="13D3468B"/>
    <w:rsid w:val="153F1C8B"/>
    <w:rsid w:val="1590EB06"/>
    <w:rsid w:val="15B1ACB1"/>
    <w:rsid w:val="1625B3F9"/>
    <w:rsid w:val="1872535F"/>
    <w:rsid w:val="18B7CDC2"/>
    <w:rsid w:val="1A46A2E7"/>
    <w:rsid w:val="1AA753C8"/>
    <w:rsid w:val="1AD67AAD"/>
    <w:rsid w:val="1B362C47"/>
    <w:rsid w:val="1B7D8F6D"/>
    <w:rsid w:val="1C993FC1"/>
    <w:rsid w:val="1E2D5D07"/>
    <w:rsid w:val="1F630EFE"/>
    <w:rsid w:val="1FC5F8B5"/>
    <w:rsid w:val="21433A2B"/>
    <w:rsid w:val="22501BDE"/>
    <w:rsid w:val="24B324E8"/>
    <w:rsid w:val="2645F2E9"/>
    <w:rsid w:val="2729C37B"/>
    <w:rsid w:val="27FAB591"/>
    <w:rsid w:val="28AE756D"/>
    <w:rsid w:val="2A14E00A"/>
    <w:rsid w:val="2B1D4561"/>
    <w:rsid w:val="2B399600"/>
    <w:rsid w:val="2F045837"/>
    <w:rsid w:val="3187BBAE"/>
    <w:rsid w:val="31C1DBDC"/>
    <w:rsid w:val="32FE82BA"/>
    <w:rsid w:val="356E6AE5"/>
    <w:rsid w:val="35F1ABBE"/>
    <w:rsid w:val="38FD1027"/>
    <w:rsid w:val="3AB48A70"/>
    <w:rsid w:val="3C3A2664"/>
    <w:rsid w:val="3DCF6B74"/>
    <w:rsid w:val="3DFA74AA"/>
    <w:rsid w:val="3E030F3B"/>
    <w:rsid w:val="3E423799"/>
    <w:rsid w:val="3FB6C24F"/>
    <w:rsid w:val="400967CA"/>
    <w:rsid w:val="401CD2A2"/>
    <w:rsid w:val="40882FA7"/>
    <w:rsid w:val="4498C160"/>
    <w:rsid w:val="46A7B24A"/>
    <w:rsid w:val="47349EEF"/>
    <w:rsid w:val="4824B2D1"/>
    <w:rsid w:val="49A9FB69"/>
    <w:rsid w:val="4ACDCB54"/>
    <w:rsid w:val="4BB682EC"/>
    <w:rsid w:val="4C4C64DF"/>
    <w:rsid w:val="4C6AF781"/>
    <w:rsid w:val="4C7E9203"/>
    <w:rsid w:val="4CA951DC"/>
    <w:rsid w:val="4D81692C"/>
    <w:rsid w:val="4EB980F5"/>
    <w:rsid w:val="4F3B7A4A"/>
    <w:rsid w:val="5126EB71"/>
    <w:rsid w:val="52438C36"/>
    <w:rsid w:val="53C45557"/>
    <w:rsid w:val="53D29B2B"/>
    <w:rsid w:val="54053DB2"/>
    <w:rsid w:val="54A65EEB"/>
    <w:rsid w:val="568E07A4"/>
    <w:rsid w:val="56ACB55F"/>
    <w:rsid w:val="586BD8A5"/>
    <w:rsid w:val="58A75C72"/>
    <w:rsid w:val="59C00991"/>
    <w:rsid w:val="5A1BAAF2"/>
    <w:rsid w:val="5A3A0F1C"/>
    <w:rsid w:val="5AF605A8"/>
    <w:rsid w:val="5B807C01"/>
    <w:rsid w:val="5BF31391"/>
    <w:rsid w:val="5C2CD6AD"/>
    <w:rsid w:val="5C6F6553"/>
    <w:rsid w:val="5CD70102"/>
    <w:rsid w:val="5D5E20AE"/>
    <w:rsid w:val="5DE31F04"/>
    <w:rsid w:val="6008F59E"/>
    <w:rsid w:val="60195013"/>
    <w:rsid w:val="6055A8D7"/>
    <w:rsid w:val="606FA302"/>
    <w:rsid w:val="60A03F53"/>
    <w:rsid w:val="60AAEC1E"/>
    <w:rsid w:val="60F7D2FE"/>
    <w:rsid w:val="614F39FE"/>
    <w:rsid w:val="616895FE"/>
    <w:rsid w:val="619C8A00"/>
    <w:rsid w:val="623EE9C2"/>
    <w:rsid w:val="62A4F0F1"/>
    <w:rsid w:val="63BF9329"/>
    <w:rsid w:val="64BD6379"/>
    <w:rsid w:val="65367EEB"/>
    <w:rsid w:val="67BC0561"/>
    <w:rsid w:val="682B06DC"/>
    <w:rsid w:val="6893A059"/>
    <w:rsid w:val="68DBF799"/>
    <w:rsid w:val="68ECF10C"/>
    <w:rsid w:val="6A6AE3DB"/>
    <w:rsid w:val="6BC31B70"/>
    <w:rsid w:val="6C1F1353"/>
    <w:rsid w:val="6D852950"/>
    <w:rsid w:val="6F47A932"/>
    <w:rsid w:val="7120BBCA"/>
    <w:rsid w:val="712CF3C9"/>
    <w:rsid w:val="71E9F609"/>
    <w:rsid w:val="72E605CC"/>
    <w:rsid w:val="755AA53C"/>
    <w:rsid w:val="75CA8224"/>
    <w:rsid w:val="75F7D22F"/>
    <w:rsid w:val="768065CC"/>
    <w:rsid w:val="77486362"/>
    <w:rsid w:val="77EDF68C"/>
    <w:rsid w:val="78ABA784"/>
    <w:rsid w:val="790496BB"/>
    <w:rsid w:val="794D4EE4"/>
    <w:rsid w:val="798D6427"/>
    <w:rsid w:val="7E4DDEF6"/>
    <w:rsid w:val="7E543CED"/>
    <w:rsid w:val="7E735FED"/>
    <w:rsid w:val="7EA3321F"/>
    <w:rsid w:val="7EFDAD70"/>
    <w:rsid w:val="7F25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05C51"/>
  <w15:docId w15:val="{4959D211-AAB3-4717-99FF-F3CA681A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BCB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9"/>
    <w:qFormat/>
    <w:pPr>
      <w:spacing w:before="240"/>
      <w:ind w:left="1136" w:hanging="569"/>
      <w:outlineLvl w:val="0"/>
    </w:pPr>
    <w:rPr>
      <w:rFonts w:ascii="Arial" w:eastAsia="Arial" w:hAnsi="Arial" w:cs="Arial"/>
      <w:b/>
      <w:bCs/>
    </w:rPr>
  </w:style>
  <w:style w:type="paragraph" w:styleId="Ttulo2">
    <w:name w:val="heading 2"/>
    <w:basedOn w:val="Normal"/>
    <w:link w:val="Ttulo2Car"/>
    <w:uiPriority w:val="9"/>
    <w:unhideWhenUsed/>
    <w:qFormat/>
    <w:pPr>
      <w:spacing w:before="120"/>
      <w:ind w:left="143"/>
      <w:jc w:val="both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188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uiPriority w:val="39"/>
    <w:qFormat/>
    <w:pPr>
      <w:spacing w:before="119"/>
      <w:ind w:left="709" w:hanging="566"/>
    </w:pPr>
    <w:rPr>
      <w:rFonts w:ascii="Arial" w:eastAsia="Arial" w:hAnsi="Arial" w:cs="Arial"/>
      <w:b/>
      <w:bCs/>
    </w:rPr>
  </w:style>
  <w:style w:type="paragraph" w:styleId="TDC2">
    <w:name w:val="toc 2"/>
    <w:basedOn w:val="Normal"/>
    <w:uiPriority w:val="39"/>
    <w:qFormat/>
    <w:pPr>
      <w:spacing w:before="119"/>
      <w:ind w:left="1023" w:hanging="597"/>
    </w:pPr>
  </w:style>
  <w:style w:type="paragraph" w:styleId="TDC3">
    <w:name w:val="toc 3"/>
    <w:basedOn w:val="Normal"/>
    <w:uiPriority w:val="39"/>
    <w:qFormat/>
    <w:pPr>
      <w:spacing w:before="120"/>
      <w:ind w:left="709" w:hanging="753"/>
    </w:pPr>
  </w:style>
  <w:style w:type="paragraph" w:styleId="TDC4">
    <w:name w:val="toc 4"/>
    <w:basedOn w:val="Normal"/>
    <w:uiPriority w:val="1"/>
    <w:qFormat/>
    <w:pPr>
      <w:spacing w:line="252" w:lineRule="exact"/>
      <w:ind w:left="1242"/>
    </w:p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86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E2F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2FB2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E2F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2FB2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75188A"/>
    <w:pPr>
      <w:keepNext/>
      <w:keepLines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188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188A"/>
    <w:rPr>
      <w:rFonts w:ascii="Arial" w:eastAsia="Arial" w:hAnsi="Arial" w:cs="Arial"/>
      <w:b/>
      <w:bCs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75188A"/>
    <w:rPr>
      <w:rFonts w:ascii="Arial" w:eastAsia="Arial" w:hAnsi="Arial" w:cs="Arial"/>
      <w:b/>
      <w:bCs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188A"/>
    <w:rPr>
      <w:rFonts w:ascii="Arial MT" w:eastAsia="Arial MT" w:hAnsi="Arial MT" w:cs="Arial MT"/>
      <w:lang w:val="es-ES"/>
    </w:rPr>
  </w:style>
  <w:style w:type="character" w:styleId="Nmerodepgina">
    <w:name w:val="page number"/>
    <w:basedOn w:val="Fuentedeprrafopredeter"/>
    <w:rsid w:val="0075188A"/>
  </w:style>
  <w:style w:type="character" w:styleId="Hipervnculo">
    <w:name w:val="Hyperlink"/>
    <w:basedOn w:val="Fuentedeprrafopredeter"/>
    <w:uiPriority w:val="99"/>
    <w:unhideWhenUsed/>
    <w:rsid w:val="0075188A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751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5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5188A"/>
    <w:pPr>
      <w:widowControl/>
      <w:autoSpaceDE/>
      <w:autoSpaceDN/>
      <w:spacing w:after="160"/>
    </w:pPr>
    <w:rPr>
      <w:rFonts w:asciiTheme="minorHAnsi" w:eastAsiaTheme="minorHAnsi" w:hAnsiTheme="minorHAnsi" w:cstheme="minorBidi"/>
      <w:kern w:val="2"/>
      <w:sz w:val="20"/>
      <w:szCs w:val="20"/>
      <w:lang w:val="es-CO"/>
      <w14:ligatures w14:val="standardContextua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5188A"/>
    <w:rPr>
      <w:kern w:val="2"/>
      <w:sz w:val="20"/>
      <w:szCs w:val="20"/>
      <w:lang w:val="es-CO"/>
      <w14:ligatures w14:val="standardContextual"/>
    </w:rPr>
  </w:style>
  <w:style w:type="character" w:styleId="Mencionar">
    <w:name w:val="Mention"/>
    <w:basedOn w:val="Fuentedeprrafopredeter"/>
    <w:uiPriority w:val="99"/>
    <w:unhideWhenUsed/>
    <w:rsid w:val="0075188A"/>
    <w:rPr>
      <w:color w:val="2B579A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7518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188A"/>
    <w:pPr>
      <w:widowControl w:val="0"/>
      <w:autoSpaceDE w:val="0"/>
      <w:autoSpaceDN w:val="0"/>
      <w:spacing w:after="0"/>
    </w:pPr>
    <w:rPr>
      <w:rFonts w:ascii="Arial MT" w:eastAsia="Arial MT" w:hAnsi="Arial MT" w:cs="Arial MT"/>
      <w:b/>
      <w:bCs/>
      <w:kern w:val="0"/>
      <w:lang w:val="es-ES"/>
      <w14:ligatures w14:val="none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188A"/>
    <w:rPr>
      <w:rFonts w:ascii="Arial MT" w:eastAsia="Arial MT" w:hAnsi="Arial MT" w:cs="Arial MT"/>
      <w:b/>
      <w:bCs/>
      <w:kern w:val="2"/>
      <w:sz w:val="20"/>
      <w:szCs w:val="20"/>
      <w:lang w:val="es-ES"/>
      <w14:ligatures w14:val="standardContextual"/>
    </w:rPr>
  </w:style>
  <w:style w:type="table" w:customStyle="1" w:styleId="TableNormal10">
    <w:name w:val="Table Normal10"/>
    <w:uiPriority w:val="2"/>
    <w:semiHidden/>
    <w:unhideWhenUsed/>
    <w:qFormat/>
    <w:rsid w:val="00F237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5675E6"/>
    <w:rPr>
      <w:color w:val="605E5C"/>
      <w:shd w:val="clear" w:color="auto" w:fill="E1DFDD"/>
    </w:rPr>
  </w:style>
  <w:style w:type="paragraph" w:customStyle="1" w:styleId="Default">
    <w:name w:val="Default"/>
    <w:rsid w:val="00CF27AE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ucundinamarca.edu.co" TargetMode="External"/><Relationship Id="rId1" Type="http://schemas.openxmlformats.org/officeDocument/2006/relationships/hyperlink" Target="http://www.ucundinamarca.edu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1F678BB028934E8A584A8A5C27E777" ma:contentTypeVersion="14" ma:contentTypeDescription="Create a new document." ma:contentTypeScope="" ma:versionID="58e12fd95659ed8173b673ad05c21842">
  <xsd:schema xmlns:xsd="http://www.w3.org/2001/XMLSchema" xmlns:xs="http://www.w3.org/2001/XMLSchema" xmlns:p="http://schemas.microsoft.com/office/2006/metadata/properties" xmlns:ns2="303871f8-23c4-47d3-9090-2039ca194379" xmlns:ns3="7401dbe9-92d1-44c6-ba2f-ef995ef9ec17" targetNamespace="http://schemas.microsoft.com/office/2006/metadata/properties" ma:root="true" ma:fieldsID="f62d85fc4894bd327dc693b22729d65c" ns2:_="" ns3:_="">
    <xsd:import namespace="303871f8-23c4-47d3-9090-2039ca194379"/>
    <xsd:import namespace="7401dbe9-92d1-44c6-ba2f-ef995ef9e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871f8-23c4-47d3-9090-2039ca1943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38380da-2275-46ed-84c2-d5695e8e0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1dbe9-92d1-44c6-ba2f-ef995ef9ec1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7854400-1767-499d-877e-848bcd6fdb5a}" ma:internalName="TaxCatchAll" ma:showField="CatchAllData" ma:web="7401dbe9-92d1-44c6-ba2f-ef995ef9ec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3871f8-23c4-47d3-9090-2039ca194379">
      <Terms xmlns="http://schemas.microsoft.com/office/infopath/2007/PartnerControls"/>
    </lcf76f155ced4ddcb4097134ff3c332f>
    <TaxCatchAll xmlns="7401dbe9-92d1-44c6-ba2f-ef995ef9ec17" xsi:nil="true"/>
  </documentManagement>
</p:properties>
</file>

<file path=customXml/itemProps1.xml><?xml version="1.0" encoding="utf-8"?>
<ds:datastoreItem xmlns:ds="http://schemas.openxmlformats.org/officeDocument/2006/customXml" ds:itemID="{5BBDCB96-8CD5-47CD-8860-FF197E497F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389279-A1CC-4D4B-AF78-F1404D830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BC1F7F-1023-4C0F-AF84-3D18532A7E9D}"/>
</file>

<file path=customXml/itemProps4.xml><?xml version="1.0" encoding="utf-8"?>
<ds:datastoreItem xmlns:ds="http://schemas.openxmlformats.org/officeDocument/2006/customXml" ds:itemID="{083BFE19-D2DD-4860-A729-9DCFF1BAC7ED}">
  <ds:schemaRefs>
    <ds:schemaRef ds:uri="http://schemas.microsoft.com/office/2006/metadata/properties"/>
    <ds:schemaRef ds:uri="http://schemas.microsoft.com/office/infopath/2007/PartnerControls"/>
    <ds:schemaRef ds:uri="303871f8-23c4-47d3-9090-2039ca194379"/>
    <ds:schemaRef ds:uri="7401dbe9-92d1-44c6-ba2f-ef995ef9ec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RECURSOS FISICOS UCUNDINAMARCA</dc:creator>
  <cp:keywords/>
  <cp:lastModifiedBy>SERGIO ESTEBAN  VILLAMIL GONZALEZ</cp:lastModifiedBy>
  <cp:revision>2</cp:revision>
  <dcterms:created xsi:type="dcterms:W3CDTF">2025-05-20T14:48:00Z</dcterms:created>
  <dcterms:modified xsi:type="dcterms:W3CDTF">2025-05-20T14:48:00Z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LastSaved">
    <vt:filetime>2025-05-19T00:00:00Z</vt:filetime>
  </property>
  <property fmtid="{D5CDD505-2E9C-101B-9397-08002B2CF9AE}" pid="4" name="Producer">
    <vt:lpwstr>3-Heights™ PDF Merge Split Shell 6.12.1.11 (http://www.pdf-tools.com)</vt:lpwstr>
  </property>
  <property fmtid="{D5CDD505-2E9C-101B-9397-08002B2CF9AE}" pid="5" name="ContentTypeId">
    <vt:lpwstr>0x010100771F678BB028934E8A584A8A5C27E777</vt:lpwstr>
  </property>
  <property fmtid="{D5CDD505-2E9C-101B-9397-08002B2CF9AE}" pid="6" name="MediaServiceImageTags">
    <vt:lpwstr/>
  </property>
</Properties>
</file>